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3D8C" w14:textId="77777777" w:rsidR="009A15ED" w:rsidRPr="003B6ABC" w:rsidRDefault="009A15ED" w:rsidP="00355B46">
      <w:pPr>
        <w:widowControl w:val="0"/>
        <w:autoSpaceDE w:val="0"/>
        <w:autoSpaceDN w:val="0"/>
        <w:adjustRightInd w:val="0"/>
        <w:spacing w:line="264" w:lineRule="auto"/>
        <w:jc w:val="center"/>
        <w:rPr>
          <w:b/>
          <w:bCs/>
        </w:rPr>
      </w:pPr>
      <w:r w:rsidRPr="003B6ABC">
        <w:rPr>
          <w:b/>
          <w:bCs/>
        </w:rPr>
        <w:t>Phần 2. YÊU CẦU VỀ KỸ THUẬT</w:t>
      </w:r>
    </w:p>
    <w:p w14:paraId="68CC0A95" w14:textId="77777777" w:rsidR="009A15ED" w:rsidRPr="003B6ABC" w:rsidRDefault="009A15ED" w:rsidP="00355B46">
      <w:pPr>
        <w:widowControl w:val="0"/>
        <w:tabs>
          <w:tab w:val="left" w:pos="0"/>
        </w:tabs>
        <w:autoSpaceDE w:val="0"/>
        <w:autoSpaceDN w:val="0"/>
        <w:adjustRightInd w:val="0"/>
        <w:spacing w:line="264" w:lineRule="auto"/>
        <w:jc w:val="center"/>
        <w:rPr>
          <w:b/>
          <w:bCs/>
        </w:rPr>
      </w:pPr>
      <w:r w:rsidRPr="003B6ABC">
        <w:rPr>
          <w:b/>
          <w:bCs/>
        </w:rPr>
        <w:t>Ch</w:t>
      </w:r>
      <w:r w:rsidRPr="003B6ABC">
        <w:rPr>
          <w:b/>
          <w:bCs/>
          <w:lang w:val="vi-VN"/>
        </w:rPr>
        <w:t>ương V. YÊU CẦU VỀ KỸ THUẬ</w:t>
      </w:r>
      <w:r w:rsidRPr="003B6ABC">
        <w:rPr>
          <w:b/>
          <w:bCs/>
        </w:rPr>
        <w:t>T</w:t>
      </w:r>
    </w:p>
    <w:p w14:paraId="76BEF774" w14:textId="77777777" w:rsidR="009A15ED" w:rsidRPr="003B6ABC" w:rsidRDefault="009A15ED" w:rsidP="00355B46">
      <w:pPr>
        <w:widowControl w:val="0"/>
        <w:tabs>
          <w:tab w:val="left" w:pos="0"/>
        </w:tabs>
        <w:autoSpaceDE w:val="0"/>
        <w:autoSpaceDN w:val="0"/>
        <w:adjustRightInd w:val="0"/>
        <w:spacing w:line="264" w:lineRule="auto"/>
        <w:ind w:firstLine="567"/>
        <w:jc w:val="both"/>
        <w:rPr>
          <w:b/>
          <w:bCs/>
        </w:rPr>
      </w:pPr>
    </w:p>
    <w:p w14:paraId="17280A9D" w14:textId="77777777" w:rsidR="009A15ED" w:rsidRPr="003B6ABC" w:rsidRDefault="009A15ED" w:rsidP="00355B46">
      <w:pPr>
        <w:widowControl w:val="0"/>
        <w:autoSpaceDE w:val="0"/>
        <w:autoSpaceDN w:val="0"/>
        <w:adjustRightInd w:val="0"/>
        <w:spacing w:line="264" w:lineRule="auto"/>
        <w:jc w:val="both"/>
        <w:rPr>
          <w:b/>
          <w:bCs/>
        </w:rPr>
      </w:pPr>
      <w:r w:rsidRPr="003B6ABC">
        <w:rPr>
          <w:b/>
          <w:bCs/>
        </w:rPr>
        <w:t>I. Giới thiệu về gói thầu</w:t>
      </w:r>
    </w:p>
    <w:p w14:paraId="762BEB0B" w14:textId="77777777" w:rsidR="009A15ED" w:rsidRPr="003B6ABC" w:rsidRDefault="009A15ED" w:rsidP="00355B46">
      <w:pPr>
        <w:widowControl w:val="0"/>
        <w:autoSpaceDE w:val="0"/>
        <w:autoSpaceDN w:val="0"/>
        <w:adjustRightInd w:val="0"/>
        <w:spacing w:line="264" w:lineRule="auto"/>
        <w:jc w:val="both"/>
        <w:rPr>
          <w:b/>
        </w:rPr>
      </w:pPr>
      <w:r w:rsidRPr="003B6ABC">
        <w:rPr>
          <w:b/>
        </w:rPr>
        <w:t>1.</w:t>
      </w:r>
      <w:r w:rsidR="00C96FB5" w:rsidRPr="003B6ABC">
        <w:rPr>
          <w:b/>
        </w:rPr>
        <w:t xml:space="preserve"> Phạm vi công việc của gói thầu:</w:t>
      </w:r>
    </w:p>
    <w:p w14:paraId="0DE5062D" w14:textId="77777777" w:rsidR="00BD49FD" w:rsidRPr="003B6ABC" w:rsidRDefault="00BD49FD" w:rsidP="00355B46">
      <w:pPr>
        <w:widowControl w:val="0"/>
        <w:spacing w:line="264" w:lineRule="auto"/>
        <w:jc w:val="both"/>
        <w:rPr>
          <w:b/>
          <w:iCs/>
        </w:rPr>
      </w:pPr>
      <w:r w:rsidRPr="003B6ABC">
        <w:rPr>
          <w:b/>
          <w:iCs/>
        </w:rPr>
        <w:t>1.1. Giới thiệu về gói thầu:</w:t>
      </w:r>
    </w:p>
    <w:p w14:paraId="262AA585" w14:textId="26456450" w:rsidR="00BD49FD" w:rsidRPr="00052FBD" w:rsidRDefault="00BD49FD" w:rsidP="00355B46">
      <w:pPr>
        <w:widowControl w:val="0"/>
        <w:spacing w:line="264" w:lineRule="auto"/>
        <w:ind w:firstLine="567"/>
        <w:jc w:val="both"/>
      </w:pPr>
      <w:r w:rsidRPr="003B6ABC">
        <w:t xml:space="preserve">- </w:t>
      </w:r>
      <w:r w:rsidRPr="00052FBD">
        <w:t xml:space="preserve">Tên </w:t>
      </w:r>
      <w:r w:rsidR="00E806B7" w:rsidRPr="00052FBD">
        <w:t xml:space="preserve">Gói thầu: </w:t>
      </w:r>
      <w:r w:rsidR="00652288" w:rsidRPr="00052FBD">
        <w:t>Xây lắ</w:t>
      </w:r>
      <w:r w:rsidR="00DB7F04" w:rsidRPr="00052FBD">
        <w:t>p</w:t>
      </w:r>
      <w:r w:rsidRPr="00052FBD">
        <w:t>.</w:t>
      </w:r>
    </w:p>
    <w:p w14:paraId="09C01060" w14:textId="1F0D1E49" w:rsidR="00215FD1" w:rsidRPr="00052FBD" w:rsidRDefault="0059469E" w:rsidP="00215FD1">
      <w:pPr>
        <w:spacing w:line="288" w:lineRule="auto"/>
        <w:ind w:firstLine="567"/>
        <w:jc w:val="both"/>
      </w:pPr>
      <w:r w:rsidRPr="00052FBD">
        <w:t xml:space="preserve">- Tên </w:t>
      </w:r>
      <w:r w:rsidR="008C4657" w:rsidRPr="00052FBD">
        <w:t>hạng mục</w:t>
      </w:r>
      <w:r w:rsidR="00EC6FB1">
        <w:t xml:space="preserve"> SCL</w:t>
      </w:r>
      <w:r w:rsidR="005B0494" w:rsidRPr="00052FBD">
        <w:t>:</w:t>
      </w:r>
      <w:r w:rsidR="008C4657" w:rsidRPr="00052FBD">
        <w:t xml:space="preserve"> </w:t>
      </w:r>
      <w:r w:rsidR="006F0D51">
        <w:rPr>
          <w:color w:val="FF0000"/>
        </w:rPr>
        <w:t>Các NR Bát Mọt, Yên Nhân 2, Yên Nhân 3, Yên Nhân 6, Bát Mọt 4, các TBA Bát Mọt 1+2+3+4+9+10+11, Yên Nhân 1+2+3+4+5+6, Xuân Liên, Thắng Lập, Lương Sơn 7+8 lộ 373E9.3; Phân đoạn Xuân Lẹ lộ 378E9.3 - ĐL Thường Xuân</w:t>
      </w:r>
      <w:r w:rsidR="00E66796">
        <w:rPr>
          <w:color w:val="FF0000"/>
        </w:rPr>
        <w:t xml:space="preserve"> </w:t>
      </w:r>
    </w:p>
    <w:p w14:paraId="5F9F403B" w14:textId="1438C0B6" w:rsidR="00BD49FD" w:rsidRPr="00052FBD" w:rsidRDefault="00BD49FD" w:rsidP="00215FD1">
      <w:pPr>
        <w:spacing w:line="288" w:lineRule="auto"/>
        <w:ind w:firstLine="567"/>
        <w:jc w:val="both"/>
      </w:pPr>
      <w:r w:rsidRPr="00052FBD">
        <w:t>- Nguồn vốn:</w:t>
      </w:r>
      <w:r w:rsidR="007E58A5" w:rsidRPr="00052FBD">
        <w:t xml:space="preserve"> </w:t>
      </w:r>
      <w:r w:rsidR="00950A5F">
        <w:t>Vốn sửa chữa lớn tài sản cố định bổ sung đợt 2 năm 2025</w:t>
      </w:r>
    </w:p>
    <w:p w14:paraId="4EFD714F" w14:textId="77777777" w:rsidR="00C12AE0" w:rsidRDefault="00BD49FD" w:rsidP="00C12AE0">
      <w:pPr>
        <w:widowControl w:val="0"/>
        <w:spacing w:line="264" w:lineRule="auto"/>
        <w:ind w:firstLine="567"/>
        <w:jc w:val="both"/>
      </w:pPr>
      <w:r w:rsidRPr="00052FBD">
        <w:t xml:space="preserve">- Chủ đầu tư: </w:t>
      </w:r>
      <w:r w:rsidR="00C12AE0">
        <w:t>Công ty Điện lực Thanh Hóa – Chi nhánh Tổng công ty Điện lực miền Bắc.</w:t>
      </w:r>
    </w:p>
    <w:p w14:paraId="130E9F02" w14:textId="6BF0C03C" w:rsidR="00CB2BC5" w:rsidRPr="00052FBD" w:rsidRDefault="00CB2BC5" w:rsidP="00C12AE0">
      <w:pPr>
        <w:widowControl w:val="0"/>
        <w:spacing w:line="264" w:lineRule="auto"/>
        <w:ind w:firstLine="567"/>
        <w:jc w:val="both"/>
        <w:rPr>
          <w:b/>
          <w:iCs/>
        </w:rPr>
      </w:pPr>
      <w:r w:rsidRPr="00052FBD">
        <w:rPr>
          <w:b/>
          <w:iCs/>
        </w:rPr>
        <w:t>1.2. Giải pháp thiết kế chủ yếu:</w:t>
      </w:r>
    </w:p>
    <w:p w14:paraId="5204AC53" w14:textId="77777777" w:rsidR="00DA0E4E" w:rsidRDefault="00DA0E4E" w:rsidP="00BD7870">
      <w:pPr>
        <w:spacing w:line="264" w:lineRule="auto"/>
        <w:ind w:firstLine="567"/>
        <w:jc w:val="both"/>
        <w:rPr>
          <w:b/>
          <w:i/>
          <w:iCs/>
          <w:lang w:val="vi-VN"/>
        </w:rPr>
      </w:pPr>
      <w:r w:rsidRPr="00611879">
        <w:rPr>
          <w:b/>
          <w:i/>
          <w:iCs/>
          <w:lang w:val="vi-VN"/>
        </w:rPr>
        <w:t xml:space="preserve">Quy mô sửa chữa lớn: </w:t>
      </w:r>
    </w:p>
    <w:p w14:paraId="72F1BD1E" w14:textId="77777777" w:rsidR="006F0D51" w:rsidRDefault="006F0D51" w:rsidP="006F0D51">
      <w:pPr>
        <w:spacing w:line="264" w:lineRule="auto"/>
        <w:ind w:firstLine="567"/>
        <w:jc w:val="both"/>
        <w:rPr>
          <w:bCs/>
          <w:sz w:val="26"/>
          <w:szCs w:val="26"/>
          <w:lang w:val="da-DK"/>
        </w:rPr>
      </w:pPr>
      <w:bookmarkStart w:id="0" w:name="_Hlk120538521"/>
      <w:bookmarkStart w:id="1" w:name="_Hlk179613222"/>
      <w:bookmarkStart w:id="2" w:name="_Hlk203144563"/>
      <w:bookmarkStart w:id="3" w:name="_Hlk166484259"/>
      <w:r>
        <w:rPr>
          <w:sz w:val="26"/>
          <w:szCs w:val="26"/>
          <w:lang w:val="da-DK"/>
        </w:rPr>
        <w:t xml:space="preserve">- Sửa chữa dây dẫn, cách điện và các vật tư thiết bị cho </w:t>
      </w:r>
      <w:r>
        <w:rPr>
          <w:bCs/>
          <w:spacing w:val="-6"/>
          <w:sz w:val="26"/>
          <w:szCs w:val="26"/>
          <w:lang w:val="da-DK"/>
        </w:rPr>
        <w:t>Các NR Bát Mọt, Yên Nhân 2, Yên Nhân 3, Yên Nhân 6, Bát Mọt 4, các TBA Bát Mọt 1+2+3+4+9+10+11, Yên Nhân 1+2+3+4+5+6, Xuân Liên, Thắng Lập, Lương Sơn 7+8 lộ 373E9.3; Phân đoạn Xuân Lẹ lộ 378E9.3 - ĐL Thường Xuân</w:t>
      </w:r>
      <w:r>
        <w:rPr>
          <w:bCs/>
          <w:sz w:val="26"/>
          <w:szCs w:val="26"/>
          <w:lang w:val="da-DK"/>
        </w:rPr>
        <w:t>, không đảm bảo vận hành, với khối lượng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784"/>
        <w:gridCol w:w="1119"/>
        <w:gridCol w:w="1188"/>
        <w:gridCol w:w="1488"/>
      </w:tblGrid>
      <w:tr w:rsidR="006F0D51" w14:paraId="43423629" w14:textId="77777777" w:rsidTr="00130BFA">
        <w:trPr>
          <w:trHeight w:val="318"/>
          <w:tblHeader/>
        </w:trPr>
        <w:tc>
          <w:tcPr>
            <w:tcW w:w="364" w:type="pct"/>
            <w:shd w:val="clear" w:color="000000" w:fill="FFFFFF"/>
            <w:vAlign w:val="center"/>
            <w:hideMark/>
          </w:tcPr>
          <w:p w14:paraId="3EF11D03" w14:textId="77777777" w:rsidR="006F0D51" w:rsidRDefault="006F0D51" w:rsidP="00130BFA">
            <w:pPr>
              <w:jc w:val="center"/>
              <w:rPr>
                <w:b/>
                <w:bCs/>
                <w:sz w:val="26"/>
                <w:szCs w:val="26"/>
              </w:rPr>
            </w:pPr>
            <w:r>
              <w:rPr>
                <w:b/>
                <w:bCs/>
                <w:sz w:val="26"/>
                <w:szCs w:val="26"/>
              </w:rPr>
              <w:t>STT</w:t>
            </w:r>
          </w:p>
        </w:tc>
        <w:tc>
          <w:tcPr>
            <w:tcW w:w="2593" w:type="pct"/>
            <w:shd w:val="clear" w:color="000000" w:fill="FFFFFF"/>
            <w:vAlign w:val="center"/>
            <w:hideMark/>
          </w:tcPr>
          <w:p w14:paraId="42F2D255" w14:textId="77777777" w:rsidR="006F0D51" w:rsidRDefault="006F0D51" w:rsidP="00130BFA">
            <w:pPr>
              <w:jc w:val="center"/>
              <w:rPr>
                <w:b/>
                <w:bCs/>
                <w:sz w:val="26"/>
                <w:szCs w:val="26"/>
              </w:rPr>
            </w:pPr>
            <w:r>
              <w:rPr>
                <w:b/>
                <w:bCs/>
                <w:sz w:val="26"/>
                <w:szCs w:val="26"/>
              </w:rPr>
              <w:t>Tên vật tư</w:t>
            </w:r>
          </w:p>
        </w:tc>
        <w:tc>
          <w:tcPr>
            <w:tcW w:w="568" w:type="pct"/>
            <w:shd w:val="clear" w:color="FFFFFF" w:fill="FFFFFF"/>
            <w:vAlign w:val="center"/>
            <w:hideMark/>
          </w:tcPr>
          <w:p w14:paraId="787BE356" w14:textId="77777777" w:rsidR="006F0D51" w:rsidRDefault="006F0D51" w:rsidP="00130BFA">
            <w:pPr>
              <w:jc w:val="center"/>
              <w:rPr>
                <w:b/>
                <w:bCs/>
                <w:sz w:val="26"/>
                <w:szCs w:val="26"/>
              </w:rPr>
            </w:pPr>
            <w:r>
              <w:rPr>
                <w:b/>
                <w:bCs/>
                <w:sz w:val="26"/>
                <w:szCs w:val="26"/>
              </w:rPr>
              <w:t>ĐVT</w:t>
            </w:r>
          </w:p>
        </w:tc>
        <w:tc>
          <w:tcPr>
            <w:tcW w:w="657" w:type="pct"/>
            <w:shd w:val="clear" w:color="000000" w:fill="FFFFFF"/>
            <w:vAlign w:val="center"/>
            <w:hideMark/>
          </w:tcPr>
          <w:p w14:paraId="43CD5FFD" w14:textId="77777777" w:rsidR="006F0D51" w:rsidRDefault="006F0D51" w:rsidP="00130BFA">
            <w:pPr>
              <w:jc w:val="center"/>
              <w:rPr>
                <w:b/>
                <w:bCs/>
                <w:sz w:val="26"/>
                <w:szCs w:val="26"/>
              </w:rPr>
            </w:pPr>
            <w:r>
              <w:rPr>
                <w:b/>
                <w:bCs/>
                <w:sz w:val="26"/>
                <w:szCs w:val="26"/>
              </w:rPr>
              <w:t>Số lượng</w:t>
            </w:r>
          </w:p>
        </w:tc>
        <w:tc>
          <w:tcPr>
            <w:tcW w:w="818" w:type="pct"/>
            <w:shd w:val="clear" w:color="000000" w:fill="FFFFFF"/>
            <w:vAlign w:val="center"/>
            <w:hideMark/>
          </w:tcPr>
          <w:p w14:paraId="38E84F97" w14:textId="77777777" w:rsidR="006F0D51" w:rsidRDefault="006F0D51" w:rsidP="00130BFA">
            <w:pPr>
              <w:jc w:val="center"/>
              <w:rPr>
                <w:b/>
                <w:bCs/>
                <w:sz w:val="26"/>
                <w:szCs w:val="26"/>
              </w:rPr>
            </w:pPr>
            <w:r>
              <w:rPr>
                <w:b/>
                <w:bCs/>
                <w:sz w:val="26"/>
                <w:szCs w:val="26"/>
              </w:rPr>
              <w:t>Ghi chú</w:t>
            </w:r>
          </w:p>
        </w:tc>
      </w:tr>
      <w:tr w:rsidR="006F0D51" w14:paraId="6C0CF014" w14:textId="77777777" w:rsidTr="00130BFA">
        <w:trPr>
          <w:trHeight w:val="318"/>
        </w:trPr>
        <w:tc>
          <w:tcPr>
            <w:tcW w:w="364" w:type="pct"/>
            <w:shd w:val="clear" w:color="000000" w:fill="FFFFFF"/>
            <w:vAlign w:val="center"/>
          </w:tcPr>
          <w:p w14:paraId="5E24A8B8" w14:textId="77777777" w:rsidR="006F0D51" w:rsidRDefault="006F0D51" w:rsidP="00130BFA">
            <w:pPr>
              <w:jc w:val="center"/>
              <w:rPr>
                <w:b/>
                <w:bCs/>
                <w:sz w:val="26"/>
                <w:szCs w:val="26"/>
              </w:rPr>
            </w:pPr>
            <w:r>
              <w:rPr>
                <w:b/>
                <w:bCs/>
                <w:sz w:val="26"/>
                <w:szCs w:val="26"/>
              </w:rPr>
              <w:t>I</w:t>
            </w:r>
          </w:p>
        </w:tc>
        <w:tc>
          <w:tcPr>
            <w:tcW w:w="2593" w:type="pct"/>
            <w:shd w:val="clear" w:color="000000" w:fill="FFFFFF"/>
            <w:vAlign w:val="center"/>
          </w:tcPr>
          <w:p w14:paraId="3F699547" w14:textId="77777777" w:rsidR="006F0D51" w:rsidRDefault="006F0D51" w:rsidP="00130BFA">
            <w:pPr>
              <w:rPr>
                <w:b/>
                <w:bCs/>
                <w:sz w:val="26"/>
                <w:szCs w:val="26"/>
              </w:rPr>
            </w:pPr>
            <w:r w:rsidRPr="00E130AD">
              <w:rPr>
                <w:b/>
                <w:bCs/>
                <w:sz w:val="26"/>
                <w:szCs w:val="26"/>
              </w:rPr>
              <w:t>KHỐI LƯỢNG MỚI</w:t>
            </w:r>
          </w:p>
        </w:tc>
        <w:tc>
          <w:tcPr>
            <w:tcW w:w="568" w:type="pct"/>
            <w:shd w:val="clear" w:color="FFFFFF" w:fill="FFFFFF"/>
            <w:vAlign w:val="center"/>
          </w:tcPr>
          <w:p w14:paraId="509096FD" w14:textId="77777777" w:rsidR="006F0D51" w:rsidRDefault="006F0D51" w:rsidP="00130BFA">
            <w:pPr>
              <w:jc w:val="center"/>
              <w:rPr>
                <w:b/>
                <w:bCs/>
                <w:sz w:val="26"/>
                <w:szCs w:val="26"/>
              </w:rPr>
            </w:pPr>
          </w:p>
        </w:tc>
        <w:tc>
          <w:tcPr>
            <w:tcW w:w="657" w:type="pct"/>
            <w:shd w:val="clear" w:color="000000" w:fill="FFFFFF"/>
            <w:vAlign w:val="center"/>
          </w:tcPr>
          <w:p w14:paraId="55FD4BB7" w14:textId="77777777" w:rsidR="006F0D51" w:rsidRDefault="006F0D51" w:rsidP="00130BFA">
            <w:pPr>
              <w:jc w:val="center"/>
              <w:rPr>
                <w:b/>
                <w:bCs/>
                <w:sz w:val="26"/>
                <w:szCs w:val="26"/>
              </w:rPr>
            </w:pPr>
          </w:p>
        </w:tc>
        <w:tc>
          <w:tcPr>
            <w:tcW w:w="818" w:type="pct"/>
            <w:shd w:val="clear" w:color="000000" w:fill="FFFFFF"/>
            <w:vAlign w:val="center"/>
          </w:tcPr>
          <w:p w14:paraId="714E8338" w14:textId="77777777" w:rsidR="006F0D51" w:rsidRDefault="006F0D51" w:rsidP="00130BFA">
            <w:pPr>
              <w:jc w:val="center"/>
              <w:rPr>
                <w:b/>
                <w:bCs/>
                <w:sz w:val="26"/>
                <w:szCs w:val="26"/>
              </w:rPr>
            </w:pPr>
          </w:p>
        </w:tc>
      </w:tr>
      <w:tr w:rsidR="006F0D51" w14:paraId="0D3BDE79" w14:textId="77777777" w:rsidTr="00130BFA">
        <w:trPr>
          <w:trHeight w:val="318"/>
        </w:trPr>
        <w:tc>
          <w:tcPr>
            <w:tcW w:w="364" w:type="pct"/>
            <w:shd w:val="clear" w:color="000000" w:fill="FFFFFF"/>
            <w:vAlign w:val="center"/>
            <w:hideMark/>
          </w:tcPr>
          <w:p w14:paraId="47632F78" w14:textId="77777777" w:rsidR="006F0D51" w:rsidRDefault="006F0D51" w:rsidP="00130BFA">
            <w:pPr>
              <w:jc w:val="center"/>
              <w:rPr>
                <w:b/>
                <w:bCs/>
                <w:sz w:val="26"/>
                <w:szCs w:val="26"/>
              </w:rPr>
            </w:pPr>
            <w:r>
              <w:rPr>
                <w:b/>
                <w:bCs/>
                <w:sz w:val="26"/>
                <w:szCs w:val="26"/>
              </w:rPr>
              <w:t>I.1</w:t>
            </w:r>
          </w:p>
        </w:tc>
        <w:tc>
          <w:tcPr>
            <w:tcW w:w="2593" w:type="pct"/>
            <w:shd w:val="clear" w:color="000000" w:fill="FFFFFF"/>
            <w:vAlign w:val="center"/>
            <w:hideMark/>
          </w:tcPr>
          <w:p w14:paraId="4320E057" w14:textId="77777777" w:rsidR="006F0D51" w:rsidRDefault="006F0D51" w:rsidP="00130BFA">
            <w:pPr>
              <w:rPr>
                <w:b/>
                <w:bCs/>
                <w:sz w:val="26"/>
                <w:szCs w:val="26"/>
              </w:rPr>
            </w:pPr>
            <w:r>
              <w:rPr>
                <w:b/>
                <w:bCs/>
                <w:sz w:val="26"/>
                <w:szCs w:val="26"/>
              </w:rPr>
              <w:t>Phần đường dây</w:t>
            </w:r>
          </w:p>
        </w:tc>
        <w:tc>
          <w:tcPr>
            <w:tcW w:w="568" w:type="pct"/>
            <w:shd w:val="clear" w:color="FFFFFF" w:fill="FFFFFF"/>
            <w:vAlign w:val="center"/>
            <w:hideMark/>
          </w:tcPr>
          <w:p w14:paraId="5F4B49F6" w14:textId="77777777" w:rsidR="006F0D51" w:rsidRDefault="006F0D51" w:rsidP="00130BFA">
            <w:pPr>
              <w:jc w:val="center"/>
              <w:rPr>
                <w:b/>
                <w:bCs/>
                <w:sz w:val="26"/>
                <w:szCs w:val="26"/>
              </w:rPr>
            </w:pPr>
            <w:r>
              <w:rPr>
                <w:b/>
                <w:bCs/>
                <w:sz w:val="26"/>
                <w:szCs w:val="26"/>
              </w:rPr>
              <w:t> </w:t>
            </w:r>
          </w:p>
        </w:tc>
        <w:tc>
          <w:tcPr>
            <w:tcW w:w="657" w:type="pct"/>
            <w:shd w:val="clear" w:color="000000" w:fill="FFFFFF"/>
            <w:vAlign w:val="center"/>
            <w:hideMark/>
          </w:tcPr>
          <w:p w14:paraId="666152D5" w14:textId="77777777" w:rsidR="006F0D51" w:rsidRDefault="006F0D51" w:rsidP="00130BFA">
            <w:pPr>
              <w:jc w:val="center"/>
              <w:rPr>
                <w:b/>
                <w:bCs/>
                <w:sz w:val="26"/>
                <w:szCs w:val="26"/>
              </w:rPr>
            </w:pPr>
            <w:r>
              <w:rPr>
                <w:b/>
                <w:bCs/>
                <w:sz w:val="26"/>
                <w:szCs w:val="26"/>
              </w:rPr>
              <w:t> </w:t>
            </w:r>
          </w:p>
        </w:tc>
        <w:tc>
          <w:tcPr>
            <w:tcW w:w="818" w:type="pct"/>
            <w:shd w:val="clear" w:color="000000" w:fill="FFFFFF"/>
            <w:vAlign w:val="center"/>
            <w:hideMark/>
          </w:tcPr>
          <w:p w14:paraId="3EB3A7DF" w14:textId="77777777" w:rsidR="006F0D51" w:rsidRDefault="006F0D51" w:rsidP="00130BFA">
            <w:pPr>
              <w:jc w:val="center"/>
              <w:rPr>
                <w:b/>
                <w:bCs/>
                <w:sz w:val="26"/>
                <w:szCs w:val="26"/>
              </w:rPr>
            </w:pPr>
            <w:r>
              <w:rPr>
                <w:b/>
                <w:bCs/>
                <w:sz w:val="26"/>
                <w:szCs w:val="26"/>
              </w:rPr>
              <w:t> </w:t>
            </w:r>
          </w:p>
        </w:tc>
      </w:tr>
      <w:tr w:rsidR="006F0D51" w14:paraId="730270B3" w14:textId="77777777" w:rsidTr="00130BFA">
        <w:trPr>
          <w:trHeight w:val="318"/>
        </w:trPr>
        <w:tc>
          <w:tcPr>
            <w:tcW w:w="364" w:type="pct"/>
            <w:shd w:val="clear" w:color="000000" w:fill="FFFFFF"/>
            <w:vAlign w:val="center"/>
            <w:hideMark/>
          </w:tcPr>
          <w:p w14:paraId="4CD26DDF" w14:textId="77777777" w:rsidR="006F0D51" w:rsidRDefault="006F0D51" w:rsidP="00130BFA">
            <w:pPr>
              <w:jc w:val="center"/>
              <w:rPr>
                <w:sz w:val="26"/>
                <w:szCs w:val="26"/>
              </w:rPr>
            </w:pPr>
            <w:r>
              <w:rPr>
                <w:sz w:val="26"/>
                <w:szCs w:val="26"/>
              </w:rPr>
              <w:t>1</w:t>
            </w:r>
          </w:p>
        </w:tc>
        <w:tc>
          <w:tcPr>
            <w:tcW w:w="2593" w:type="pct"/>
            <w:shd w:val="clear" w:color="000000" w:fill="FFFFFF"/>
            <w:vAlign w:val="center"/>
            <w:hideMark/>
          </w:tcPr>
          <w:p w14:paraId="3FCDDA68" w14:textId="77777777" w:rsidR="006F0D51" w:rsidRDefault="006F0D51" w:rsidP="00130BFA">
            <w:pPr>
              <w:rPr>
                <w:sz w:val="26"/>
                <w:szCs w:val="26"/>
              </w:rPr>
            </w:pPr>
            <w:r>
              <w:rPr>
                <w:sz w:val="26"/>
                <w:szCs w:val="26"/>
              </w:rPr>
              <w:t>Sứ đứng 35kV + ty (dòng dò ≥ 31mm/kV)</w:t>
            </w:r>
          </w:p>
        </w:tc>
        <w:tc>
          <w:tcPr>
            <w:tcW w:w="568" w:type="pct"/>
            <w:shd w:val="clear" w:color="FFFFFF" w:fill="FFFFFF"/>
            <w:vAlign w:val="center"/>
            <w:hideMark/>
          </w:tcPr>
          <w:p w14:paraId="57408BD1" w14:textId="77777777" w:rsidR="006F0D51" w:rsidRDefault="006F0D51" w:rsidP="00130BFA">
            <w:pPr>
              <w:jc w:val="center"/>
              <w:rPr>
                <w:sz w:val="26"/>
                <w:szCs w:val="26"/>
              </w:rPr>
            </w:pPr>
            <w:r>
              <w:rPr>
                <w:sz w:val="26"/>
                <w:szCs w:val="26"/>
              </w:rPr>
              <w:t>quả</w:t>
            </w:r>
          </w:p>
        </w:tc>
        <w:tc>
          <w:tcPr>
            <w:tcW w:w="657" w:type="pct"/>
            <w:shd w:val="clear" w:color="000000" w:fill="FFFFFF"/>
            <w:vAlign w:val="center"/>
            <w:hideMark/>
          </w:tcPr>
          <w:p w14:paraId="6240A811" w14:textId="77777777" w:rsidR="006F0D51" w:rsidRDefault="006F0D51" w:rsidP="00130BFA">
            <w:pPr>
              <w:jc w:val="center"/>
              <w:rPr>
                <w:sz w:val="26"/>
                <w:szCs w:val="26"/>
              </w:rPr>
            </w:pPr>
            <w:r>
              <w:rPr>
                <w:sz w:val="26"/>
                <w:szCs w:val="26"/>
              </w:rPr>
              <w:t>576</w:t>
            </w:r>
          </w:p>
        </w:tc>
        <w:tc>
          <w:tcPr>
            <w:tcW w:w="818" w:type="pct"/>
            <w:shd w:val="clear" w:color="000000" w:fill="FFFFFF"/>
            <w:vAlign w:val="center"/>
            <w:hideMark/>
          </w:tcPr>
          <w:p w14:paraId="657C7787" w14:textId="77777777" w:rsidR="006F0D51" w:rsidRDefault="006F0D51" w:rsidP="00130BFA">
            <w:pPr>
              <w:jc w:val="center"/>
              <w:rPr>
                <w:sz w:val="26"/>
                <w:szCs w:val="26"/>
              </w:rPr>
            </w:pPr>
          </w:p>
        </w:tc>
      </w:tr>
      <w:tr w:rsidR="006F0D51" w14:paraId="75E218D6" w14:textId="77777777" w:rsidTr="00130BFA">
        <w:trPr>
          <w:trHeight w:val="318"/>
        </w:trPr>
        <w:tc>
          <w:tcPr>
            <w:tcW w:w="364" w:type="pct"/>
            <w:shd w:val="clear" w:color="000000" w:fill="FFFFFF"/>
            <w:vAlign w:val="center"/>
            <w:hideMark/>
          </w:tcPr>
          <w:p w14:paraId="3FAA6A21" w14:textId="77777777" w:rsidR="006F0D51" w:rsidRDefault="006F0D51" w:rsidP="00130BFA">
            <w:pPr>
              <w:jc w:val="center"/>
              <w:rPr>
                <w:sz w:val="26"/>
                <w:szCs w:val="26"/>
              </w:rPr>
            </w:pPr>
            <w:r>
              <w:rPr>
                <w:sz w:val="26"/>
                <w:szCs w:val="26"/>
              </w:rPr>
              <w:t>2</w:t>
            </w:r>
          </w:p>
        </w:tc>
        <w:tc>
          <w:tcPr>
            <w:tcW w:w="2593" w:type="pct"/>
            <w:shd w:val="clear" w:color="000000" w:fill="FFFFFF"/>
            <w:vAlign w:val="center"/>
            <w:hideMark/>
          </w:tcPr>
          <w:p w14:paraId="07B64B6F" w14:textId="77777777" w:rsidR="006F0D51" w:rsidRDefault="006F0D51" w:rsidP="00130BFA">
            <w:pPr>
              <w:rPr>
                <w:sz w:val="26"/>
                <w:szCs w:val="26"/>
              </w:rPr>
            </w:pPr>
            <w:r>
              <w:rPr>
                <w:sz w:val="26"/>
                <w:szCs w:val="26"/>
              </w:rPr>
              <w:t>Sứ đứng 35kV + ty</w:t>
            </w:r>
          </w:p>
        </w:tc>
        <w:tc>
          <w:tcPr>
            <w:tcW w:w="568" w:type="pct"/>
            <w:shd w:val="clear" w:color="FFFFFF" w:fill="FFFFFF"/>
            <w:vAlign w:val="center"/>
            <w:hideMark/>
          </w:tcPr>
          <w:p w14:paraId="777893D3" w14:textId="77777777" w:rsidR="006F0D51" w:rsidRDefault="006F0D51" w:rsidP="00130BFA">
            <w:pPr>
              <w:jc w:val="center"/>
              <w:rPr>
                <w:sz w:val="26"/>
                <w:szCs w:val="26"/>
              </w:rPr>
            </w:pPr>
            <w:r>
              <w:rPr>
                <w:sz w:val="26"/>
                <w:szCs w:val="26"/>
              </w:rPr>
              <w:t>quả</w:t>
            </w:r>
          </w:p>
        </w:tc>
        <w:tc>
          <w:tcPr>
            <w:tcW w:w="657" w:type="pct"/>
            <w:shd w:val="clear" w:color="000000" w:fill="FFFFFF"/>
            <w:vAlign w:val="center"/>
            <w:hideMark/>
          </w:tcPr>
          <w:p w14:paraId="67CBEFD3" w14:textId="77777777" w:rsidR="006F0D51" w:rsidRDefault="006F0D51" w:rsidP="00130BFA">
            <w:pPr>
              <w:jc w:val="center"/>
              <w:rPr>
                <w:sz w:val="26"/>
                <w:szCs w:val="26"/>
              </w:rPr>
            </w:pPr>
            <w:r>
              <w:rPr>
                <w:sz w:val="26"/>
                <w:szCs w:val="26"/>
              </w:rPr>
              <w:t>89</w:t>
            </w:r>
          </w:p>
        </w:tc>
        <w:tc>
          <w:tcPr>
            <w:tcW w:w="818" w:type="pct"/>
            <w:shd w:val="clear" w:color="000000" w:fill="FFFFFF"/>
            <w:vAlign w:val="center"/>
            <w:hideMark/>
          </w:tcPr>
          <w:p w14:paraId="15BC5A54" w14:textId="77777777" w:rsidR="006F0D51" w:rsidRDefault="006F0D51" w:rsidP="00130BFA">
            <w:pPr>
              <w:jc w:val="center"/>
              <w:rPr>
                <w:sz w:val="26"/>
                <w:szCs w:val="26"/>
              </w:rPr>
            </w:pPr>
            <w:r>
              <w:rPr>
                <w:sz w:val="26"/>
                <w:szCs w:val="26"/>
              </w:rPr>
              <w:t> </w:t>
            </w:r>
          </w:p>
        </w:tc>
      </w:tr>
      <w:tr w:rsidR="006F0D51" w14:paraId="42BB272A" w14:textId="77777777" w:rsidTr="00130BFA">
        <w:trPr>
          <w:trHeight w:val="318"/>
        </w:trPr>
        <w:tc>
          <w:tcPr>
            <w:tcW w:w="364" w:type="pct"/>
            <w:shd w:val="clear" w:color="000000" w:fill="FFFFFF"/>
            <w:vAlign w:val="center"/>
            <w:hideMark/>
          </w:tcPr>
          <w:p w14:paraId="7DDFBF27" w14:textId="77777777" w:rsidR="006F0D51" w:rsidRDefault="006F0D51" w:rsidP="00130BFA">
            <w:pPr>
              <w:jc w:val="center"/>
              <w:rPr>
                <w:sz w:val="26"/>
                <w:szCs w:val="26"/>
              </w:rPr>
            </w:pPr>
            <w:r>
              <w:rPr>
                <w:sz w:val="26"/>
                <w:szCs w:val="26"/>
              </w:rPr>
              <w:t>3</w:t>
            </w:r>
          </w:p>
        </w:tc>
        <w:tc>
          <w:tcPr>
            <w:tcW w:w="2593" w:type="pct"/>
            <w:shd w:val="clear" w:color="FFFFFF" w:fill="FFFFFF"/>
            <w:vAlign w:val="center"/>
            <w:hideMark/>
          </w:tcPr>
          <w:p w14:paraId="0BB52D4A" w14:textId="77777777" w:rsidR="006F0D51" w:rsidRDefault="006F0D51" w:rsidP="00130BFA">
            <w:pPr>
              <w:rPr>
                <w:sz w:val="26"/>
                <w:szCs w:val="26"/>
              </w:rPr>
            </w:pPr>
            <w:r>
              <w:rPr>
                <w:sz w:val="26"/>
                <w:szCs w:val="26"/>
              </w:rPr>
              <w:t>Sứ chuỗi thủy tinh 35kV + phụ kiện (4 bát/chuỗi)</w:t>
            </w:r>
          </w:p>
        </w:tc>
        <w:tc>
          <w:tcPr>
            <w:tcW w:w="568" w:type="pct"/>
            <w:shd w:val="clear" w:color="FFFFFF" w:fill="FFFFFF"/>
            <w:vAlign w:val="center"/>
            <w:hideMark/>
          </w:tcPr>
          <w:p w14:paraId="40971592" w14:textId="77777777" w:rsidR="006F0D51" w:rsidRDefault="006F0D51" w:rsidP="00130BFA">
            <w:pPr>
              <w:jc w:val="center"/>
              <w:rPr>
                <w:sz w:val="26"/>
                <w:szCs w:val="26"/>
              </w:rPr>
            </w:pPr>
            <w:r>
              <w:rPr>
                <w:sz w:val="26"/>
                <w:szCs w:val="26"/>
              </w:rPr>
              <w:t>chuỗi</w:t>
            </w:r>
          </w:p>
        </w:tc>
        <w:tc>
          <w:tcPr>
            <w:tcW w:w="657" w:type="pct"/>
            <w:shd w:val="clear" w:color="000000" w:fill="FFFFFF"/>
            <w:vAlign w:val="center"/>
            <w:hideMark/>
          </w:tcPr>
          <w:p w14:paraId="7F2369E3" w14:textId="77777777" w:rsidR="006F0D51" w:rsidRDefault="006F0D51" w:rsidP="00130BFA">
            <w:pPr>
              <w:jc w:val="center"/>
              <w:rPr>
                <w:sz w:val="26"/>
                <w:szCs w:val="26"/>
              </w:rPr>
            </w:pPr>
            <w:r>
              <w:rPr>
                <w:sz w:val="26"/>
                <w:szCs w:val="26"/>
              </w:rPr>
              <w:t>156</w:t>
            </w:r>
          </w:p>
        </w:tc>
        <w:tc>
          <w:tcPr>
            <w:tcW w:w="818" w:type="pct"/>
            <w:shd w:val="clear" w:color="000000" w:fill="FFFFFF"/>
            <w:vAlign w:val="center"/>
            <w:hideMark/>
          </w:tcPr>
          <w:p w14:paraId="0CA2203B" w14:textId="77777777" w:rsidR="006F0D51" w:rsidRDefault="006F0D51" w:rsidP="00130BFA">
            <w:pPr>
              <w:jc w:val="center"/>
              <w:rPr>
                <w:sz w:val="26"/>
                <w:szCs w:val="26"/>
              </w:rPr>
            </w:pPr>
            <w:r>
              <w:rPr>
                <w:sz w:val="26"/>
                <w:szCs w:val="26"/>
              </w:rPr>
              <w:t> </w:t>
            </w:r>
          </w:p>
        </w:tc>
      </w:tr>
      <w:tr w:rsidR="006F0D51" w14:paraId="0C83EC10" w14:textId="77777777" w:rsidTr="00130BFA">
        <w:trPr>
          <w:trHeight w:val="318"/>
        </w:trPr>
        <w:tc>
          <w:tcPr>
            <w:tcW w:w="364" w:type="pct"/>
            <w:shd w:val="clear" w:color="000000" w:fill="FFFFFF"/>
            <w:vAlign w:val="center"/>
            <w:hideMark/>
          </w:tcPr>
          <w:p w14:paraId="20DA44C9" w14:textId="77777777" w:rsidR="006F0D51" w:rsidRDefault="006F0D51" w:rsidP="00130BFA">
            <w:pPr>
              <w:jc w:val="center"/>
              <w:rPr>
                <w:sz w:val="26"/>
                <w:szCs w:val="26"/>
              </w:rPr>
            </w:pPr>
            <w:r>
              <w:rPr>
                <w:sz w:val="26"/>
                <w:szCs w:val="26"/>
              </w:rPr>
              <w:t>4</w:t>
            </w:r>
          </w:p>
        </w:tc>
        <w:tc>
          <w:tcPr>
            <w:tcW w:w="2593" w:type="pct"/>
            <w:shd w:val="clear" w:color="000000" w:fill="FFFFFF"/>
            <w:vAlign w:val="center"/>
            <w:hideMark/>
          </w:tcPr>
          <w:p w14:paraId="708D9448" w14:textId="77777777" w:rsidR="006F0D51" w:rsidRDefault="006F0D51" w:rsidP="00130BFA">
            <w:pPr>
              <w:rPr>
                <w:sz w:val="26"/>
                <w:szCs w:val="26"/>
              </w:rPr>
            </w:pPr>
            <w:r>
              <w:rPr>
                <w:sz w:val="26"/>
                <w:szCs w:val="26"/>
              </w:rPr>
              <w:t>Dây néo TK50-12</w:t>
            </w:r>
          </w:p>
        </w:tc>
        <w:tc>
          <w:tcPr>
            <w:tcW w:w="568" w:type="pct"/>
            <w:shd w:val="clear" w:color="FFFFFF" w:fill="FFFFFF"/>
            <w:vAlign w:val="center"/>
            <w:hideMark/>
          </w:tcPr>
          <w:p w14:paraId="027E7004" w14:textId="77777777" w:rsidR="006F0D51" w:rsidRDefault="006F0D51" w:rsidP="00130BFA">
            <w:pPr>
              <w:jc w:val="center"/>
              <w:rPr>
                <w:sz w:val="26"/>
                <w:szCs w:val="26"/>
              </w:rPr>
            </w:pPr>
            <w:r>
              <w:rPr>
                <w:sz w:val="26"/>
                <w:szCs w:val="26"/>
              </w:rPr>
              <w:t>bộ</w:t>
            </w:r>
          </w:p>
        </w:tc>
        <w:tc>
          <w:tcPr>
            <w:tcW w:w="657" w:type="pct"/>
            <w:shd w:val="clear" w:color="000000" w:fill="FFFFFF"/>
            <w:vAlign w:val="center"/>
            <w:hideMark/>
          </w:tcPr>
          <w:p w14:paraId="479C059F" w14:textId="77777777" w:rsidR="006F0D51" w:rsidRDefault="006F0D51" w:rsidP="00130BFA">
            <w:pPr>
              <w:jc w:val="center"/>
              <w:rPr>
                <w:sz w:val="26"/>
                <w:szCs w:val="26"/>
              </w:rPr>
            </w:pPr>
            <w:r>
              <w:rPr>
                <w:sz w:val="26"/>
                <w:szCs w:val="26"/>
              </w:rPr>
              <w:t>38</w:t>
            </w:r>
          </w:p>
        </w:tc>
        <w:tc>
          <w:tcPr>
            <w:tcW w:w="818" w:type="pct"/>
            <w:shd w:val="clear" w:color="000000" w:fill="FFFFFF"/>
            <w:vAlign w:val="center"/>
            <w:hideMark/>
          </w:tcPr>
          <w:p w14:paraId="47907922" w14:textId="77777777" w:rsidR="006F0D51" w:rsidRDefault="006F0D51" w:rsidP="00130BFA">
            <w:pPr>
              <w:jc w:val="center"/>
              <w:rPr>
                <w:sz w:val="26"/>
                <w:szCs w:val="26"/>
              </w:rPr>
            </w:pPr>
            <w:r>
              <w:rPr>
                <w:sz w:val="26"/>
                <w:szCs w:val="26"/>
              </w:rPr>
              <w:t> </w:t>
            </w:r>
          </w:p>
        </w:tc>
      </w:tr>
      <w:tr w:rsidR="006F0D51" w14:paraId="678C9FF6" w14:textId="77777777" w:rsidTr="00130BFA">
        <w:trPr>
          <w:trHeight w:val="318"/>
        </w:trPr>
        <w:tc>
          <w:tcPr>
            <w:tcW w:w="364" w:type="pct"/>
            <w:shd w:val="clear" w:color="000000" w:fill="FFFFFF"/>
            <w:vAlign w:val="center"/>
            <w:hideMark/>
          </w:tcPr>
          <w:p w14:paraId="3C03EC11" w14:textId="77777777" w:rsidR="006F0D51" w:rsidRDefault="006F0D51" w:rsidP="00130BFA">
            <w:pPr>
              <w:jc w:val="center"/>
              <w:rPr>
                <w:sz w:val="26"/>
                <w:szCs w:val="26"/>
              </w:rPr>
            </w:pPr>
            <w:r>
              <w:rPr>
                <w:sz w:val="26"/>
                <w:szCs w:val="26"/>
              </w:rPr>
              <w:t>5</w:t>
            </w:r>
          </w:p>
        </w:tc>
        <w:tc>
          <w:tcPr>
            <w:tcW w:w="2593" w:type="pct"/>
            <w:shd w:val="clear" w:color="FFFFFF" w:fill="FFFFFF"/>
            <w:vAlign w:val="center"/>
            <w:hideMark/>
          </w:tcPr>
          <w:p w14:paraId="7D84223C" w14:textId="77777777" w:rsidR="006F0D51" w:rsidRDefault="006F0D51" w:rsidP="00130BFA">
            <w:pPr>
              <w:rPr>
                <w:sz w:val="26"/>
                <w:szCs w:val="26"/>
              </w:rPr>
            </w:pPr>
            <w:r>
              <w:rPr>
                <w:sz w:val="26"/>
                <w:szCs w:val="26"/>
              </w:rPr>
              <w:t>Cầu dao cách ly chém ngang 35kV</w:t>
            </w:r>
          </w:p>
        </w:tc>
        <w:tc>
          <w:tcPr>
            <w:tcW w:w="568" w:type="pct"/>
            <w:shd w:val="clear" w:color="FFFFFF" w:fill="FFFFFF"/>
            <w:vAlign w:val="center"/>
            <w:hideMark/>
          </w:tcPr>
          <w:p w14:paraId="512264BC" w14:textId="77777777" w:rsidR="006F0D51" w:rsidRDefault="006F0D51" w:rsidP="00130BFA">
            <w:pPr>
              <w:jc w:val="center"/>
              <w:rPr>
                <w:sz w:val="26"/>
                <w:szCs w:val="26"/>
              </w:rPr>
            </w:pPr>
            <w:r>
              <w:rPr>
                <w:sz w:val="26"/>
                <w:szCs w:val="26"/>
              </w:rPr>
              <w:t>bộ</w:t>
            </w:r>
          </w:p>
        </w:tc>
        <w:tc>
          <w:tcPr>
            <w:tcW w:w="657" w:type="pct"/>
            <w:shd w:val="clear" w:color="000000" w:fill="FFFFFF"/>
            <w:vAlign w:val="center"/>
            <w:hideMark/>
          </w:tcPr>
          <w:p w14:paraId="2F7F73C3" w14:textId="77777777" w:rsidR="006F0D51" w:rsidRDefault="006F0D51" w:rsidP="00130BFA">
            <w:pPr>
              <w:jc w:val="center"/>
              <w:rPr>
                <w:sz w:val="26"/>
                <w:szCs w:val="26"/>
              </w:rPr>
            </w:pPr>
            <w:r>
              <w:rPr>
                <w:sz w:val="26"/>
                <w:szCs w:val="26"/>
              </w:rPr>
              <w:t>4</w:t>
            </w:r>
          </w:p>
        </w:tc>
        <w:tc>
          <w:tcPr>
            <w:tcW w:w="818" w:type="pct"/>
            <w:shd w:val="clear" w:color="000000" w:fill="FFFFFF"/>
            <w:vAlign w:val="center"/>
            <w:hideMark/>
          </w:tcPr>
          <w:p w14:paraId="4788D628" w14:textId="77777777" w:rsidR="006F0D51" w:rsidRDefault="006F0D51" w:rsidP="00130BFA">
            <w:pPr>
              <w:jc w:val="center"/>
              <w:rPr>
                <w:sz w:val="26"/>
                <w:szCs w:val="26"/>
              </w:rPr>
            </w:pPr>
            <w:r>
              <w:rPr>
                <w:sz w:val="26"/>
                <w:szCs w:val="26"/>
              </w:rPr>
              <w:t> </w:t>
            </w:r>
          </w:p>
        </w:tc>
      </w:tr>
      <w:tr w:rsidR="006F0D51" w14:paraId="6075FB71" w14:textId="77777777" w:rsidTr="00130BFA">
        <w:trPr>
          <w:trHeight w:val="318"/>
        </w:trPr>
        <w:tc>
          <w:tcPr>
            <w:tcW w:w="364" w:type="pct"/>
            <w:shd w:val="clear" w:color="000000" w:fill="FFFFFF"/>
            <w:vAlign w:val="center"/>
            <w:hideMark/>
          </w:tcPr>
          <w:p w14:paraId="18E17BA2" w14:textId="77777777" w:rsidR="006F0D51" w:rsidRDefault="006F0D51" w:rsidP="00130BFA">
            <w:pPr>
              <w:jc w:val="center"/>
              <w:rPr>
                <w:sz w:val="26"/>
                <w:szCs w:val="26"/>
              </w:rPr>
            </w:pPr>
            <w:r>
              <w:rPr>
                <w:sz w:val="26"/>
                <w:szCs w:val="26"/>
              </w:rPr>
              <w:t>6</w:t>
            </w:r>
          </w:p>
        </w:tc>
        <w:tc>
          <w:tcPr>
            <w:tcW w:w="2593" w:type="pct"/>
            <w:shd w:val="clear" w:color="000000" w:fill="FFFFFF"/>
            <w:vAlign w:val="center"/>
            <w:hideMark/>
          </w:tcPr>
          <w:p w14:paraId="1D50B279" w14:textId="77777777" w:rsidR="006F0D51" w:rsidRDefault="006F0D51" w:rsidP="00130BFA">
            <w:pPr>
              <w:rPr>
                <w:sz w:val="26"/>
                <w:szCs w:val="26"/>
              </w:rPr>
            </w:pPr>
            <w:r>
              <w:rPr>
                <w:sz w:val="26"/>
                <w:szCs w:val="26"/>
              </w:rPr>
              <w:t>Thang trèo 3.0m</w:t>
            </w:r>
          </w:p>
        </w:tc>
        <w:tc>
          <w:tcPr>
            <w:tcW w:w="568" w:type="pct"/>
            <w:shd w:val="clear" w:color="FFFFFF" w:fill="FFFFFF"/>
            <w:vAlign w:val="center"/>
            <w:hideMark/>
          </w:tcPr>
          <w:p w14:paraId="3BDB7D69" w14:textId="77777777" w:rsidR="006F0D51" w:rsidRDefault="006F0D51" w:rsidP="00130BFA">
            <w:pPr>
              <w:jc w:val="center"/>
              <w:rPr>
                <w:sz w:val="26"/>
                <w:szCs w:val="26"/>
              </w:rPr>
            </w:pPr>
            <w:r>
              <w:rPr>
                <w:sz w:val="26"/>
                <w:szCs w:val="26"/>
              </w:rPr>
              <w:t>bộ</w:t>
            </w:r>
          </w:p>
        </w:tc>
        <w:tc>
          <w:tcPr>
            <w:tcW w:w="657" w:type="pct"/>
            <w:shd w:val="clear" w:color="000000" w:fill="FFFFFF"/>
            <w:vAlign w:val="center"/>
            <w:hideMark/>
          </w:tcPr>
          <w:p w14:paraId="6E66FA7C" w14:textId="77777777" w:rsidR="006F0D51" w:rsidRDefault="006F0D51" w:rsidP="00130BFA">
            <w:pPr>
              <w:jc w:val="center"/>
              <w:rPr>
                <w:sz w:val="26"/>
                <w:szCs w:val="26"/>
              </w:rPr>
            </w:pPr>
            <w:r>
              <w:rPr>
                <w:sz w:val="26"/>
                <w:szCs w:val="26"/>
              </w:rPr>
              <w:t>1</w:t>
            </w:r>
          </w:p>
        </w:tc>
        <w:tc>
          <w:tcPr>
            <w:tcW w:w="818" w:type="pct"/>
            <w:shd w:val="clear" w:color="000000" w:fill="FFFFFF"/>
            <w:vAlign w:val="center"/>
            <w:hideMark/>
          </w:tcPr>
          <w:p w14:paraId="7FA462FA" w14:textId="77777777" w:rsidR="006F0D51" w:rsidRDefault="006F0D51" w:rsidP="00130BFA">
            <w:pPr>
              <w:jc w:val="center"/>
              <w:rPr>
                <w:sz w:val="26"/>
                <w:szCs w:val="26"/>
              </w:rPr>
            </w:pPr>
            <w:r>
              <w:rPr>
                <w:sz w:val="26"/>
                <w:szCs w:val="26"/>
              </w:rPr>
              <w:t>54,7kg</w:t>
            </w:r>
          </w:p>
        </w:tc>
      </w:tr>
      <w:tr w:rsidR="006F0D51" w14:paraId="64A4F204" w14:textId="77777777" w:rsidTr="00130BFA">
        <w:trPr>
          <w:trHeight w:val="318"/>
        </w:trPr>
        <w:tc>
          <w:tcPr>
            <w:tcW w:w="364" w:type="pct"/>
            <w:shd w:val="clear" w:color="000000" w:fill="FFFFFF"/>
            <w:vAlign w:val="center"/>
            <w:hideMark/>
          </w:tcPr>
          <w:p w14:paraId="293C0A2D" w14:textId="77777777" w:rsidR="006F0D51" w:rsidRDefault="006F0D51" w:rsidP="00130BFA">
            <w:pPr>
              <w:jc w:val="center"/>
              <w:rPr>
                <w:sz w:val="26"/>
                <w:szCs w:val="26"/>
              </w:rPr>
            </w:pPr>
            <w:r>
              <w:rPr>
                <w:sz w:val="26"/>
                <w:szCs w:val="26"/>
              </w:rPr>
              <w:t>7</w:t>
            </w:r>
          </w:p>
        </w:tc>
        <w:tc>
          <w:tcPr>
            <w:tcW w:w="2593" w:type="pct"/>
            <w:shd w:val="clear" w:color="000000" w:fill="FFFFFF"/>
            <w:vAlign w:val="center"/>
            <w:hideMark/>
          </w:tcPr>
          <w:p w14:paraId="7F5F17F1" w14:textId="77777777" w:rsidR="006F0D51" w:rsidRDefault="006F0D51" w:rsidP="00130BFA">
            <w:pPr>
              <w:rPr>
                <w:sz w:val="26"/>
                <w:szCs w:val="26"/>
              </w:rPr>
            </w:pPr>
            <w:r>
              <w:rPr>
                <w:sz w:val="26"/>
                <w:szCs w:val="26"/>
              </w:rPr>
              <w:t>Đầu cốt ép đồng - nhôm C-A 50 đấu cầu dao</w:t>
            </w:r>
          </w:p>
        </w:tc>
        <w:tc>
          <w:tcPr>
            <w:tcW w:w="568" w:type="pct"/>
            <w:shd w:val="clear" w:color="FFFFFF" w:fill="FFFFFF"/>
            <w:vAlign w:val="center"/>
            <w:hideMark/>
          </w:tcPr>
          <w:p w14:paraId="7E267035" w14:textId="77777777" w:rsidR="006F0D51" w:rsidRDefault="006F0D51" w:rsidP="00130BFA">
            <w:pPr>
              <w:jc w:val="center"/>
              <w:rPr>
                <w:sz w:val="26"/>
                <w:szCs w:val="26"/>
              </w:rPr>
            </w:pPr>
            <w:r>
              <w:rPr>
                <w:sz w:val="26"/>
                <w:szCs w:val="26"/>
              </w:rPr>
              <w:t>cái</w:t>
            </w:r>
          </w:p>
        </w:tc>
        <w:tc>
          <w:tcPr>
            <w:tcW w:w="657" w:type="pct"/>
            <w:shd w:val="clear" w:color="000000" w:fill="FFFFFF"/>
            <w:vAlign w:val="center"/>
            <w:hideMark/>
          </w:tcPr>
          <w:p w14:paraId="23ABA49B" w14:textId="77777777" w:rsidR="006F0D51" w:rsidRDefault="006F0D51" w:rsidP="00130BFA">
            <w:pPr>
              <w:jc w:val="center"/>
              <w:rPr>
                <w:sz w:val="26"/>
                <w:szCs w:val="26"/>
              </w:rPr>
            </w:pPr>
            <w:r>
              <w:rPr>
                <w:sz w:val="26"/>
                <w:szCs w:val="26"/>
              </w:rPr>
              <w:t>24</w:t>
            </w:r>
          </w:p>
        </w:tc>
        <w:tc>
          <w:tcPr>
            <w:tcW w:w="818" w:type="pct"/>
            <w:shd w:val="clear" w:color="000000" w:fill="FFFFFF"/>
            <w:vAlign w:val="center"/>
            <w:hideMark/>
          </w:tcPr>
          <w:p w14:paraId="0AD691D3" w14:textId="77777777" w:rsidR="006F0D51" w:rsidRDefault="006F0D51" w:rsidP="00130BFA">
            <w:pPr>
              <w:jc w:val="center"/>
              <w:rPr>
                <w:sz w:val="26"/>
                <w:szCs w:val="26"/>
              </w:rPr>
            </w:pPr>
            <w:r>
              <w:rPr>
                <w:sz w:val="26"/>
                <w:szCs w:val="26"/>
              </w:rPr>
              <w:t> </w:t>
            </w:r>
          </w:p>
        </w:tc>
      </w:tr>
      <w:tr w:rsidR="006F0D51" w14:paraId="44306770" w14:textId="77777777" w:rsidTr="00130BFA">
        <w:trPr>
          <w:trHeight w:val="318"/>
        </w:trPr>
        <w:tc>
          <w:tcPr>
            <w:tcW w:w="364" w:type="pct"/>
            <w:shd w:val="clear" w:color="000000" w:fill="FFFFFF"/>
            <w:vAlign w:val="center"/>
            <w:hideMark/>
          </w:tcPr>
          <w:p w14:paraId="26E55D4B" w14:textId="77777777" w:rsidR="006F0D51" w:rsidRDefault="006F0D51" w:rsidP="00130BFA">
            <w:pPr>
              <w:jc w:val="center"/>
              <w:rPr>
                <w:sz w:val="26"/>
                <w:szCs w:val="26"/>
              </w:rPr>
            </w:pPr>
            <w:r>
              <w:rPr>
                <w:sz w:val="26"/>
                <w:szCs w:val="26"/>
              </w:rPr>
              <w:t>8</w:t>
            </w:r>
          </w:p>
        </w:tc>
        <w:tc>
          <w:tcPr>
            <w:tcW w:w="2593" w:type="pct"/>
            <w:shd w:val="clear" w:color="000000" w:fill="FFFFFF"/>
            <w:vAlign w:val="center"/>
            <w:hideMark/>
          </w:tcPr>
          <w:p w14:paraId="4838D7EB" w14:textId="77777777" w:rsidR="006F0D51" w:rsidRDefault="006F0D51" w:rsidP="00130BFA">
            <w:pPr>
              <w:rPr>
                <w:sz w:val="26"/>
                <w:szCs w:val="26"/>
              </w:rPr>
            </w:pPr>
            <w:r>
              <w:rPr>
                <w:sz w:val="26"/>
                <w:szCs w:val="26"/>
              </w:rPr>
              <w:t>Đôn cột đơn 3,5m</w:t>
            </w:r>
          </w:p>
        </w:tc>
        <w:tc>
          <w:tcPr>
            <w:tcW w:w="568" w:type="pct"/>
            <w:shd w:val="clear" w:color="FFFFFF" w:fill="FFFFFF"/>
            <w:vAlign w:val="center"/>
            <w:hideMark/>
          </w:tcPr>
          <w:p w14:paraId="47C02BC3" w14:textId="77777777" w:rsidR="006F0D51" w:rsidRDefault="006F0D51" w:rsidP="00130BFA">
            <w:pPr>
              <w:jc w:val="center"/>
              <w:rPr>
                <w:sz w:val="26"/>
                <w:szCs w:val="26"/>
              </w:rPr>
            </w:pPr>
            <w:r>
              <w:rPr>
                <w:sz w:val="26"/>
                <w:szCs w:val="26"/>
              </w:rPr>
              <w:t>cái</w:t>
            </w:r>
          </w:p>
        </w:tc>
        <w:tc>
          <w:tcPr>
            <w:tcW w:w="657" w:type="pct"/>
            <w:shd w:val="clear" w:color="000000" w:fill="FFFFFF"/>
            <w:vAlign w:val="center"/>
            <w:hideMark/>
          </w:tcPr>
          <w:p w14:paraId="325BA611" w14:textId="77777777" w:rsidR="006F0D51" w:rsidRDefault="006F0D51" w:rsidP="00130BFA">
            <w:pPr>
              <w:jc w:val="center"/>
              <w:rPr>
                <w:sz w:val="26"/>
                <w:szCs w:val="26"/>
              </w:rPr>
            </w:pPr>
            <w:r>
              <w:rPr>
                <w:sz w:val="26"/>
                <w:szCs w:val="26"/>
              </w:rPr>
              <w:t>21</w:t>
            </w:r>
          </w:p>
        </w:tc>
        <w:tc>
          <w:tcPr>
            <w:tcW w:w="818" w:type="pct"/>
            <w:shd w:val="clear" w:color="000000" w:fill="FFFFFF"/>
            <w:vAlign w:val="center"/>
            <w:hideMark/>
          </w:tcPr>
          <w:p w14:paraId="00FEA5EF" w14:textId="77777777" w:rsidR="006F0D51" w:rsidRDefault="006F0D51" w:rsidP="00130BFA">
            <w:pPr>
              <w:jc w:val="center"/>
              <w:rPr>
                <w:sz w:val="26"/>
                <w:szCs w:val="26"/>
              </w:rPr>
            </w:pPr>
            <w:r>
              <w:rPr>
                <w:sz w:val="26"/>
                <w:szCs w:val="26"/>
              </w:rPr>
              <w:t>97,84kg</w:t>
            </w:r>
          </w:p>
        </w:tc>
      </w:tr>
      <w:tr w:rsidR="006F0D51" w14:paraId="0502C799" w14:textId="77777777" w:rsidTr="00130BFA">
        <w:trPr>
          <w:trHeight w:val="318"/>
        </w:trPr>
        <w:tc>
          <w:tcPr>
            <w:tcW w:w="364" w:type="pct"/>
            <w:shd w:val="clear" w:color="000000" w:fill="FFFFFF"/>
            <w:vAlign w:val="center"/>
            <w:hideMark/>
          </w:tcPr>
          <w:p w14:paraId="0FFD1493" w14:textId="77777777" w:rsidR="006F0D51" w:rsidRDefault="006F0D51" w:rsidP="00130BFA">
            <w:pPr>
              <w:jc w:val="center"/>
              <w:rPr>
                <w:sz w:val="26"/>
                <w:szCs w:val="26"/>
              </w:rPr>
            </w:pPr>
            <w:r>
              <w:rPr>
                <w:sz w:val="26"/>
                <w:szCs w:val="26"/>
              </w:rPr>
              <w:t>9</w:t>
            </w:r>
          </w:p>
        </w:tc>
        <w:tc>
          <w:tcPr>
            <w:tcW w:w="2593" w:type="pct"/>
            <w:shd w:val="clear" w:color="000000" w:fill="FFFFFF"/>
            <w:vAlign w:val="center"/>
            <w:hideMark/>
          </w:tcPr>
          <w:p w14:paraId="7B0B0505" w14:textId="77777777" w:rsidR="006F0D51" w:rsidRDefault="006F0D51" w:rsidP="00130BFA">
            <w:pPr>
              <w:rPr>
                <w:sz w:val="26"/>
                <w:szCs w:val="26"/>
              </w:rPr>
            </w:pPr>
            <w:r>
              <w:rPr>
                <w:sz w:val="26"/>
                <w:szCs w:val="26"/>
              </w:rPr>
              <w:t>Ghíp nhôm A 3BL(25-150)</w:t>
            </w:r>
          </w:p>
        </w:tc>
        <w:tc>
          <w:tcPr>
            <w:tcW w:w="568" w:type="pct"/>
            <w:shd w:val="clear" w:color="FFFFFF" w:fill="FFFFFF"/>
            <w:vAlign w:val="center"/>
            <w:hideMark/>
          </w:tcPr>
          <w:p w14:paraId="70CC84CE" w14:textId="77777777" w:rsidR="006F0D51" w:rsidRDefault="006F0D51" w:rsidP="00130BFA">
            <w:pPr>
              <w:jc w:val="center"/>
              <w:rPr>
                <w:sz w:val="26"/>
                <w:szCs w:val="26"/>
              </w:rPr>
            </w:pPr>
            <w:r>
              <w:rPr>
                <w:sz w:val="26"/>
                <w:szCs w:val="26"/>
              </w:rPr>
              <w:t>bộ</w:t>
            </w:r>
          </w:p>
        </w:tc>
        <w:tc>
          <w:tcPr>
            <w:tcW w:w="657" w:type="pct"/>
            <w:shd w:val="clear" w:color="000000" w:fill="FFFFFF"/>
            <w:vAlign w:val="center"/>
            <w:hideMark/>
          </w:tcPr>
          <w:p w14:paraId="710FB391" w14:textId="77777777" w:rsidR="006F0D51" w:rsidRDefault="006F0D51" w:rsidP="00130BFA">
            <w:pPr>
              <w:jc w:val="center"/>
              <w:rPr>
                <w:sz w:val="26"/>
                <w:szCs w:val="26"/>
              </w:rPr>
            </w:pPr>
            <w:r>
              <w:rPr>
                <w:sz w:val="26"/>
                <w:szCs w:val="26"/>
              </w:rPr>
              <w:t>555</w:t>
            </w:r>
          </w:p>
        </w:tc>
        <w:tc>
          <w:tcPr>
            <w:tcW w:w="818" w:type="pct"/>
            <w:shd w:val="clear" w:color="000000" w:fill="FFFFFF"/>
            <w:vAlign w:val="center"/>
            <w:hideMark/>
          </w:tcPr>
          <w:p w14:paraId="0268AEB3" w14:textId="77777777" w:rsidR="006F0D51" w:rsidRDefault="006F0D51" w:rsidP="00130BFA">
            <w:pPr>
              <w:jc w:val="center"/>
              <w:rPr>
                <w:sz w:val="26"/>
                <w:szCs w:val="26"/>
              </w:rPr>
            </w:pPr>
            <w:r>
              <w:rPr>
                <w:sz w:val="26"/>
                <w:szCs w:val="26"/>
              </w:rPr>
              <w:t> </w:t>
            </w:r>
          </w:p>
        </w:tc>
      </w:tr>
      <w:tr w:rsidR="006F0D51" w14:paraId="6615E4FC" w14:textId="77777777" w:rsidTr="00130BFA">
        <w:trPr>
          <w:trHeight w:val="318"/>
        </w:trPr>
        <w:tc>
          <w:tcPr>
            <w:tcW w:w="364" w:type="pct"/>
            <w:shd w:val="clear" w:color="000000" w:fill="FFFFFF"/>
            <w:vAlign w:val="center"/>
            <w:hideMark/>
          </w:tcPr>
          <w:p w14:paraId="56AFDF65" w14:textId="77777777" w:rsidR="006F0D51" w:rsidRDefault="006F0D51" w:rsidP="00130BFA">
            <w:pPr>
              <w:jc w:val="center"/>
              <w:rPr>
                <w:sz w:val="26"/>
                <w:szCs w:val="26"/>
              </w:rPr>
            </w:pPr>
            <w:r>
              <w:rPr>
                <w:sz w:val="26"/>
                <w:szCs w:val="26"/>
              </w:rPr>
              <w:t>10</w:t>
            </w:r>
          </w:p>
        </w:tc>
        <w:tc>
          <w:tcPr>
            <w:tcW w:w="2593" w:type="pct"/>
            <w:shd w:val="clear" w:color="000000" w:fill="FFFFFF"/>
            <w:vAlign w:val="center"/>
            <w:hideMark/>
          </w:tcPr>
          <w:p w14:paraId="341A19F9" w14:textId="77777777" w:rsidR="006F0D51" w:rsidRDefault="006F0D51" w:rsidP="00130BFA">
            <w:pPr>
              <w:rPr>
                <w:sz w:val="26"/>
                <w:szCs w:val="26"/>
              </w:rPr>
            </w:pPr>
            <w:r>
              <w:rPr>
                <w:sz w:val="26"/>
                <w:szCs w:val="26"/>
              </w:rPr>
              <w:t>Chống sét van 35kV (lắp đường dây Ur ≥ 42kV)</w:t>
            </w:r>
          </w:p>
        </w:tc>
        <w:tc>
          <w:tcPr>
            <w:tcW w:w="568" w:type="pct"/>
            <w:shd w:val="clear" w:color="FFFFFF" w:fill="FFFFFF"/>
            <w:vAlign w:val="center"/>
            <w:hideMark/>
          </w:tcPr>
          <w:p w14:paraId="68632C69" w14:textId="77777777" w:rsidR="006F0D51" w:rsidRDefault="006F0D51" w:rsidP="00130BFA">
            <w:pPr>
              <w:jc w:val="center"/>
              <w:rPr>
                <w:sz w:val="26"/>
                <w:szCs w:val="26"/>
              </w:rPr>
            </w:pPr>
            <w:r>
              <w:rPr>
                <w:sz w:val="26"/>
                <w:szCs w:val="26"/>
              </w:rPr>
              <w:t>bộ</w:t>
            </w:r>
          </w:p>
        </w:tc>
        <w:tc>
          <w:tcPr>
            <w:tcW w:w="657" w:type="pct"/>
            <w:shd w:val="clear" w:color="000000" w:fill="FFFFFF"/>
            <w:vAlign w:val="center"/>
            <w:hideMark/>
          </w:tcPr>
          <w:p w14:paraId="3FABB8DF" w14:textId="77777777" w:rsidR="006F0D51" w:rsidRDefault="006F0D51" w:rsidP="00130BFA">
            <w:pPr>
              <w:jc w:val="center"/>
              <w:rPr>
                <w:sz w:val="26"/>
                <w:szCs w:val="26"/>
              </w:rPr>
            </w:pPr>
            <w:r>
              <w:rPr>
                <w:sz w:val="26"/>
                <w:szCs w:val="26"/>
              </w:rPr>
              <w:t>17</w:t>
            </w:r>
          </w:p>
        </w:tc>
        <w:tc>
          <w:tcPr>
            <w:tcW w:w="818" w:type="pct"/>
            <w:shd w:val="clear" w:color="000000" w:fill="FFFFFF"/>
            <w:vAlign w:val="center"/>
            <w:hideMark/>
          </w:tcPr>
          <w:p w14:paraId="39E01F19" w14:textId="77777777" w:rsidR="006F0D51" w:rsidRDefault="006F0D51" w:rsidP="00130BFA">
            <w:pPr>
              <w:jc w:val="center"/>
              <w:rPr>
                <w:sz w:val="26"/>
                <w:szCs w:val="26"/>
              </w:rPr>
            </w:pPr>
            <w:r>
              <w:rPr>
                <w:sz w:val="26"/>
                <w:szCs w:val="26"/>
              </w:rPr>
              <w:t> </w:t>
            </w:r>
          </w:p>
        </w:tc>
      </w:tr>
      <w:tr w:rsidR="006F0D51" w14:paraId="59EF1F6D" w14:textId="77777777" w:rsidTr="00130BFA">
        <w:trPr>
          <w:trHeight w:val="318"/>
        </w:trPr>
        <w:tc>
          <w:tcPr>
            <w:tcW w:w="364" w:type="pct"/>
            <w:shd w:val="clear" w:color="000000" w:fill="FFFFFF"/>
            <w:vAlign w:val="center"/>
            <w:hideMark/>
          </w:tcPr>
          <w:p w14:paraId="70FE8EC1" w14:textId="77777777" w:rsidR="006F0D51" w:rsidRDefault="006F0D51" w:rsidP="00130BFA">
            <w:pPr>
              <w:jc w:val="center"/>
              <w:rPr>
                <w:sz w:val="26"/>
                <w:szCs w:val="26"/>
              </w:rPr>
            </w:pPr>
            <w:r>
              <w:rPr>
                <w:sz w:val="26"/>
                <w:szCs w:val="26"/>
              </w:rPr>
              <w:t>11</w:t>
            </w:r>
          </w:p>
        </w:tc>
        <w:tc>
          <w:tcPr>
            <w:tcW w:w="2593" w:type="pct"/>
            <w:shd w:val="clear" w:color="000000" w:fill="FFFFFF"/>
            <w:vAlign w:val="center"/>
            <w:hideMark/>
          </w:tcPr>
          <w:p w14:paraId="70B781F0" w14:textId="77777777" w:rsidR="006F0D51" w:rsidRDefault="006F0D51" w:rsidP="00130BFA">
            <w:pPr>
              <w:rPr>
                <w:sz w:val="26"/>
                <w:szCs w:val="26"/>
              </w:rPr>
            </w:pPr>
            <w:r>
              <w:rPr>
                <w:sz w:val="26"/>
                <w:szCs w:val="26"/>
              </w:rPr>
              <w:t>Tiếp địa RC-2</w:t>
            </w:r>
          </w:p>
        </w:tc>
        <w:tc>
          <w:tcPr>
            <w:tcW w:w="568" w:type="pct"/>
            <w:shd w:val="clear" w:color="FFFFFF" w:fill="FFFFFF"/>
            <w:vAlign w:val="center"/>
            <w:hideMark/>
          </w:tcPr>
          <w:p w14:paraId="4B00CFE5" w14:textId="77777777" w:rsidR="006F0D51" w:rsidRDefault="006F0D51" w:rsidP="00130BFA">
            <w:pPr>
              <w:jc w:val="center"/>
              <w:rPr>
                <w:sz w:val="26"/>
                <w:szCs w:val="26"/>
              </w:rPr>
            </w:pPr>
            <w:r>
              <w:rPr>
                <w:sz w:val="26"/>
                <w:szCs w:val="26"/>
              </w:rPr>
              <w:t>bộ</w:t>
            </w:r>
          </w:p>
        </w:tc>
        <w:tc>
          <w:tcPr>
            <w:tcW w:w="657" w:type="pct"/>
            <w:shd w:val="clear" w:color="000000" w:fill="FFFFFF"/>
            <w:vAlign w:val="center"/>
            <w:hideMark/>
          </w:tcPr>
          <w:p w14:paraId="793459D5" w14:textId="77777777" w:rsidR="006F0D51" w:rsidRDefault="006F0D51" w:rsidP="00130BFA">
            <w:pPr>
              <w:jc w:val="center"/>
              <w:rPr>
                <w:sz w:val="26"/>
                <w:szCs w:val="26"/>
              </w:rPr>
            </w:pPr>
            <w:r>
              <w:rPr>
                <w:sz w:val="26"/>
                <w:szCs w:val="26"/>
              </w:rPr>
              <w:t>66</w:t>
            </w:r>
          </w:p>
        </w:tc>
        <w:tc>
          <w:tcPr>
            <w:tcW w:w="818" w:type="pct"/>
            <w:shd w:val="clear" w:color="000000" w:fill="FFFFFF"/>
            <w:vAlign w:val="center"/>
            <w:hideMark/>
          </w:tcPr>
          <w:p w14:paraId="686731D1" w14:textId="77777777" w:rsidR="006F0D51" w:rsidRDefault="006F0D51" w:rsidP="00130BFA">
            <w:pPr>
              <w:jc w:val="center"/>
              <w:rPr>
                <w:sz w:val="26"/>
                <w:szCs w:val="26"/>
              </w:rPr>
            </w:pPr>
            <w:r>
              <w:rPr>
                <w:sz w:val="26"/>
                <w:szCs w:val="26"/>
              </w:rPr>
              <w:t> </w:t>
            </w:r>
          </w:p>
        </w:tc>
      </w:tr>
      <w:tr w:rsidR="006F0D51" w14:paraId="21EFE317" w14:textId="77777777" w:rsidTr="00130BFA">
        <w:trPr>
          <w:trHeight w:val="318"/>
        </w:trPr>
        <w:tc>
          <w:tcPr>
            <w:tcW w:w="364" w:type="pct"/>
            <w:shd w:val="clear" w:color="000000" w:fill="FFFFFF"/>
            <w:vAlign w:val="center"/>
            <w:hideMark/>
          </w:tcPr>
          <w:p w14:paraId="45958625" w14:textId="77777777" w:rsidR="006F0D51" w:rsidRDefault="006F0D51" w:rsidP="00130BFA">
            <w:pPr>
              <w:jc w:val="center"/>
              <w:rPr>
                <w:sz w:val="26"/>
                <w:szCs w:val="26"/>
              </w:rPr>
            </w:pPr>
            <w:r>
              <w:rPr>
                <w:sz w:val="26"/>
                <w:szCs w:val="26"/>
              </w:rPr>
              <w:t>12</w:t>
            </w:r>
          </w:p>
        </w:tc>
        <w:tc>
          <w:tcPr>
            <w:tcW w:w="2593" w:type="pct"/>
            <w:shd w:val="clear" w:color="000000" w:fill="FFFFFF"/>
            <w:vAlign w:val="center"/>
            <w:hideMark/>
          </w:tcPr>
          <w:p w14:paraId="1448025A" w14:textId="77777777" w:rsidR="006F0D51" w:rsidRDefault="006F0D51" w:rsidP="00130BFA">
            <w:pPr>
              <w:rPr>
                <w:sz w:val="26"/>
                <w:szCs w:val="26"/>
              </w:rPr>
            </w:pPr>
            <w:r>
              <w:rPr>
                <w:sz w:val="26"/>
                <w:szCs w:val="26"/>
              </w:rPr>
              <w:t>Dây dòng tiếp địa cột LT-12m</w:t>
            </w:r>
          </w:p>
        </w:tc>
        <w:tc>
          <w:tcPr>
            <w:tcW w:w="568" w:type="pct"/>
            <w:shd w:val="clear" w:color="FFFFFF" w:fill="FFFFFF"/>
            <w:vAlign w:val="center"/>
            <w:hideMark/>
          </w:tcPr>
          <w:p w14:paraId="298EE00F" w14:textId="77777777" w:rsidR="006F0D51" w:rsidRDefault="006F0D51" w:rsidP="00130BFA">
            <w:pPr>
              <w:jc w:val="center"/>
              <w:rPr>
                <w:sz w:val="26"/>
                <w:szCs w:val="26"/>
              </w:rPr>
            </w:pPr>
            <w:r>
              <w:rPr>
                <w:sz w:val="26"/>
                <w:szCs w:val="26"/>
              </w:rPr>
              <w:t>bộ</w:t>
            </w:r>
          </w:p>
        </w:tc>
        <w:tc>
          <w:tcPr>
            <w:tcW w:w="657" w:type="pct"/>
            <w:shd w:val="clear" w:color="000000" w:fill="FFFFFF"/>
            <w:vAlign w:val="center"/>
            <w:hideMark/>
          </w:tcPr>
          <w:p w14:paraId="69365D1D" w14:textId="77777777" w:rsidR="006F0D51" w:rsidRDefault="006F0D51" w:rsidP="00130BFA">
            <w:pPr>
              <w:jc w:val="center"/>
              <w:rPr>
                <w:sz w:val="26"/>
                <w:szCs w:val="26"/>
              </w:rPr>
            </w:pPr>
            <w:r>
              <w:rPr>
                <w:sz w:val="26"/>
                <w:szCs w:val="26"/>
              </w:rPr>
              <w:t>66</w:t>
            </w:r>
          </w:p>
        </w:tc>
        <w:tc>
          <w:tcPr>
            <w:tcW w:w="818" w:type="pct"/>
            <w:shd w:val="clear" w:color="000000" w:fill="FFFFFF"/>
            <w:vAlign w:val="center"/>
            <w:hideMark/>
          </w:tcPr>
          <w:p w14:paraId="659F0E2E" w14:textId="77777777" w:rsidR="006F0D51" w:rsidRDefault="006F0D51" w:rsidP="00130BFA">
            <w:pPr>
              <w:jc w:val="center"/>
              <w:rPr>
                <w:sz w:val="26"/>
                <w:szCs w:val="26"/>
              </w:rPr>
            </w:pPr>
            <w:r>
              <w:rPr>
                <w:sz w:val="26"/>
                <w:szCs w:val="26"/>
              </w:rPr>
              <w:t> </w:t>
            </w:r>
          </w:p>
        </w:tc>
      </w:tr>
      <w:tr w:rsidR="006F0D51" w14:paraId="4478CBC3" w14:textId="77777777" w:rsidTr="00130BFA">
        <w:trPr>
          <w:trHeight w:val="318"/>
        </w:trPr>
        <w:tc>
          <w:tcPr>
            <w:tcW w:w="364" w:type="pct"/>
            <w:shd w:val="clear" w:color="000000" w:fill="FFFFFF"/>
            <w:vAlign w:val="center"/>
            <w:hideMark/>
          </w:tcPr>
          <w:p w14:paraId="0AE79DCF" w14:textId="77777777" w:rsidR="006F0D51" w:rsidRDefault="006F0D51" w:rsidP="00130BFA">
            <w:pPr>
              <w:jc w:val="center"/>
              <w:rPr>
                <w:sz w:val="26"/>
                <w:szCs w:val="26"/>
              </w:rPr>
            </w:pPr>
            <w:r>
              <w:rPr>
                <w:sz w:val="26"/>
                <w:szCs w:val="26"/>
              </w:rPr>
              <w:t>13</w:t>
            </w:r>
          </w:p>
        </w:tc>
        <w:tc>
          <w:tcPr>
            <w:tcW w:w="2593" w:type="pct"/>
            <w:shd w:val="clear" w:color="000000" w:fill="FFFFFF"/>
            <w:vAlign w:val="center"/>
            <w:hideMark/>
          </w:tcPr>
          <w:p w14:paraId="729DC75E" w14:textId="77777777" w:rsidR="006F0D51" w:rsidRDefault="006F0D51" w:rsidP="00130BFA">
            <w:pPr>
              <w:rPr>
                <w:sz w:val="26"/>
                <w:szCs w:val="26"/>
              </w:rPr>
            </w:pPr>
            <w:r>
              <w:rPr>
                <w:sz w:val="26"/>
                <w:szCs w:val="26"/>
              </w:rPr>
              <w:t>Đai thép + khóa đai</w:t>
            </w:r>
          </w:p>
        </w:tc>
        <w:tc>
          <w:tcPr>
            <w:tcW w:w="568" w:type="pct"/>
            <w:shd w:val="clear" w:color="FFFFFF" w:fill="FFFFFF"/>
            <w:vAlign w:val="center"/>
            <w:hideMark/>
          </w:tcPr>
          <w:p w14:paraId="29F651B1" w14:textId="77777777" w:rsidR="006F0D51" w:rsidRDefault="006F0D51" w:rsidP="00130BFA">
            <w:pPr>
              <w:jc w:val="center"/>
              <w:rPr>
                <w:sz w:val="26"/>
                <w:szCs w:val="26"/>
              </w:rPr>
            </w:pPr>
            <w:r>
              <w:rPr>
                <w:sz w:val="26"/>
                <w:szCs w:val="26"/>
              </w:rPr>
              <w:t>bộ</w:t>
            </w:r>
          </w:p>
        </w:tc>
        <w:tc>
          <w:tcPr>
            <w:tcW w:w="657" w:type="pct"/>
            <w:shd w:val="clear" w:color="000000" w:fill="FFFFFF"/>
            <w:vAlign w:val="center"/>
            <w:hideMark/>
          </w:tcPr>
          <w:p w14:paraId="69A8C68B" w14:textId="77777777" w:rsidR="006F0D51" w:rsidRDefault="006F0D51" w:rsidP="00130BFA">
            <w:pPr>
              <w:jc w:val="center"/>
              <w:rPr>
                <w:sz w:val="26"/>
                <w:szCs w:val="26"/>
              </w:rPr>
            </w:pPr>
            <w:r>
              <w:rPr>
                <w:sz w:val="26"/>
                <w:szCs w:val="26"/>
              </w:rPr>
              <w:t>198</w:t>
            </w:r>
          </w:p>
        </w:tc>
        <w:tc>
          <w:tcPr>
            <w:tcW w:w="818" w:type="pct"/>
            <w:shd w:val="clear" w:color="000000" w:fill="FFFFFF"/>
            <w:vAlign w:val="center"/>
            <w:hideMark/>
          </w:tcPr>
          <w:p w14:paraId="0AD5BB22" w14:textId="77777777" w:rsidR="006F0D51" w:rsidRDefault="006F0D51" w:rsidP="00130BFA">
            <w:pPr>
              <w:jc w:val="center"/>
              <w:rPr>
                <w:sz w:val="26"/>
                <w:szCs w:val="26"/>
              </w:rPr>
            </w:pPr>
            <w:r>
              <w:rPr>
                <w:sz w:val="26"/>
                <w:szCs w:val="26"/>
              </w:rPr>
              <w:t> </w:t>
            </w:r>
          </w:p>
        </w:tc>
      </w:tr>
      <w:tr w:rsidR="006F0D51" w14:paraId="1BDF29DC" w14:textId="77777777" w:rsidTr="00130BFA">
        <w:trPr>
          <w:trHeight w:val="2419"/>
        </w:trPr>
        <w:tc>
          <w:tcPr>
            <w:tcW w:w="364" w:type="pct"/>
            <w:shd w:val="clear" w:color="000000" w:fill="FFFFFF"/>
            <w:vAlign w:val="center"/>
            <w:hideMark/>
          </w:tcPr>
          <w:p w14:paraId="692DCB75" w14:textId="77777777" w:rsidR="006F0D51" w:rsidRDefault="006F0D51" w:rsidP="00130BFA">
            <w:pPr>
              <w:jc w:val="center"/>
              <w:rPr>
                <w:sz w:val="26"/>
                <w:szCs w:val="26"/>
              </w:rPr>
            </w:pPr>
            <w:r>
              <w:rPr>
                <w:sz w:val="26"/>
                <w:szCs w:val="26"/>
              </w:rPr>
              <w:lastRenderedPageBreak/>
              <w:t>14</w:t>
            </w:r>
          </w:p>
        </w:tc>
        <w:tc>
          <w:tcPr>
            <w:tcW w:w="2593" w:type="pct"/>
            <w:shd w:val="clear" w:color="000000" w:fill="FFFFFF"/>
            <w:vAlign w:val="center"/>
            <w:hideMark/>
          </w:tcPr>
          <w:p w14:paraId="1CE33C9F" w14:textId="77777777" w:rsidR="006F0D51" w:rsidRDefault="006F0D51" w:rsidP="00130BFA">
            <w:pPr>
              <w:rPr>
                <w:sz w:val="26"/>
                <w:szCs w:val="26"/>
              </w:rPr>
            </w:pPr>
            <w:r>
              <w:rPr>
                <w:sz w:val="26"/>
                <w:szCs w:val="26"/>
              </w:rPr>
              <w:t>Máy cắt Reclose 35kV ( trọn bộ bao gồm: tủ điều khiển, kèm giá đỡ tủ điều khiển ( tủ điều khiển được trang bị card RTU truyền thông giao tiếp với hệ thống Scada)</w:t>
            </w:r>
            <w:r>
              <w:rPr>
                <w:sz w:val="26"/>
                <w:szCs w:val="26"/>
              </w:rPr>
              <w:br/>
              <w:t xml:space="preserve"> - Cáp điều khiển và 06 đầu cốt kèm theo</w:t>
            </w:r>
            <w:r>
              <w:rPr>
                <w:sz w:val="26"/>
                <w:szCs w:val="26"/>
              </w:rPr>
              <w:br/>
              <w:t>- Giá đỡ mạ kẽm nhúng nóng</w:t>
            </w:r>
            <w:r>
              <w:rPr>
                <w:sz w:val="26"/>
                <w:szCs w:val="26"/>
              </w:rPr>
              <w:br/>
              <w:t>- 06 Chống sét van</w:t>
            </w:r>
            <w:r>
              <w:rPr>
                <w:sz w:val="26"/>
                <w:szCs w:val="26"/>
              </w:rPr>
              <w:br/>
              <w:t>- Modem truyền thông, kèm sim 3G/4G</w:t>
            </w:r>
          </w:p>
        </w:tc>
        <w:tc>
          <w:tcPr>
            <w:tcW w:w="568" w:type="pct"/>
            <w:shd w:val="clear" w:color="FFFFFF" w:fill="FFFFFF"/>
            <w:vAlign w:val="center"/>
            <w:hideMark/>
          </w:tcPr>
          <w:p w14:paraId="54994F91" w14:textId="77777777" w:rsidR="006F0D51" w:rsidRDefault="006F0D51" w:rsidP="00130BFA">
            <w:pPr>
              <w:jc w:val="center"/>
              <w:rPr>
                <w:sz w:val="26"/>
                <w:szCs w:val="26"/>
              </w:rPr>
            </w:pPr>
            <w:r>
              <w:rPr>
                <w:sz w:val="26"/>
                <w:szCs w:val="26"/>
              </w:rPr>
              <w:t>bộ</w:t>
            </w:r>
          </w:p>
        </w:tc>
        <w:tc>
          <w:tcPr>
            <w:tcW w:w="657" w:type="pct"/>
            <w:shd w:val="clear" w:color="000000" w:fill="FFFFFF"/>
            <w:vAlign w:val="center"/>
            <w:hideMark/>
          </w:tcPr>
          <w:p w14:paraId="188E432C" w14:textId="77777777" w:rsidR="006F0D51" w:rsidRDefault="006F0D51" w:rsidP="00130BFA">
            <w:pPr>
              <w:jc w:val="center"/>
              <w:rPr>
                <w:sz w:val="26"/>
                <w:szCs w:val="26"/>
              </w:rPr>
            </w:pPr>
            <w:r>
              <w:rPr>
                <w:sz w:val="26"/>
                <w:szCs w:val="26"/>
              </w:rPr>
              <w:t>1</w:t>
            </w:r>
          </w:p>
        </w:tc>
        <w:tc>
          <w:tcPr>
            <w:tcW w:w="818" w:type="pct"/>
            <w:shd w:val="clear" w:color="000000" w:fill="FFFFFF"/>
            <w:vAlign w:val="center"/>
            <w:hideMark/>
          </w:tcPr>
          <w:p w14:paraId="24B3AC21" w14:textId="77777777" w:rsidR="006F0D51" w:rsidRDefault="006F0D51" w:rsidP="00130BFA">
            <w:pPr>
              <w:jc w:val="center"/>
              <w:rPr>
                <w:sz w:val="26"/>
                <w:szCs w:val="26"/>
              </w:rPr>
            </w:pPr>
            <w:r>
              <w:rPr>
                <w:sz w:val="26"/>
                <w:szCs w:val="26"/>
              </w:rPr>
              <w:t> </w:t>
            </w:r>
          </w:p>
        </w:tc>
      </w:tr>
      <w:tr w:rsidR="006F0D51" w14:paraId="3FB50E2B" w14:textId="77777777" w:rsidTr="00130BFA">
        <w:trPr>
          <w:trHeight w:val="318"/>
        </w:trPr>
        <w:tc>
          <w:tcPr>
            <w:tcW w:w="364" w:type="pct"/>
            <w:shd w:val="clear" w:color="000000" w:fill="FFFFFF"/>
            <w:vAlign w:val="center"/>
            <w:hideMark/>
          </w:tcPr>
          <w:p w14:paraId="5B55956B" w14:textId="77777777" w:rsidR="006F0D51" w:rsidRDefault="006F0D51" w:rsidP="00130BFA">
            <w:pPr>
              <w:jc w:val="center"/>
              <w:rPr>
                <w:sz w:val="26"/>
                <w:szCs w:val="26"/>
              </w:rPr>
            </w:pPr>
            <w:r>
              <w:rPr>
                <w:sz w:val="26"/>
                <w:szCs w:val="26"/>
              </w:rPr>
              <w:t>15</w:t>
            </w:r>
          </w:p>
        </w:tc>
        <w:tc>
          <w:tcPr>
            <w:tcW w:w="2593" w:type="pct"/>
            <w:shd w:val="clear" w:color="000000" w:fill="FFFFFF"/>
            <w:vAlign w:val="center"/>
            <w:hideMark/>
          </w:tcPr>
          <w:p w14:paraId="7D52020F" w14:textId="77777777" w:rsidR="006F0D51" w:rsidRDefault="006F0D51" w:rsidP="00130BFA">
            <w:pPr>
              <w:rPr>
                <w:sz w:val="26"/>
                <w:szCs w:val="26"/>
              </w:rPr>
            </w:pPr>
            <w:r>
              <w:rPr>
                <w:sz w:val="26"/>
                <w:szCs w:val="26"/>
              </w:rPr>
              <w:t>Dây buộc cổ sứ AC70</w:t>
            </w:r>
          </w:p>
        </w:tc>
        <w:tc>
          <w:tcPr>
            <w:tcW w:w="568" w:type="pct"/>
            <w:shd w:val="clear" w:color="FFFFFF" w:fill="FFFFFF"/>
            <w:vAlign w:val="center"/>
            <w:hideMark/>
          </w:tcPr>
          <w:p w14:paraId="4E25F1A2" w14:textId="77777777" w:rsidR="006F0D51" w:rsidRDefault="006F0D51" w:rsidP="00130BFA">
            <w:pPr>
              <w:jc w:val="center"/>
              <w:rPr>
                <w:sz w:val="26"/>
                <w:szCs w:val="26"/>
              </w:rPr>
            </w:pPr>
            <w:r>
              <w:rPr>
                <w:sz w:val="26"/>
                <w:szCs w:val="26"/>
              </w:rPr>
              <w:t>m</w:t>
            </w:r>
          </w:p>
        </w:tc>
        <w:tc>
          <w:tcPr>
            <w:tcW w:w="657" w:type="pct"/>
            <w:shd w:val="clear" w:color="000000" w:fill="FFFFFF"/>
            <w:vAlign w:val="center"/>
            <w:hideMark/>
          </w:tcPr>
          <w:p w14:paraId="20B3BB2E" w14:textId="77777777" w:rsidR="006F0D51" w:rsidRDefault="006F0D51" w:rsidP="00130BFA">
            <w:pPr>
              <w:jc w:val="center"/>
              <w:rPr>
                <w:sz w:val="26"/>
                <w:szCs w:val="26"/>
              </w:rPr>
            </w:pPr>
            <w:r>
              <w:rPr>
                <w:sz w:val="26"/>
                <w:szCs w:val="26"/>
              </w:rPr>
              <w:t>66,4</w:t>
            </w:r>
          </w:p>
        </w:tc>
        <w:tc>
          <w:tcPr>
            <w:tcW w:w="818" w:type="pct"/>
            <w:shd w:val="clear" w:color="000000" w:fill="FFFFFF"/>
            <w:vAlign w:val="center"/>
            <w:hideMark/>
          </w:tcPr>
          <w:p w14:paraId="2A2099B2" w14:textId="77777777" w:rsidR="006F0D51" w:rsidRDefault="006F0D51" w:rsidP="00130BFA">
            <w:pPr>
              <w:jc w:val="center"/>
              <w:rPr>
                <w:sz w:val="26"/>
                <w:szCs w:val="26"/>
              </w:rPr>
            </w:pPr>
            <w:r>
              <w:rPr>
                <w:sz w:val="26"/>
                <w:szCs w:val="26"/>
              </w:rPr>
              <w:t> </w:t>
            </w:r>
          </w:p>
        </w:tc>
      </w:tr>
      <w:tr w:rsidR="006F0D51" w14:paraId="6902A000" w14:textId="77777777" w:rsidTr="00130BFA">
        <w:trPr>
          <w:trHeight w:val="1603"/>
        </w:trPr>
        <w:tc>
          <w:tcPr>
            <w:tcW w:w="364" w:type="pct"/>
            <w:shd w:val="clear" w:color="auto" w:fill="auto"/>
            <w:vAlign w:val="center"/>
            <w:hideMark/>
          </w:tcPr>
          <w:p w14:paraId="1FED4C8F" w14:textId="77777777" w:rsidR="006F0D51" w:rsidRDefault="006F0D51" w:rsidP="00130BFA">
            <w:pPr>
              <w:jc w:val="center"/>
              <w:rPr>
                <w:sz w:val="26"/>
                <w:szCs w:val="26"/>
              </w:rPr>
            </w:pPr>
            <w:r>
              <w:rPr>
                <w:sz w:val="26"/>
                <w:szCs w:val="26"/>
              </w:rPr>
              <w:t>16</w:t>
            </w:r>
          </w:p>
        </w:tc>
        <w:tc>
          <w:tcPr>
            <w:tcW w:w="2593" w:type="pct"/>
            <w:shd w:val="clear" w:color="auto" w:fill="auto"/>
            <w:vAlign w:val="center"/>
            <w:hideMark/>
          </w:tcPr>
          <w:p w14:paraId="6D9EC19E" w14:textId="77777777" w:rsidR="006F0D51" w:rsidRDefault="006F0D51" w:rsidP="00130BFA">
            <w:pPr>
              <w:rPr>
                <w:sz w:val="26"/>
                <w:szCs w:val="26"/>
              </w:rPr>
            </w:pPr>
            <w:r>
              <w:rPr>
                <w:sz w:val="26"/>
                <w:szCs w:val="26"/>
              </w:rPr>
              <w:t>Hệ thống nối đất CSV và làm việc TBA</w:t>
            </w:r>
          </w:p>
        </w:tc>
        <w:tc>
          <w:tcPr>
            <w:tcW w:w="568" w:type="pct"/>
            <w:shd w:val="clear" w:color="auto" w:fill="auto"/>
            <w:noWrap/>
            <w:vAlign w:val="center"/>
            <w:hideMark/>
          </w:tcPr>
          <w:p w14:paraId="7E76C906" w14:textId="77777777" w:rsidR="006F0D51" w:rsidRDefault="006F0D51" w:rsidP="00130BFA">
            <w:pPr>
              <w:jc w:val="center"/>
              <w:rPr>
                <w:sz w:val="26"/>
                <w:szCs w:val="26"/>
              </w:rPr>
            </w:pPr>
            <w:r>
              <w:rPr>
                <w:sz w:val="26"/>
                <w:szCs w:val="26"/>
              </w:rPr>
              <w:t>hệ thống</w:t>
            </w:r>
          </w:p>
        </w:tc>
        <w:tc>
          <w:tcPr>
            <w:tcW w:w="657" w:type="pct"/>
            <w:shd w:val="clear" w:color="auto" w:fill="auto"/>
            <w:noWrap/>
            <w:vAlign w:val="center"/>
            <w:hideMark/>
          </w:tcPr>
          <w:p w14:paraId="2E0AEA7C" w14:textId="77777777" w:rsidR="006F0D51" w:rsidRDefault="006F0D51" w:rsidP="00130BFA">
            <w:pPr>
              <w:jc w:val="center"/>
              <w:rPr>
                <w:sz w:val="26"/>
                <w:szCs w:val="26"/>
              </w:rPr>
            </w:pPr>
            <w:r>
              <w:rPr>
                <w:sz w:val="26"/>
                <w:szCs w:val="26"/>
              </w:rPr>
              <w:t>31</w:t>
            </w:r>
          </w:p>
        </w:tc>
        <w:tc>
          <w:tcPr>
            <w:tcW w:w="818" w:type="pct"/>
            <w:shd w:val="clear" w:color="auto" w:fill="auto"/>
            <w:vAlign w:val="center"/>
            <w:hideMark/>
          </w:tcPr>
          <w:p w14:paraId="73D261E6" w14:textId="77777777" w:rsidR="006F0D51" w:rsidRDefault="006F0D51" w:rsidP="00130BFA">
            <w:pPr>
              <w:jc w:val="center"/>
              <w:rPr>
                <w:sz w:val="26"/>
                <w:szCs w:val="26"/>
              </w:rPr>
            </w:pPr>
            <w:r>
              <w:rPr>
                <w:sz w:val="26"/>
                <w:szCs w:val="26"/>
              </w:rPr>
              <w:t>Vật liệu theo bảng kê "II. 1. Bảng kê hệ thống nối đất CSV và làm việc TBA"</w:t>
            </w:r>
          </w:p>
        </w:tc>
      </w:tr>
      <w:tr w:rsidR="006F0D51" w14:paraId="0416EA4C" w14:textId="77777777" w:rsidTr="00130BFA">
        <w:trPr>
          <w:trHeight w:val="207"/>
        </w:trPr>
        <w:tc>
          <w:tcPr>
            <w:tcW w:w="364" w:type="pct"/>
            <w:shd w:val="clear" w:color="auto" w:fill="auto"/>
            <w:vAlign w:val="center"/>
          </w:tcPr>
          <w:p w14:paraId="24C10C20" w14:textId="77777777" w:rsidR="006F0D51" w:rsidRDefault="006F0D51" w:rsidP="00130BFA">
            <w:pPr>
              <w:jc w:val="center"/>
              <w:rPr>
                <w:sz w:val="26"/>
                <w:szCs w:val="26"/>
              </w:rPr>
            </w:pPr>
            <w:r>
              <w:rPr>
                <w:sz w:val="26"/>
                <w:szCs w:val="26"/>
              </w:rPr>
              <w:t>16.1</w:t>
            </w:r>
          </w:p>
        </w:tc>
        <w:tc>
          <w:tcPr>
            <w:tcW w:w="2593" w:type="pct"/>
            <w:shd w:val="clear" w:color="auto" w:fill="auto"/>
            <w:vAlign w:val="center"/>
          </w:tcPr>
          <w:p w14:paraId="1CFADF39" w14:textId="77777777" w:rsidR="006F0D51" w:rsidRDefault="006F0D51" w:rsidP="00130BFA">
            <w:pPr>
              <w:rPr>
                <w:sz w:val="26"/>
                <w:szCs w:val="26"/>
              </w:rPr>
            </w:pPr>
            <w:r>
              <w:rPr>
                <w:sz w:val="26"/>
                <w:szCs w:val="26"/>
              </w:rPr>
              <w:t>Dây đồng mềm M35</w:t>
            </w:r>
          </w:p>
        </w:tc>
        <w:tc>
          <w:tcPr>
            <w:tcW w:w="568" w:type="pct"/>
            <w:shd w:val="clear" w:color="auto" w:fill="auto"/>
            <w:noWrap/>
            <w:vAlign w:val="center"/>
          </w:tcPr>
          <w:p w14:paraId="5F525F01" w14:textId="77777777" w:rsidR="006F0D51" w:rsidRDefault="006F0D51" w:rsidP="00130BFA">
            <w:pPr>
              <w:jc w:val="center"/>
              <w:rPr>
                <w:sz w:val="26"/>
                <w:szCs w:val="26"/>
              </w:rPr>
            </w:pPr>
            <w:r>
              <w:rPr>
                <w:sz w:val="26"/>
                <w:szCs w:val="26"/>
              </w:rPr>
              <w:t>m</w:t>
            </w:r>
          </w:p>
        </w:tc>
        <w:tc>
          <w:tcPr>
            <w:tcW w:w="657" w:type="pct"/>
            <w:shd w:val="clear" w:color="auto" w:fill="auto"/>
            <w:noWrap/>
            <w:vAlign w:val="center"/>
          </w:tcPr>
          <w:p w14:paraId="76138645" w14:textId="77777777" w:rsidR="006F0D51" w:rsidRDefault="006F0D51" w:rsidP="00130BFA">
            <w:pPr>
              <w:jc w:val="center"/>
              <w:rPr>
                <w:sz w:val="26"/>
                <w:szCs w:val="26"/>
              </w:rPr>
            </w:pPr>
            <w:r>
              <w:rPr>
                <w:sz w:val="26"/>
                <w:szCs w:val="26"/>
              </w:rPr>
              <w:t>651</w:t>
            </w:r>
          </w:p>
        </w:tc>
        <w:tc>
          <w:tcPr>
            <w:tcW w:w="818" w:type="pct"/>
            <w:shd w:val="clear" w:color="auto" w:fill="auto"/>
            <w:noWrap/>
            <w:vAlign w:val="center"/>
          </w:tcPr>
          <w:p w14:paraId="66130E42" w14:textId="77777777" w:rsidR="006F0D51" w:rsidRDefault="006F0D51" w:rsidP="00130BFA">
            <w:pPr>
              <w:jc w:val="center"/>
              <w:rPr>
                <w:sz w:val="26"/>
                <w:szCs w:val="26"/>
              </w:rPr>
            </w:pPr>
          </w:p>
        </w:tc>
      </w:tr>
      <w:tr w:rsidR="006F0D51" w14:paraId="755A0631" w14:textId="77777777" w:rsidTr="00130BFA">
        <w:trPr>
          <w:trHeight w:val="180"/>
        </w:trPr>
        <w:tc>
          <w:tcPr>
            <w:tcW w:w="364" w:type="pct"/>
            <w:shd w:val="clear" w:color="auto" w:fill="auto"/>
            <w:vAlign w:val="center"/>
          </w:tcPr>
          <w:p w14:paraId="7E2723CC" w14:textId="77777777" w:rsidR="006F0D51" w:rsidRDefault="006F0D51" w:rsidP="00130BFA">
            <w:pPr>
              <w:jc w:val="center"/>
              <w:rPr>
                <w:sz w:val="26"/>
                <w:szCs w:val="26"/>
              </w:rPr>
            </w:pPr>
            <w:r>
              <w:rPr>
                <w:sz w:val="26"/>
                <w:szCs w:val="26"/>
              </w:rPr>
              <w:t>16.2</w:t>
            </w:r>
          </w:p>
        </w:tc>
        <w:tc>
          <w:tcPr>
            <w:tcW w:w="2593" w:type="pct"/>
            <w:shd w:val="clear" w:color="auto" w:fill="auto"/>
            <w:vAlign w:val="center"/>
          </w:tcPr>
          <w:p w14:paraId="3E95402C" w14:textId="77777777" w:rsidR="006F0D51" w:rsidRDefault="006F0D51" w:rsidP="00130BFA">
            <w:pPr>
              <w:rPr>
                <w:sz w:val="26"/>
                <w:szCs w:val="26"/>
              </w:rPr>
            </w:pPr>
            <w:r>
              <w:rPr>
                <w:sz w:val="26"/>
                <w:szCs w:val="26"/>
              </w:rPr>
              <w:t>Đầu cốt đống M35</w:t>
            </w:r>
          </w:p>
        </w:tc>
        <w:tc>
          <w:tcPr>
            <w:tcW w:w="568" w:type="pct"/>
            <w:shd w:val="clear" w:color="auto" w:fill="auto"/>
            <w:noWrap/>
            <w:vAlign w:val="center"/>
          </w:tcPr>
          <w:p w14:paraId="7ECBA395" w14:textId="77777777" w:rsidR="006F0D51" w:rsidRDefault="006F0D51" w:rsidP="00130BFA">
            <w:pPr>
              <w:jc w:val="center"/>
              <w:rPr>
                <w:sz w:val="26"/>
                <w:szCs w:val="26"/>
              </w:rPr>
            </w:pPr>
            <w:r>
              <w:rPr>
                <w:sz w:val="26"/>
                <w:szCs w:val="26"/>
              </w:rPr>
              <w:t>cái</w:t>
            </w:r>
          </w:p>
        </w:tc>
        <w:tc>
          <w:tcPr>
            <w:tcW w:w="657" w:type="pct"/>
            <w:shd w:val="clear" w:color="auto" w:fill="auto"/>
            <w:noWrap/>
            <w:vAlign w:val="center"/>
          </w:tcPr>
          <w:p w14:paraId="654F95E5" w14:textId="77777777" w:rsidR="006F0D51" w:rsidRDefault="006F0D51" w:rsidP="00130BFA">
            <w:pPr>
              <w:jc w:val="center"/>
              <w:rPr>
                <w:sz w:val="26"/>
                <w:szCs w:val="26"/>
              </w:rPr>
            </w:pPr>
            <w:r>
              <w:rPr>
                <w:sz w:val="26"/>
                <w:szCs w:val="26"/>
              </w:rPr>
              <w:t>248</w:t>
            </w:r>
          </w:p>
        </w:tc>
        <w:tc>
          <w:tcPr>
            <w:tcW w:w="818" w:type="pct"/>
            <w:shd w:val="clear" w:color="auto" w:fill="auto"/>
            <w:noWrap/>
            <w:vAlign w:val="center"/>
          </w:tcPr>
          <w:p w14:paraId="39365B51" w14:textId="77777777" w:rsidR="006F0D51" w:rsidRDefault="006F0D51" w:rsidP="00130BFA">
            <w:pPr>
              <w:jc w:val="center"/>
              <w:rPr>
                <w:sz w:val="26"/>
                <w:szCs w:val="26"/>
              </w:rPr>
            </w:pPr>
          </w:p>
        </w:tc>
      </w:tr>
      <w:tr w:rsidR="006F0D51" w14:paraId="6FF985BE" w14:textId="77777777" w:rsidTr="00130BFA">
        <w:trPr>
          <w:trHeight w:val="225"/>
        </w:trPr>
        <w:tc>
          <w:tcPr>
            <w:tcW w:w="364" w:type="pct"/>
            <w:shd w:val="clear" w:color="auto" w:fill="auto"/>
            <w:vAlign w:val="center"/>
          </w:tcPr>
          <w:p w14:paraId="19AC88DA" w14:textId="77777777" w:rsidR="006F0D51" w:rsidRDefault="006F0D51" w:rsidP="00130BFA">
            <w:pPr>
              <w:jc w:val="center"/>
              <w:rPr>
                <w:sz w:val="26"/>
                <w:szCs w:val="26"/>
              </w:rPr>
            </w:pPr>
            <w:r>
              <w:rPr>
                <w:sz w:val="26"/>
                <w:szCs w:val="26"/>
              </w:rPr>
              <w:t>16.3</w:t>
            </w:r>
          </w:p>
        </w:tc>
        <w:tc>
          <w:tcPr>
            <w:tcW w:w="2593" w:type="pct"/>
            <w:shd w:val="clear" w:color="auto" w:fill="auto"/>
            <w:vAlign w:val="center"/>
          </w:tcPr>
          <w:p w14:paraId="0B0AE133" w14:textId="77777777" w:rsidR="006F0D51" w:rsidRDefault="006F0D51" w:rsidP="00130BFA">
            <w:pPr>
              <w:rPr>
                <w:sz w:val="26"/>
                <w:szCs w:val="26"/>
              </w:rPr>
            </w:pPr>
            <w:r>
              <w:rPr>
                <w:sz w:val="26"/>
                <w:szCs w:val="26"/>
              </w:rPr>
              <w:t>Dây đồng mềm M95</w:t>
            </w:r>
          </w:p>
        </w:tc>
        <w:tc>
          <w:tcPr>
            <w:tcW w:w="568" w:type="pct"/>
            <w:shd w:val="clear" w:color="auto" w:fill="auto"/>
            <w:noWrap/>
            <w:vAlign w:val="center"/>
          </w:tcPr>
          <w:p w14:paraId="3B6E1860" w14:textId="77777777" w:rsidR="006F0D51" w:rsidRDefault="006F0D51" w:rsidP="00130BFA">
            <w:pPr>
              <w:jc w:val="center"/>
              <w:rPr>
                <w:sz w:val="26"/>
                <w:szCs w:val="26"/>
              </w:rPr>
            </w:pPr>
            <w:r>
              <w:rPr>
                <w:sz w:val="26"/>
                <w:szCs w:val="26"/>
              </w:rPr>
              <w:t>m</w:t>
            </w:r>
          </w:p>
        </w:tc>
        <w:tc>
          <w:tcPr>
            <w:tcW w:w="657" w:type="pct"/>
            <w:shd w:val="clear" w:color="auto" w:fill="auto"/>
            <w:noWrap/>
            <w:vAlign w:val="center"/>
          </w:tcPr>
          <w:p w14:paraId="09A9F338" w14:textId="77777777" w:rsidR="006F0D51" w:rsidRDefault="006F0D51" w:rsidP="00130BFA">
            <w:pPr>
              <w:jc w:val="center"/>
              <w:rPr>
                <w:sz w:val="26"/>
                <w:szCs w:val="26"/>
              </w:rPr>
            </w:pPr>
            <w:r>
              <w:rPr>
                <w:sz w:val="26"/>
                <w:szCs w:val="26"/>
              </w:rPr>
              <w:t>155</w:t>
            </w:r>
          </w:p>
        </w:tc>
        <w:tc>
          <w:tcPr>
            <w:tcW w:w="818" w:type="pct"/>
            <w:shd w:val="clear" w:color="auto" w:fill="auto"/>
            <w:noWrap/>
            <w:vAlign w:val="center"/>
          </w:tcPr>
          <w:p w14:paraId="57E464BD" w14:textId="77777777" w:rsidR="006F0D51" w:rsidRDefault="006F0D51" w:rsidP="00130BFA">
            <w:pPr>
              <w:jc w:val="center"/>
              <w:rPr>
                <w:sz w:val="26"/>
                <w:szCs w:val="26"/>
              </w:rPr>
            </w:pPr>
          </w:p>
        </w:tc>
      </w:tr>
      <w:tr w:rsidR="006F0D51" w14:paraId="1A51F357" w14:textId="77777777" w:rsidTr="00130BFA">
        <w:trPr>
          <w:trHeight w:val="273"/>
        </w:trPr>
        <w:tc>
          <w:tcPr>
            <w:tcW w:w="364" w:type="pct"/>
            <w:shd w:val="clear" w:color="auto" w:fill="auto"/>
            <w:vAlign w:val="center"/>
          </w:tcPr>
          <w:p w14:paraId="528CB71E" w14:textId="77777777" w:rsidR="006F0D51" w:rsidRDefault="006F0D51" w:rsidP="00130BFA">
            <w:pPr>
              <w:jc w:val="center"/>
              <w:rPr>
                <w:sz w:val="26"/>
                <w:szCs w:val="26"/>
              </w:rPr>
            </w:pPr>
            <w:r>
              <w:rPr>
                <w:sz w:val="26"/>
                <w:szCs w:val="26"/>
              </w:rPr>
              <w:t>16.4</w:t>
            </w:r>
          </w:p>
        </w:tc>
        <w:tc>
          <w:tcPr>
            <w:tcW w:w="2593" w:type="pct"/>
            <w:shd w:val="clear" w:color="auto" w:fill="auto"/>
            <w:vAlign w:val="center"/>
          </w:tcPr>
          <w:p w14:paraId="7B59E5B8" w14:textId="77777777" w:rsidR="006F0D51" w:rsidRDefault="006F0D51" w:rsidP="00130BFA">
            <w:pPr>
              <w:rPr>
                <w:sz w:val="26"/>
                <w:szCs w:val="26"/>
              </w:rPr>
            </w:pPr>
            <w:r>
              <w:rPr>
                <w:sz w:val="26"/>
                <w:szCs w:val="26"/>
              </w:rPr>
              <w:t>Đầu cốt đống M95</w:t>
            </w:r>
          </w:p>
        </w:tc>
        <w:tc>
          <w:tcPr>
            <w:tcW w:w="568" w:type="pct"/>
            <w:shd w:val="clear" w:color="auto" w:fill="auto"/>
            <w:noWrap/>
            <w:vAlign w:val="center"/>
          </w:tcPr>
          <w:p w14:paraId="42CEAC4B" w14:textId="77777777" w:rsidR="006F0D51" w:rsidRDefault="006F0D51" w:rsidP="00130BFA">
            <w:pPr>
              <w:jc w:val="center"/>
              <w:rPr>
                <w:sz w:val="26"/>
                <w:szCs w:val="26"/>
              </w:rPr>
            </w:pPr>
            <w:r>
              <w:rPr>
                <w:sz w:val="26"/>
                <w:szCs w:val="26"/>
              </w:rPr>
              <w:t>cái</w:t>
            </w:r>
          </w:p>
        </w:tc>
        <w:tc>
          <w:tcPr>
            <w:tcW w:w="657" w:type="pct"/>
            <w:shd w:val="clear" w:color="auto" w:fill="auto"/>
            <w:noWrap/>
            <w:vAlign w:val="center"/>
          </w:tcPr>
          <w:p w14:paraId="0DB49B2E" w14:textId="77777777" w:rsidR="006F0D51" w:rsidRDefault="006F0D51" w:rsidP="00130BFA">
            <w:pPr>
              <w:jc w:val="center"/>
              <w:rPr>
                <w:sz w:val="26"/>
                <w:szCs w:val="26"/>
              </w:rPr>
            </w:pPr>
            <w:r>
              <w:rPr>
                <w:sz w:val="26"/>
                <w:szCs w:val="26"/>
              </w:rPr>
              <w:t>124</w:t>
            </w:r>
          </w:p>
        </w:tc>
        <w:tc>
          <w:tcPr>
            <w:tcW w:w="818" w:type="pct"/>
            <w:shd w:val="clear" w:color="auto" w:fill="auto"/>
            <w:noWrap/>
            <w:vAlign w:val="center"/>
          </w:tcPr>
          <w:p w14:paraId="64B1F6B2" w14:textId="77777777" w:rsidR="006F0D51" w:rsidRDefault="006F0D51" w:rsidP="00130BFA">
            <w:pPr>
              <w:jc w:val="center"/>
              <w:rPr>
                <w:sz w:val="26"/>
                <w:szCs w:val="26"/>
              </w:rPr>
            </w:pPr>
          </w:p>
        </w:tc>
      </w:tr>
      <w:tr w:rsidR="006F0D51" w14:paraId="7C8CC76C" w14:textId="77777777" w:rsidTr="00130BFA">
        <w:trPr>
          <w:trHeight w:val="225"/>
        </w:trPr>
        <w:tc>
          <w:tcPr>
            <w:tcW w:w="364" w:type="pct"/>
            <w:shd w:val="clear" w:color="auto" w:fill="auto"/>
            <w:vAlign w:val="center"/>
          </w:tcPr>
          <w:p w14:paraId="54F120ED" w14:textId="77777777" w:rsidR="006F0D51" w:rsidRDefault="006F0D51" w:rsidP="00130BFA">
            <w:pPr>
              <w:jc w:val="center"/>
              <w:rPr>
                <w:sz w:val="26"/>
                <w:szCs w:val="26"/>
              </w:rPr>
            </w:pPr>
            <w:r>
              <w:rPr>
                <w:sz w:val="26"/>
                <w:szCs w:val="26"/>
              </w:rPr>
              <w:t>16.5</w:t>
            </w:r>
          </w:p>
        </w:tc>
        <w:tc>
          <w:tcPr>
            <w:tcW w:w="2593" w:type="pct"/>
            <w:shd w:val="clear" w:color="auto" w:fill="auto"/>
            <w:vAlign w:val="center"/>
          </w:tcPr>
          <w:p w14:paraId="41891983" w14:textId="77777777" w:rsidR="006F0D51" w:rsidRDefault="006F0D51" w:rsidP="00130BFA">
            <w:pPr>
              <w:rPr>
                <w:sz w:val="26"/>
                <w:szCs w:val="26"/>
              </w:rPr>
            </w:pPr>
            <w:r>
              <w:rPr>
                <w:sz w:val="26"/>
                <w:szCs w:val="26"/>
              </w:rPr>
              <w:t>Ống bảo vệ: Ống xoắn PVC Φ 25</w:t>
            </w:r>
          </w:p>
        </w:tc>
        <w:tc>
          <w:tcPr>
            <w:tcW w:w="568" w:type="pct"/>
            <w:shd w:val="clear" w:color="auto" w:fill="auto"/>
            <w:noWrap/>
            <w:vAlign w:val="center"/>
          </w:tcPr>
          <w:p w14:paraId="43A48244" w14:textId="77777777" w:rsidR="006F0D51" w:rsidRDefault="006F0D51" w:rsidP="00130BFA">
            <w:pPr>
              <w:jc w:val="center"/>
              <w:rPr>
                <w:sz w:val="26"/>
                <w:szCs w:val="26"/>
              </w:rPr>
            </w:pPr>
            <w:r>
              <w:rPr>
                <w:sz w:val="26"/>
                <w:szCs w:val="26"/>
              </w:rPr>
              <w:t>m</w:t>
            </w:r>
          </w:p>
        </w:tc>
        <w:tc>
          <w:tcPr>
            <w:tcW w:w="657" w:type="pct"/>
            <w:shd w:val="clear" w:color="auto" w:fill="auto"/>
            <w:noWrap/>
            <w:vAlign w:val="center"/>
          </w:tcPr>
          <w:p w14:paraId="19265614" w14:textId="77777777" w:rsidR="006F0D51" w:rsidRDefault="006F0D51" w:rsidP="00130BFA">
            <w:pPr>
              <w:jc w:val="center"/>
              <w:rPr>
                <w:sz w:val="26"/>
                <w:szCs w:val="26"/>
              </w:rPr>
            </w:pPr>
            <w:r>
              <w:rPr>
                <w:sz w:val="26"/>
                <w:szCs w:val="26"/>
              </w:rPr>
              <w:t>217</w:t>
            </w:r>
          </w:p>
        </w:tc>
        <w:tc>
          <w:tcPr>
            <w:tcW w:w="818" w:type="pct"/>
            <w:shd w:val="clear" w:color="auto" w:fill="auto"/>
            <w:noWrap/>
            <w:vAlign w:val="center"/>
          </w:tcPr>
          <w:p w14:paraId="6EC0FBE7" w14:textId="77777777" w:rsidR="006F0D51" w:rsidRDefault="006F0D51" w:rsidP="00130BFA">
            <w:pPr>
              <w:jc w:val="center"/>
              <w:rPr>
                <w:sz w:val="26"/>
                <w:szCs w:val="26"/>
              </w:rPr>
            </w:pPr>
          </w:p>
        </w:tc>
      </w:tr>
      <w:tr w:rsidR="006F0D51" w14:paraId="22C22298" w14:textId="77777777" w:rsidTr="00130BFA">
        <w:trPr>
          <w:trHeight w:val="290"/>
        </w:trPr>
        <w:tc>
          <w:tcPr>
            <w:tcW w:w="364" w:type="pct"/>
            <w:shd w:val="clear" w:color="auto" w:fill="auto"/>
            <w:vAlign w:val="center"/>
          </w:tcPr>
          <w:p w14:paraId="3FCB79D6" w14:textId="77777777" w:rsidR="006F0D51" w:rsidRDefault="006F0D51" w:rsidP="00130BFA">
            <w:pPr>
              <w:jc w:val="center"/>
              <w:rPr>
                <w:sz w:val="26"/>
                <w:szCs w:val="26"/>
              </w:rPr>
            </w:pPr>
            <w:r>
              <w:rPr>
                <w:sz w:val="26"/>
                <w:szCs w:val="26"/>
              </w:rPr>
              <w:t>16.6</w:t>
            </w:r>
          </w:p>
        </w:tc>
        <w:tc>
          <w:tcPr>
            <w:tcW w:w="2593" w:type="pct"/>
            <w:shd w:val="clear" w:color="auto" w:fill="auto"/>
            <w:vAlign w:val="center"/>
          </w:tcPr>
          <w:p w14:paraId="7C0DED77" w14:textId="77777777" w:rsidR="006F0D51" w:rsidRDefault="006F0D51" w:rsidP="00130BFA">
            <w:pPr>
              <w:rPr>
                <w:sz w:val="26"/>
                <w:szCs w:val="26"/>
              </w:rPr>
            </w:pPr>
            <w:r>
              <w:rPr>
                <w:sz w:val="26"/>
                <w:szCs w:val="26"/>
              </w:rPr>
              <w:t>Đai thép + khóa đai</w:t>
            </w:r>
          </w:p>
        </w:tc>
        <w:tc>
          <w:tcPr>
            <w:tcW w:w="568" w:type="pct"/>
            <w:shd w:val="clear" w:color="auto" w:fill="auto"/>
            <w:noWrap/>
            <w:vAlign w:val="center"/>
          </w:tcPr>
          <w:p w14:paraId="3D5BEF8F" w14:textId="77777777" w:rsidR="006F0D51" w:rsidRDefault="006F0D51" w:rsidP="00130BFA">
            <w:pPr>
              <w:jc w:val="center"/>
              <w:rPr>
                <w:sz w:val="26"/>
                <w:szCs w:val="26"/>
              </w:rPr>
            </w:pPr>
            <w:r>
              <w:rPr>
                <w:sz w:val="26"/>
                <w:szCs w:val="26"/>
              </w:rPr>
              <w:t>bộ</w:t>
            </w:r>
          </w:p>
        </w:tc>
        <w:tc>
          <w:tcPr>
            <w:tcW w:w="657" w:type="pct"/>
            <w:shd w:val="clear" w:color="auto" w:fill="auto"/>
            <w:noWrap/>
            <w:vAlign w:val="center"/>
          </w:tcPr>
          <w:p w14:paraId="0B020836" w14:textId="77777777" w:rsidR="006F0D51" w:rsidRDefault="006F0D51" w:rsidP="00130BFA">
            <w:pPr>
              <w:jc w:val="center"/>
              <w:rPr>
                <w:sz w:val="26"/>
                <w:szCs w:val="26"/>
              </w:rPr>
            </w:pPr>
            <w:r>
              <w:rPr>
                <w:sz w:val="26"/>
                <w:szCs w:val="26"/>
              </w:rPr>
              <w:t>62</w:t>
            </w:r>
          </w:p>
        </w:tc>
        <w:tc>
          <w:tcPr>
            <w:tcW w:w="818" w:type="pct"/>
            <w:shd w:val="clear" w:color="auto" w:fill="auto"/>
            <w:noWrap/>
            <w:vAlign w:val="center"/>
          </w:tcPr>
          <w:p w14:paraId="6801A920" w14:textId="77777777" w:rsidR="006F0D51" w:rsidRDefault="006F0D51" w:rsidP="00130BFA">
            <w:pPr>
              <w:jc w:val="center"/>
              <w:rPr>
                <w:sz w:val="26"/>
                <w:szCs w:val="26"/>
              </w:rPr>
            </w:pPr>
          </w:p>
        </w:tc>
      </w:tr>
      <w:tr w:rsidR="006F0D51" w14:paraId="4D364F79" w14:textId="77777777" w:rsidTr="00130BFA">
        <w:trPr>
          <w:trHeight w:val="961"/>
        </w:trPr>
        <w:tc>
          <w:tcPr>
            <w:tcW w:w="364" w:type="pct"/>
            <w:shd w:val="clear" w:color="auto" w:fill="auto"/>
            <w:vAlign w:val="center"/>
            <w:hideMark/>
          </w:tcPr>
          <w:p w14:paraId="0CB5DF43" w14:textId="77777777" w:rsidR="006F0D51" w:rsidRDefault="006F0D51" w:rsidP="00130BFA">
            <w:pPr>
              <w:jc w:val="center"/>
              <w:rPr>
                <w:sz w:val="26"/>
                <w:szCs w:val="26"/>
              </w:rPr>
            </w:pPr>
            <w:r>
              <w:rPr>
                <w:sz w:val="26"/>
                <w:szCs w:val="26"/>
              </w:rPr>
              <w:t>16.7</w:t>
            </w:r>
          </w:p>
        </w:tc>
        <w:tc>
          <w:tcPr>
            <w:tcW w:w="2593" w:type="pct"/>
            <w:shd w:val="clear" w:color="auto" w:fill="auto"/>
            <w:vAlign w:val="center"/>
            <w:hideMark/>
          </w:tcPr>
          <w:p w14:paraId="3842D01A" w14:textId="77777777" w:rsidR="006F0D51" w:rsidRDefault="006F0D51" w:rsidP="00130BFA">
            <w:pPr>
              <w:rPr>
                <w:sz w:val="26"/>
                <w:szCs w:val="26"/>
              </w:rPr>
            </w:pPr>
            <w:r>
              <w:rPr>
                <w:sz w:val="26"/>
                <w:szCs w:val="26"/>
              </w:rPr>
              <w:t>Đào đất hàn tiếp địa cho hệ thống CSV và làm việc TBA (02m dài x 0,6m rộng x 01m)/ 01 vị trị. (01 trạm đào 02 vị trí)</w:t>
            </w:r>
          </w:p>
        </w:tc>
        <w:tc>
          <w:tcPr>
            <w:tcW w:w="568" w:type="pct"/>
            <w:shd w:val="clear" w:color="auto" w:fill="auto"/>
            <w:noWrap/>
            <w:vAlign w:val="center"/>
            <w:hideMark/>
          </w:tcPr>
          <w:p w14:paraId="76364936" w14:textId="77777777" w:rsidR="006F0D51" w:rsidRDefault="006F0D51" w:rsidP="00130BFA">
            <w:pPr>
              <w:jc w:val="center"/>
              <w:rPr>
                <w:sz w:val="26"/>
                <w:szCs w:val="26"/>
              </w:rPr>
            </w:pPr>
            <w:r>
              <w:rPr>
                <w:sz w:val="26"/>
                <w:szCs w:val="26"/>
              </w:rPr>
              <w:t>m3</w:t>
            </w:r>
          </w:p>
        </w:tc>
        <w:tc>
          <w:tcPr>
            <w:tcW w:w="657" w:type="pct"/>
            <w:shd w:val="clear" w:color="auto" w:fill="auto"/>
            <w:noWrap/>
            <w:vAlign w:val="center"/>
            <w:hideMark/>
          </w:tcPr>
          <w:p w14:paraId="1BA39FAB" w14:textId="77777777" w:rsidR="006F0D51" w:rsidRDefault="006F0D51" w:rsidP="00130BFA">
            <w:pPr>
              <w:jc w:val="center"/>
              <w:rPr>
                <w:sz w:val="26"/>
                <w:szCs w:val="26"/>
              </w:rPr>
            </w:pPr>
            <w:r>
              <w:rPr>
                <w:sz w:val="26"/>
                <w:szCs w:val="26"/>
              </w:rPr>
              <w:t>74,4</w:t>
            </w:r>
          </w:p>
        </w:tc>
        <w:tc>
          <w:tcPr>
            <w:tcW w:w="818" w:type="pct"/>
            <w:shd w:val="clear" w:color="auto" w:fill="auto"/>
            <w:noWrap/>
            <w:vAlign w:val="center"/>
            <w:hideMark/>
          </w:tcPr>
          <w:p w14:paraId="6F31311E" w14:textId="77777777" w:rsidR="006F0D51" w:rsidRDefault="006F0D51" w:rsidP="00130BFA">
            <w:pPr>
              <w:jc w:val="center"/>
              <w:rPr>
                <w:sz w:val="26"/>
                <w:szCs w:val="26"/>
              </w:rPr>
            </w:pPr>
            <w:r>
              <w:rPr>
                <w:sz w:val="26"/>
                <w:szCs w:val="26"/>
              </w:rPr>
              <w:t> </w:t>
            </w:r>
          </w:p>
        </w:tc>
      </w:tr>
      <w:tr w:rsidR="006F0D51" w14:paraId="381D5DBC" w14:textId="77777777" w:rsidTr="00130BFA">
        <w:trPr>
          <w:trHeight w:val="456"/>
        </w:trPr>
        <w:tc>
          <w:tcPr>
            <w:tcW w:w="364" w:type="pct"/>
            <w:shd w:val="clear" w:color="auto" w:fill="auto"/>
            <w:vAlign w:val="center"/>
          </w:tcPr>
          <w:p w14:paraId="3793AD4C" w14:textId="77777777" w:rsidR="006F0D51" w:rsidRDefault="006F0D51" w:rsidP="00130BFA">
            <w:pPr>
              <w:jc w:val="center"/>
              <w:rPr>
                <w:b/>
                <w:bCs/>
                <w:sz w:val="26"/>
                <w:szCs w:val="26"/>
              </w:rPr>
            </w:pPr>
            <w:r>
              <w:rPr>
                <w:b/>
                <w:bCs/>
                <w:sz w:val="26"/>
                <w:szCs w:val="26"/>
              </w:rPr>
              <w:t>II</w:t>
            </w:r>
          </w:p>
        </w:tc>
        <w:tc>
          <w:tcPr>
            <w:tcW w:w="2593" w:type="pct"/>
            <w:shd w:val="clear" w:color="auto" w:fill="auto"/>
            <w:vAlign w:val="center"/>
          </w:tcPr>
          <w:p w14:paraId="376C1C5E" w14:textId="77777777" w:rsidR="006F0D51" w:rsidRPr="00E130AD" w:rsidRDefault="006F0D51" w:rsidP="00130BFA">
            <w:pPr>
              <w:rPr>
                <w:b/>
                <w:bCs/>
              </w:rPr>
            </w:pPr>
            <w:r w:rsidRPr="00E130AD">
              <w:rPr>
                <w:b/>
                <w:bCs/>
                <w:sz w:val="26"/>
                <w:szCs w:val="26"/>
              </w:rPr>
              <w:t>KHỐI LƯỢNG THÁO LẮP LẠI</w:t>
            </w:r>
          </w:p>
        </w:tc>
        <w:tc>
          <w:tcPr>
            <w:tcW w:w="568" w:type="pct"/>
            <w:shd w:val="clear" w:color="auto" w:fill="auto"/>
            <w:noWrap/>
            <w:vAlign w:val="center"/>
          </w:tcPr>
          <w:p w14:paraId="4989213B" w14:textId="77777777" w:rsidR="006F0D51" w:rsidRDefault="006F0D51" w:rsidP="00130BFA">
            <w:pPr>
              <w:jc w:val="center"/>
              <w:rPr>
                <w:b/>
                <w:bCs/>
                <w:sz w:val="26"/>
                <w:szCs w:val="26"/>
              </w:rPr>
            </w:pPr>
          </w:p>
        </w:tc>
        <w:tc>
          <w:tcPr>
            <w:tcW w:w="657" w:type="pct"/>
            <w:shd w:val="clear" w:color="auto" w:fill="auto"/>
            <w:noWrap/>
            <w:vAlign w:val="center"/>
          </w:tcPr>
          <w:p w14:paraId="2CCCC188" w14:textId="77777777" w:rsidR="006F0D51" w:rsidRDefault="006F0D51" w:rsidP="00130BFA">
            <w:pPr>
              <w:jc w:val="center"/>
              <w:rPr>
                <w:b/>
                <w:bCs/>
                <w:sz w:val="26"/>
                <w:szCs w:val="26"/>
              </w:rPr>
            </w:pPr>
          </w:p>
        </w:tc>
        <w:tc>
          <w:tcPr>
            <w:tcW w:w="818" w:type="pct"/>
            <w:shd w:val="clear" w:color="auto" w:fill="auto"/>
            <w:noWrap/>
            <w:vAlign w:val="center"/>
          </w:tcPr>
          <w:p w14:paraId="462943DD" w14:textId="77777777" w:rsidR="006F0D51" w:rsidRDefault="006F0D51" w:rsidP="00130BFA">
            <w:pPr>
              <w:jc w:val="center"/>
              <w:rPr>
                <w:b/>
                <w:bCs/>
                <w:sz w:val="26"/>
                <w:szCs w:val="26"/>
              </w:rPr>
            </w:pPr>
          </w:p>
        </w:tc>
      </w:tr>
      <w:tr w:rsidR="006F0D51" w14:paraId="5368207D" w14:textId="77777777" w:rsidTr="00130BFA">
        <w:trPr>
          <w:trHeight w:val="318"/>
        </w:trPr>
        <w:tc>
          <w:tcPr>
            <w:tcW w:w="364" w:type="pct"/>
            <w:shd w:val="clear" w:color="000000" w:fill="FFFFFF"/>
            <w:vAlign w:val="center"/>
            <w:hideMark/>
          </w:tcPr>
          <w:p w14:paraId="59A1D714" w14:textId="77777777" w:rsidR="006F0D51" w:rsidRDefault="006F0D51" w:rsidP="00130BFA">
            <w:pPr>
              <w:jc w:val="center"/>
              <w:rPr>
                <w:sz w:val="26"/>
                <w:szCs w:val="26"/>
              </w:rPr>
            </w:pPr>
            <w:r>
              <w:rPr>
                <w:sz w:val="26"/>
                <w:szCs w:val="26"/>
              </w:rPr>
              <w:t>1</w:t>
            </w:r>
          </w:p>
        </w:tc>
        <w:tc>
          <w:tcPr>
            <w:tcW w:w="2593" w:type="pct"/>
            <w:shd w:val="clear" w:color="000000" w:fill="FFFFFF"/>
            <w:vAlign w:val="center"/>
            <w:hideMark/>
          </w:tcPr>
          <w:p w14:paraId="30C4F5AE" w14:textId="77777777" w:rsidR="006F0D51" w:rsidRDefault="006F0D51" w:rsidP="00130BFA">
            <w:pPr>
              <w:rPr>
                <w:sz w:val="26"/>
                <w:szCs w:val="26"/>
              </w:rPr>
            </w:pPr>
            <w:r>
              <w:rPr>
                <w:sz w:val="26"/>
                <w:szCs w:val="26"/>
              </w:rPr>
              <w:t>Xà XĐΔ35-1V</w:t>
            </w:r>
          </w:p>
        </w:tc>
        <w:tc>
          <w:tcPr>
            <w:tcW w:w="568" w:type="pct"/>
            <w:shd w:val="clear" w:color="FFFFFF" w:fill="FFFFFF"/>
            <w:vAlign w:val="center"/>
            <w:hideMark/>
          </w:tcPr>
          <w:p w14:paraId="0F11DEC5" w14:textId="77777777" w:rsidR="006F0D51" w:rsidRDefault="006F0D51" w:rsidP="00130BFA">
            <w:pPr>
              <w:jc w:val="center"/>
              <w:rPr>
                <w:sz w:val="26"/>
                <w:szCs w:val="26"/>
              </w:rPr>
            </w:pPr>
            <w:r>
              <w:rPr>
                <w:sz w:val="26"/>
                <w:szCs w:val="26"/>
              </w:rPr>
              <w:t>bộ</w:t>
            </w:r>
          </w:p>
        </w:tc>
        <w:tc>
          <w:tcPr>
            <w:tcW w:w="657" w:type="pct"/>
            <w:shd w:val="clear" w:color="000000" w:fill="FFFFFF"/>
            <w:vAlign w:val="center"/>
            <w:hideMark/>
          </w:tcPr>
          <w:p w14:paraId="3B9BD4C7" w14:textId="77777777" w:rsidR="006F0D51" w:rsidRDefault="006F0D51" w:rsidP="00130BFA">
            <w:pPr>
              <w:jc w:val="center"/>
              <w:rPr>
                <w:sz w:val="26"/>
                <w:szCs w:val="26"/>
              </w:rPr>
            </w:pPr>
            <w:r>
              <w:rPr>
                <w:sz w:val="26"/>
                <w:szCs w:val="26"/>
              </w:rPr>
              <w:t>1</w:t>
            </w:r>
          </w:p>
        </w:tc>
        <w:tc>
          <w:tcPr>
            <w:tcW w:w="818" w:type="pct"/>
            <w:shd w:val="clear" w:color="000000" w:fill="FFFFFF"/>
            <w:vAlign w:val="center"/>
            <w:hideMark/>
          </w:tcPr>
          <w:p w14:paraId="643EAC62" w14:textId="77777777" w:rsidR="006F0D51" w:rsidRDefault="006F0D51" w:rsidP="00130BFA">
            <w:pPr>
              <w:jc w:val="center"/>
              <w:rPr>
                <w:sz w:val="26"/>
                <w:szCs w:val="26"/>
              </w:rPr>
            </w:pPr>
            <w:r>
              <w:rPr>
                <w:sz w:val="26"/>
                <w:szCs w:val="26"/>
              </w:rPr>
              <w:t>24,41kg</w:t>
            </w:r>
          </w:p>
        </w:tc>
      </w:tr>
      <w:tr w:rsidR="006F0D51" w14:paraId="455F580A" w14:textId="77777777" w:rsidTr="00130BFA">
        <w:trPr>
          <w:trHeight w:val="318"/>
        </w:trPr>
        <w:tc>
          <w:tcPr>
            <w:tcW w:w="364" w:type="pct"/>
            <w:shd w:val="clear" w:color="000000" w:fill="FFFFFF"/>
            <w:vAlign w:val="center"/>
            <w:hideMark/>
          </w:tcPr>
          <w:p w14:paraId="5CB34309" w14:textId="77777777" w:rsidR="006F0D51" w:rsidRDefault="006F0D51" w:rsidP="00130BFA">
            <w:pPr>
              <w:jc w:val="center"/>
              <w:rPr>
                <w:sz w:val="26"/>
                <w:szCs w:val="26"/>
              </w:rPr>
            </w:pPr>
            <w:r>
              <w:rPr>
                <w:sz w:val="26"/>
                <w:szCs w:val="26"/>
              </w:rPr>
              <w:t>2</w:t>
            </w:r>
          </w:p>
        </w:tc>
        <w:tc>
          <w:tcPr>
            <w:tcW w:w="2593" w:type="pct"/>
            <w:shd w:val="clear" w:color="000000" w:fill="FFFFFF"/>
            <w:vAlign w:val="center"/>
            <w:hideMark/>
          </w:tcPr>
          <w:p w14:paraId="641F9220" w14:textId="77777777" w:rsidR="006F0D51" w:rsidRDefault="006F0D51" w:rsidP="00130BFA">
            <w:pPr>
              <w:rPr>
                <w:sz w:val="26"/>
                <w:szCs w:val="26"/>
              </w:rPr>
            </w:pPr>
            <w:r>
              <w:rPr>
                <w:sz w:val="26"/>
                <w:szCs w:val="26"/>
              </w:rPr>
              <w:t>Xà XN∏35-2V</w:t>
            </w:r>
          </w:p>
        </w:tc>
        <w:tc>
          <w:tcPr>
            <w:tcW w:w="568" w:type="pct"/>
            <w:shd w:val="clear" w:color="FFFFFF" w:fill="FFFFFF"/>
            <w:vAlign w:val="center"/>
            <w:hideMark/>
          </w:tcPr>
          <w:p w14:paraId="2A35B802" w14:textId="77777777" w:rsidR="006F0D51" w:rsidRDefault="006F0D51" w:rsidP="00130BFA">
            <w:pPr>
              <w:jc w:val="center"/>
              <w:rPr>
                <w:sz w:val="26"/>
                <w:szCs w:val="26"/>
              </w:rPr>
            </w:pPr>
            <w:r>
              <w:rPr>
                <w:sz w:val="26"/>
                <w:szCs w:val="26"/>
              </w:rPr>
              <w:t>bộ</w:t>
            </w:r>
          </w:p>
        </w:tc>
        <w:tc>
          <w:tcPr>
            <w:tcW w:w="657" w:type="pct"/>
            <w:shd w:val="clear" w:color="000000" w:fill="FFFFFF"/>
            <w:vAlign w:val="center"/>
            <w:hideMark/>
          </w:tcPr>
          <w:p w14:paraId="69E0EB28" w14:textId="77777777" w:rsidR="006F0D51" w:rsidRDefault="006F0D51" w:rsidP="00130BFA">
            <w:pPr>
              <w:jc w:val="center"/>
              <w:rPr>
                <w:sz w:val="26"/>
                <w:szCs w:val="26"/>
              </w:rPr>
            </w:pPr>
            <w:r>
              <w:rPr>
                <w:sz w:val="26"/>
                <w:szCs w:val="26"/>
              </w:rPr>
              <w:t>5</w:t>
            </w:r>
          </w:p>
        </w:tc>
        <w:tc>
          <w:tcPr>
            <w:tcW w:w="818" w:type="pct"/>
            <w:shd w:val="clear" w:color="000000" w:fill="FFFFFF"/>
            <w:vAlign w:val="center"/>
            <w:hideMark/>
          </w:tcPr>
          <w:p w14:paraId="74AA53D7" w14:textId="77777777" w:rsidR="006F0D51" w:rsidRDefault="006F0D51" w:rsidP="00130BFA">
            <w:pPr>
              <w:jc w:val="center"/>
              <w:rPr>
                <w:sz w:val="26"/>
                <w:szCs w:val="26"/>
              </w:rPr>
            </w:pPr>
            <w:r>
              <w:rPr>
                <w:sz w:val="26"/>
                <w:szCs w:val="26"/>
              </w:rPr>
              <w:t>93,84kg</w:t>
            </w:r>
          </w:p>
        </w:tc>
      </w:tr>
      <w:tr w:rsidR="006F0D51" w14:paraId="5C26DE32" w14:textId="77777777" w:rsidTr="00130BFA">
        <w:trPr>
          <w:trHeight w:val="318"/>
        </w:trPr>
        <w:tc>
          <w:tcPr>
            <w:tcW w:w="364" w:type="pct"/>
            <w:shd w:val="clear" w:color="000000" w:fill="FFFFFF"/>
            <w:vAlign w:val="center"/>
            <w:hideMark/>
          </w:tcPr>
          <w:p w14:paraId="75C15810" w14:textId="77777777" w:rsidR="006F0D51" w:rsidRDefault="006F0D51" w:rsidP="00130BFA">
            <w:pPr>
              <w:jc w:val="center"/>
              <w:rPr>
                <w:sz w:val="26"/>
                <w:szCs w:val="26"/>
              </w:rPr>
            </w:pPr>
            <w:r>
              <w:rPr>
                <w:sz w:val="26"/>
                <w:szCs w:val="26"/>
              </w:rPr>
              <w:t>3</w:t>
            </w:r>
          </w:p>
        </w:tc>
        <w:tc>
          <w:tcPr>
            <w:tcW w:w="2593" w:type="pct"/>
            <w:shd w:val="clear" w:color="000000" w:fill="FFFFFF"/>
            <w:vAlign w:val="center"/>
            <w:hideMark/>
          </w:tcPr>
          <w:p w14:paraId="155C5540" w14:textId="77777777" w:rsidR="006F0D51" w:rsidRDefault="006F0D51" w:rsidP="00130BFA">
            <w:pPr>
              <w:rPr>
                <w:sz w:val="26"/>
                <w:szCs w:val="26"/>
              </w:rPr>
            </w:pPr>
            <w:r>
              <w:rPr>
                <w:sz w:val="26"/>
                <w:szCs w:val="26"/>
              </w:rPr>
              <w:t>Xà XNΔ35-1V-SC</w:t>
            </w:r>
          </w:p>
        </w:tc>
        <w:tc>
          <w:tcPr>
            <w:tcW w:w="568" w:type="pct"/>
            <w:shd w:val="clear" w:color="FFFFFF" w:fill="FFFFFF"/>
            <w:vAlign w:val="center"/>
            <w:hideMark/>
          </w:tcPr>
          <w:p w14:paraId="123F4069" w14:textId="77777777" w:rsidR="006F0D51" w:rsidRDefault="006F0D51" w:rsidP="00130BFA">
            <w:pPr>
              <w:jc w:val="center"/>
              <w:rPr>
                <w:sz w:val="26"/>
                <w:szCs w:val="26"/>
              </w:rPr>
            </w:pPr>
            <w:r>
              <w:rPr>
                <w:sz w:val="26"/>
                <w:szCs w:val="26"/>
              </w:rPr>
              <w:t>bộ</w:t>
            </w:r>
          </w:p>
        </w:tc>
        <w:tc>
          <w:tcPr>
            <w:tcW w:w="657" w:type="pct"/>
            <w:shd w:val="clear" w:color="000000" w:fill="FFFFFF"/>
            <w:vAlign w:val="center"/>
            <w:hideMark/>
          </w:tcPr>
          <w:p w14:paraId="1F96AC8D" w14:textId="77777777" w:rsidR="006F0D51" w:rsidRDefault="006F0D51" w:rsidP="00130BFA">
            <w:pPr>
              <w:jc w:val="center"/>
              <w:rPr>
                <w:sz w:val="26"/>
                <w:szCs w:val="26"/>
              </w:rPr>
            </w:pPr>
            <w:r>
              <w:rPr>
                <w:sz w:val="26"/>
                <w:szCs w:val="26"/>
              </w:rPr>
              <w:t>8</w:t>
            </w:r>
          </w:p>
        </w:tc>
        <w:tc>
          <w:tcPr>
            <w:tcW w:w="818" w:type="pct"/>
            <w:shd w:val="clear" w:color="000000" w:fill="FFFFFF"/>
            <w:vAlign w:val="center"/>
            <w:hideMark/>
          </w:tcPr>
          <w:p w14:paraId="72665DBC" w14:textId="77777777" w:rsidR="006F0D51" w:rsidRDefault="006F0D51" w:rsidP="00130BFA">
            <w:pPr>
              <w:jc w:val="center"/>
              <w:rPr>
                <w:sz w:val="26"/>
                <w:szCs w:val="26"/>
              </w:rPr>
            </w:pPr>
            <w:r>
              <w:rPr>
                <w:sz w:val="26"/>
                <w:szCs w:val="26"/>
              </w:rPr>
              <w:t>57,12kg</w:t>
            </w:r>
          </w:p>
        </w:tc>
      </w:tr>
      <w:tr w:rsidR="006F0D51" w14:paraId="586391C8" w14:textId="77777777" w:rsidTr="00130BFA">
        <w:trPr>
          <w:trHeight w:val="318"/>
        </w:trPr>
        <w:tc>
          <w:tcPr>
            <w:tcW w:w="364" w:type="pct"/>
            <w:shd w:val="clear" w:color="000000" w:fill="FFFFFF"/>
            <w:vAlign w:val="center"/>
            <w:hideMark/>
          </w:tcPr>
          <w:p w14:paraId="5A270964" w14:textId="77777777" w:rsidR="006F0D51" w:rsidRDefault="006F0D51" w:rsidP="00130BFA">
            <w:pPr>
              <w:jc w:val="center"/>
              <w:rPr>
                <w:sz w:val="26"/>
                <w:szCs w:val="26"/>
              </w:rPr>
            </w:pPr>
            <w:r>
              <w:rPr>
                <w:sz w:val="26"/>
                <w:szCs w:val="26"/>
              </w:rPr>
              <w:t>4</w:t>
            </w:r>
          </w:p>
        </w:tc>
        <w:tc>
          <w:tcPr>
            <w:tcW w:w="2593" w:type="pct"/>
            <w:shd w:val="clear" w:color="000000" w:fill="FFFFFF"/>
            <w:vAlign w:val="center"/>
            <w:hideMark/>
          </w:tcPr>
          <w:p w14:paraId="26A02A61" w14:textId="77777777" w:rsidR="006F0D51" w:rsidRDefault="006F0D51" w:rsidP="00130BFA">
            <w:pPr>
              <w:rPr>
                <w:sz w:val="26"/>
                <w:szCs w:val="26"/>
              </w:rPr>
            </w:pPr>
            <w:r>
              <w:rPr>
                <w:sz w:val="26"/>
                <w:szCs w:val="26"/>
              </w:rPr>
              <w:t>Xà XNB-35-1V-SC</w:t>
            </w:r>
          </w:p>
        </w:tc>
        <w:tc>
          <w:tcPr>
            <w:tcW w:w="568" w:type="pct"/>
            <w:shd w:val="clear" w:color="FFFFFF" w:fill="FFFFFF"/>
            <w:vAlign w:val="center"/>
            <w:hideMark/>
          </w:tcPr>
          <w:p w14:paraId="6986980A" w14:textId="77777777" w:rsidR="006F0D51" w:rsidRDefault="006F0D51" w:rsidP="00130BFA">
            <w:pPr>
              <w:jc w:val="center"/>
              <w:rPr>
                <w:sz w:val="26"/>
                <w:szCs w:val="26"/>
              </w:rPr>
            </w:pPr>
            <w:r>
              <w:rPr>
                <w:sz w:val="26"/>
                <w:szCs w:val="26"/>
              </w:rPr>
              <w:t>bộ</w:t>
            </w:r>
          </w:p>
        </w:tc>
        <w:tc>
          <w:tcPr>
            <w:tcW w:w="657" w:type="pct"/>
            <w:shd w:val="clear" w:color="000000" w:fill="FFFFFF"/>
            <w:vAlign w:val="center"/>
            <w:hideMark/>
          </w:tcPr>
          <w:p w14:paraId="6B839870" w14:textId="77777777" w:rsidR="006F0D51" w:rsidRDefault="006F0D51" w:rsidP="00130BFA">
            <w:pPr>
              <w:jc w:val="center"/>
              <w:rPr>
                <w:sz w:val="26"/>
                <w:szCs w:val="26"/>
              </w:rPr>
            </w:pPr>
            <w:r>
              <w:rPr>
                <w:sz w:val="26"/>
                <w:szCs w:val="26"/>
              </w:rPr>
              <w:t>1</w:t>
            </w:r>
          </w:p>
        </w:tc>
        <w:tc>
          <w:tcPr>
            <w:tcW w:w="818" w:type="pct"/>
            <w:shd w:val="clear" w:color="000000" w:fill="FFFFFF"/>
            <w:vAlign w:val="center"/>
            <w:hideMark/>
          </w:tcPr>
          <w:p w14:paraId="327BF49A" w14:textId="77777777" w:rsidR="006F0D51" w:rsidRDefault="006F0D51" w:rsidP="00130BFA">
            <w:pPr>
              <w:jc w:val="center"/>
              <w:rPr>
                <w:sz w:val="26"/>
                <w:szCs w:val="26"/>
              </w:rPr>
            </w:pPr>
            <w:r>
              <w:rPr>
                <w:sz w:val="26"/>
                <w:szCs w:val="26"/>
              </w:rPr>
              <w:t>70,12kg</w:t>
            </w:r>
          </w:p>
        </w:tc>
      </w:tr>
      <w:tr w:rsidR="006F0D51" w14:paraId="0F022ED8" w14:textId="77777777" w:rsidTr="00130BFA">
        <w:trPr>
          <w:trHeight w:val="318"/>
        </w:trPr>
        <w:tc>
          <w:tcPr>
            <w:tcW w:w="364" w:type="pct"/>
            <w:shd w:val="clear" w:color="000000" w:fill="FFFFFF"/>
            <w:vAlign w:val="center"/>
            <w:hideMark/>
          </w:tcPr>
          <w:p w14:paraId="7EDC9DB0" w14:textId="77777777" w:rsidR="006F0D51" w:rsidRDefault="006F0D51" w:rsidP="00130BFA">
            <w:pPr>
              <w:jc w:val="center"/>
              <w:rPr>
                <w:sz w:val="26"/>
                <w:szCs w:val="26"/>
              </w:rPr>
            </w:pPr>
            <w:r>
              <w:rPr>
                <w:sz w:val="26"/>
                <w:szCs w:val="26"/>
              </w:rPr>
              <w:t>5</w:t>
            </w:r>
          </w:p>
        </w:tc>
        <w:tc>
          <w:tcPr>
            <w:tcW w:w="2593" w:type="pct"/>
            <w:shd w:val="clear" w:color="000000" w:fill="FFFFFF"/>
            <w:vAlign w:val="center"/>
            <w:hideMark/>
          </w:tcPr>
          <w:p w14:paraId="709A68B0" w14:textId="77777777" w:rsidR="006F0D51" w:rsidRDefault="006F0D51" w:rsidP="00130BFA">
            <w:pPr>
              <w:rPr>
                <w:sz w:val="26"/>
                <w:szCs w:val="26"/>
              </w:rPr>
            </w:pPr>
            <w:r>
              <w:rPr>
                <w:sz w:val="26"/>
                <w:szCs w:val="26"/>
              </w:rPr>
              <w:t>Xà XRNL35-1V</w:t>
            </w:r>
          </w:p>
        </w:tc>
        <w:tc>
          <w:tcPr>
            <w:tcW w:w="568" w:type="pct"/>
            <w:shd w:val="clear" w:color="FFFFFF" w:fill="FFFFFF"/>
            <w:vAlign w:val="center"/>
            <w:hideMark/>
          </w:tcPr>
          <w:p w14:paraId="6EAF1C99" w14:textId="77777777" w:rsidR="006F0D51" w:rsidRDefault="006F0D51" w:rsidP="00130BFA">
            <w:pPr>
              <w:jc w:val="center"/>
              <w:rPr>
                <w:sz w:val="26"/>
                <w:szCs w:val="26"/>
              </w:rPr>
            </w:pPr>
            <w:r>
              <w:rPr>
                <w:sz w:val="26"/>
                <w:szCs w:val="26"/>
              </w:rPr>
              <w:t>bộ</w:t>
            </w:r>
          </w:p>
        </w:tc>
        <w:tc>
          <w:tcPr>
            <w:tcW w:w="657" w:type="pct"/>
            <w:shd w:val="clear" w:color="000000" w:fill="FFFFFF"/>
            <w:vAlign w:val="center"/>
            <w:hideMark/>
          </w:tcPr>
          <w:p w14:paraId="4EE912BE" w14:textId="77777777" w:rsidR="006F0D51" w:rsidRDefault="006F0D51" w:rsidP="00130BFA">
            <w:pPr>
              <w:jc w:val="center"/>
              <w:rPr>
                <w:sz w:val="26"/>
                <w:szCs w:val="26"/>
              </w:rPr>
            </w:pPr>
            <w:r>
              <w:rPr>
                <w:sz w:val="26"/>
                <w:szCs w:val="26"/>
              </w:rPr>
              <w:t>1</w:t>
            </w:r>
          </w:p>
        </w:tc>
        <w:tc>
          <w:tcPr>
            <w:tcW w:w="818" w:type="pct"/>
            <w:shd w:val="clear" w:color="000000" w:fill="FFFFFF"/>
            <w:vAlign w:val="center"/>
            <w:hideMark/>
          </w:tcPr>
          <w:p w14:paraId="5E80D1EC" w14:textId="77777777" w:rsidR="006F0D51" w:rsidRDefault="006F0D51" w:rsidP="00130BFA">
            <w:pPr>
              <w:jc w:val="center"/>
              <w:rPr>
                <w:sz w:val="26"/>
                <w:szCs w:val="26"/>
              </w:rPr>
            </w:pPr>
            <w:r>
              <w:rPr>
                <w:sz w:val="26"/>
                <w:szCs w:val="26"/>
              </w:rPr>
              <w:t>56,65kg</w:t>
            </w:r>
          </w:p>
        </w:tc>
      </w:tr>
      <w:tr w:rsidR="006F0D51" w14:paraId="6339DFD6" w14:textId="77777777" w:rsidTr="00130BFA">
        <w:trPr>
          <w:trHeight w:val="318"/>
        </w:trPr>
        <w:tc>
          <w:tcPr>
            <w:tcW w:w="364" w:type="pct"/>
            <w:shd w:val="clear" w:color="000000" w:fill="FFFFFF"/>
            <w:vAlign w:val="center"/>
            <w:hideMark/>
          </w:tcPr>
          <w:p w14:paraId="61CBBB5B" w14:textId="77777777" w:rsidR="006F0D51" w:rsidRDefault="006F0D51" w:rsidP="00130BFA">
            <w:pPr>
              <w:jc w:val="center"/>
              <w:rPr>
                <w:sz w:val="26"/>
                <w:szCs w:val="26"/>
              </w:rPr>
            </w:pPr>
            <w:r>
              <w:rPr>
                <w:sz w:val="26"/>
                <w:szCs w:val="26"/>
              </w:rPr>
              <w:t>6</w:t>
            </w:r>
          </w:p>
        </w:tc>
        <w:tc>
          <w:tcPr>
            <w:tcW w:w="2593" w:type="pct"/>
            <w:shd w:val="clear" w:color="000000" w:fill="FFFFFF"/>
            <w:vAlign w:val="center"/>
            <w:hideMark/>
          </w:tcPr>
          <w:p w14:paraId="5FDF7650" w14:textId="77777777" w:rsidR="006F0D51" w:rsidRDefault="006F0D51" w:rsidP="00130BFA">
            <w:pPr>
              <w:rPr>
                <w:sz w:val="26"/>
                <w:szCs w:val="26"/>
              </w:rPr>
            </w:pPr>
            <w:r>
              <w:rPr>
                <w:sz w:val="26"/>
                <w:szCs w:val="26"/>
              </w:rPr>
              <w:t>Căng lại dây dẫn AC50 (thủ công)</w:t>
            </w:r>
          </w:p>
        </w:tc>
        <w:tc>
          <w:tcPr>
            <w:tcW w:w="568" w:type="pct"/>
            <w:shd w:val="clear" w:color="FFFFFF" w:fill="FFFFFF"/>
            <w:vAlign w:val="center"/>
            <w:hideMark/>
          </w:tcPr>
          <w:p w14:paraId="1ACAB641" w14:textId="77777777" w:rsidR="006F0D51" w:rsidRDefault="006F0D51" w:rsidP="00130BFA">
            <w:pPr>
              <w:jc w:val="center"/>
              <w:rPr>
                <w:sz w:val="26"/>
                <w:szCs w:val="26"/>
              </w:rPr>
            </w:pPr>
            <w:r>
              <w:rPr>
                <w:sz w:val="26"/>
                <w:szCs w:val="26"/>
              </w:rPr>
              <w:t>m</w:t>
            </w:r>
          </w:p>
        </w:tc>
        <w:tc>
          <w:tcPr>
            <w:tcW w:w="657" w:type="pct"/>
            <w:shd w:val="clear" w:color="000000" w:fill="FFFFFF"/>
            <w:vAlign w:val="center"/>
            <w:hideMark/>
          </w:tcPr>
          <w:p w14:paraId="6DBE9142" w14:textId="77777777" w:rsidR="006F0D51" w:rsidRDefault="006F0D51" w:rsidP="00130BFA">
            <w:pPr>
              <w:jc w:val="center"/>
              <w:rPr>
                <w:sz w:val="26"/>
                <w:szCs w:val="26"/>
              </w:rPr>
            </w:pPr>
            <w:r>
              <w:rPr>
                <w:sz w:val="26"/>
                <w:szCs w:val="26"/>
              </w:rPr>
              <w:t xml:space="preserve">14.475 </w:t>
            </w:r>
          </w:p>
        </w:tc>
        <w:tc>
          <w:tcPr>
            <w:tcW w:w="818" w:type="pct"/>
            <w:shd w:val="clear" w:color="000000" w:fill="FFFFFF"/>
            <w:vAlign w:val="center"/>
            <w:hideMark/>
          </w:tcPr>
          <w:p w14:paraId="42D79347" w14:textId="77777777" w:rsidR="006F0D51" w:rsidRDefault="006F0D51" w:rsidP="00130BFA">
            <w:pPr>
              <w:jc w:val="center"/>
              <w:rPr>
                <w:sz w:val="26"/>
                <w:szCs w:val="26"/>
              </w:rPr>
            </w:pPr>
            <w:r>
              <w:rPr>
                <w:sz w:val="26"/>
                <w:szCs w:val="26"/>
              </w:rPr>
              <w:t>khoảng cột</w:t>
            </w:r>
          </w:p>
        </w:tc>
      </w:tr>
      <w:tr w:rsidR="006F0D51" w14:paraId="0137F22F" w14:textId="77777777" w:rsidTr="00130BFA">
        <w:trPr>
          <w:trHeight w:val="318"/>
        </w:trPr>
        <w:tc>
          <w:tcPr>
            <w:tcW w:w="364" w:type="pct"/>
            <w:shd w:val="clear" w:color="000000" w:fill="FFFFFF"/>
            <w:vAlign w:val="center"/>
          </w:tcPr>
          <w:p w14:paraId="3E4CF4CD" w14:textId="77777777" w:rsidR="006F0D51" w:rsidRDefault="006F0D51" w:rsidP="00130BFA">
            <w:pPr>
              <w:jc w:val="center"/>
              <w:rPr>
                <w:sz w:val="26"/>
                <w:szCs w:val="26"/>
              </w:rPr>
            </w:pPr>
            <w:r w:rsidRPr="00E130AD">
              <w:rPr>
                <w:b/>
                <w:bCs/>
                <w:sz w:val="26"/>
                <w:szCs w:val="26"/>
              </w:rPr>
              <w:t>III</w:t>
            </w:r>
          </w:p>
        </w:tc>
        <w:tc>
          <w:tcPr>
            <w:tcW w:w="2593" w:type="pct"/>
            <w:shd w:val="clear" w:color="000000" w:fill="FFFFFF"/>
            <w:vAlign w:val="center"/>
          </w:tcPr>
          <w:p w14:paraId="29583112" w14:textId="77777777" w:rsidR="006F0D51" w:rsidRDefault="006F0D51" w:rsidP="00130BFA">
            <w:pPr>
              <w:rPr>
                <w:sz w:val="26"/>
                <w:szCs w:val="26"/>
              </w:rPr>
            </w:pPr>
            <w:r w:rsidRPr="00E130AD">
              <w:rPr>
                <w:b/>
                <w:bCs/>
                <w:sz w:val="26"/>
                <w:szCs w:val="26"/>
              </w:rPr>
              <w:t>KHỐI LƯỢNG THU HỒI</w:t>
            </w:r>
          </w:p>
        </w:tc>
        <w:tc>
          <w:tcPr>
            <w:tcW w:w="568" w:type="pct"/>
            <w:shd w:val="clear" w:color="FFFFFF" w:fill="FFFFFF"/>
            <w:vAlign w:val="center"/>
          </w:tcPr>
          <w:p w14:paraId="375F35CA" w14:textId="77777777" w:rsidR="006F0D51" w:rsidRDefault="006F0D51" w:rsidP="00130BFA">
            <w:pPr>
              <w:jc w:val="center"/>
              <w:rPr>
                <w:sz w:val="26"/>
                <w:szCs w:val="26"/>
              </w:rPr>
            </w:pPr>
          </w:p>
        </w:tc>
        <w:tc>
          <w:tcPr>
            <w:tcW w:w="657" w:type="pct"/>
            <w:shd w:val="clear" w:color="000000" w:fill="FFFFFF"/>
            <w:vAlign w:val="center"/>
          </w:tcPr>
          <w:p w14:paraId="5A9F4D57" w14:textId="77777777" w:rsidR="006F0D51" w:rsidRDefault="006F0D51" w:rsidP="00130BFA">
            <w:pPr>
              <w:jc w:val="center"/>
              <w:rPr>
                <w:sz w:val="26"/>
                <w:szCs w:val="26"/>
              </w:rPr>
            </w:pPr>
          </w:p>
        </w:tc>
        <w:tc>
          <w:tcPr>
            <w:tcW w:w="818" w:type="pct"/>
            <w:shd w:val="clear" w:color="000000" w:fill="FFFFFF"/>
            <w:vAlign w:val="center"/>
          </w:tcPr>
          <w:p w14:paraId="2C66DCF8" w14:textId="77777777" w:rsidR="006F0D51" w:rsidRDefault="006F0D51" w:rsidP="00130BFA">
            <w:pPr>
              <w:jc w:val="center"/>
              <w:rPr>
                <w:sz w:val="26"/>
                <w:szCs w:val="26"/>
              </w:rPr>
            </w:pPr>
          </w:p>
        </w:tc>
      </w:tr>
      <w:tr w:rsidR="006F0D51" w14:paraId="3D711A3E" w14:textId="77777777" w:rsidTr="00130BFA">
        <w:trPr>
          <w:trHeight w:val="318"/>
        </w:trPr>
        <w:tc>
          <w:tcPr>
            <w:tcW w:w="364" w:type="pct"/>
            <w:shd w:val="clear" w:color="000000" w:fill="FFFFFF"/>
            <w:vAlign w:val="center"/>
            <w:hideMark/>
          </w:tcPr>
          <w:p w14:paraId="5A52B19D" w14:textId="77777777" w:rsidR="006F0D51" w:rsidRDefault="006F0D51" w:rsidP="00130BFA">
            <w:pPr>
              <w:jc w:val="center"/>
              <w:rPr>
                <w:sz w:val="26"/>
                <w:szCs w:val="26"/>
              </w:rPr>
            </w:pPr>
            <w:r>
              <w:rPr>
                <w:sz w:val="26"/>
                <w:szCs w:val="26"/>
              </w:rPr>
              <w:t>1</w:t>
            </w:r>
          </w:p>
        </w:tc>
        <w:tc>
          <w:tcPr>
            <w:tcW w:w="2593" w:type="pct"/>
            <w:shd w:val="clear" w:color="FFFFFF" w:fill="FFFFFF"/>
            <w:vAlign w:val="center"/>
            <w:hideMark/>
          </w:tcPr>
          <w:p w14:paraId="3174CB40" w14:textId="77777777" w:rsidR="006F0D51" w:rsidRDefault="006F0D51" w:rsidP="00130BFA">
            <w:pPr>
              <w:rPr>
                <w:sz w:val="26"/>
                <w:szCs w:val="26"/>
              </w:rPr>
            </w:pPr>
            <w:r>
              <w:rPr>
                <w:sz w:val="26"/>
                <w:szCs w:val="26"/>
              </w:rPr>
              <w:t>Ty sứ 35kV</w:t>
            </w:r>
          </w:p>
        </w:tc>
        <w:tc>
          <w:tcPr>
            <w:tcW w:w="568" w:type="pct"/>
            <w:shd w:val="clear" w:color="FFFFFF" w:fill="FFFFFF"/>
            <w:vAlign w:val="center"/>
            <w:hideMark/>
          </w:tcPr>
          <w:p w14:paraId="68A614D0" w14:textId="77777777" w:rsidR="006F0D51" w:rsidRDefault="006F0D51" w:rsidP="00130BFA">
            <w:pPr>
              <w:jc w:val="center"/>
              <w:rPr>
                <w:sz w:val="26"/>
                <w:szCs w:val="26"/>
              </w:rPr>
            </w:pPr>
            <w:r>
              <w:rPr>
                <w:sz w:val="26"/>
                <w:szCs w:val="26"/>
              </w:rPr>
              <w:t>cái</w:t>
            </w:r>
          </w:p>
        </w:tc>
        <w:tc>
          <w:tcPr>
            <w:tcW w:w="657" w:type="pct"/>
            <w:shd w:val="clear" w:color="000000" w:fill="FFFFFF"/>
            <w:vAlign w:val="center"/>
            <w:hideMark/>
          </w:tcPr>
          <w:p w14:paraId="4679631A" w14:textId="77777777" w:rsidR="006F0D51" w:rsidRDefault="006F0D51" w:rsidP="00130BFA">
            <w:pPr>
              <w:jc w:val="center"/>
              <w:rPr>
                <w:sz w:val="26"/>
                <w:szCs w:val="26"/>
              </w:rPr>
            </w:pPr>
            <w:r>
              <w:rPr>
                <w:sz w:val="26"/>
                <w:szCs w:val="26"/>
              </w:rPr>
              <w:t>665</w:t>
            </w:r>
          </w:p>
        </w:tc>
        <w:tc>
          <w:tcPr>
            <w:tcW w:w="818" w:type="pct"/>
            <w:shd w:val="clear" w:color="000000" w:fill="FFFFFF"/>
            <w:vAlign w:val="center"/>
            <w:hideMark/>
          </w:tcPr>
          <w:p w14:paraId="39DBB9BB" w14:textId="77777777" w:rsidR="006F0D51" w:rsidRDefault="006F0D51" w:rsidP="00130BFA">
            <w:pPr>
              <w:jc w:val="center"/>
              <w:rPr>
                <w:sz w:val="26"/>
                <w:szCs w:val="26"/>
              </w:rPr>
            </w:pPr>
            <w:r>
              <w:rPr>
                <w:sz w:val="26"/>
                <w:szCs w:val="26"/>
              </w:rPr>
              <w:t> </w:t>
            </w:r>
          </w:p>
        </w:tc>
      </w:tr>
      <w:tr w:rsidR="006F0D51" w14:paraId="3887BADC" w14:textId="77777777" w:rsidTr="00130BFA">
        <w:trPr>
          <w:trHeight w:val="318"/>
        </w:trPr>
        <w:tc>
          <w:tcPr>
            <w:tcW w:w="364" w:type="pct"/>
            <w:shd w:val="clear" w:color="000000" w:fill="FFFFFF"/>
            <w:vAlign w:val="center"/>
            <w:hideMark/>
          </w:tcPr>
          <w:p w14:paraId="37089829" w14:textId="77777777" w:rsidR="006F0D51" w:rsidRDefault="006F0D51" w:rsidP="00130BFA">
            <w:pPr>
              <w:jc w:val="center"/>
              <w:rPr>
                <w:sz w:val="26"/>
                <w:szCs w:val="26"/>
              </w:rPr>
            </w:pPr>
            <w:r>
              <w:rPr>
                <w:sz w:val="26"/>
                <w:szCs w:val="26"/>
              </w:rPr>
              <w:t>2</w:t>
            </w:r>
          </w:p>
        </w:tc>
        <w:tc>
          <w:tcPr>
            <w:tcW w:w="2593" w:type="pct"/>
            <w:shd w:val="clear" w:color="FFFFFF" w:fill="FFFFFF"/>
            <w:vAlign w:val="center"/>
            <w:hideMark/>
          </w:tcPr>
          <w:p w14:paraId="5FC23C5A" w14:textId="77777777" w:rsidR="006F0D51" w:rsidRDefault="006F0D51" w:rsidP="00130BFA">
            <w:pPr>
              <w:rPr>
                <w:sz w:val="26"/>
                <w:szCs w:val="26"/>
              </w:rPr>
            </w:pPr>
            <w:r>
              <w:rPr>
                <w:sz w:val="26"/>
                <w:szCs w:val="26"/>
              </w:rPr>
              <w:t>Sứ chuỗi polymer 35kV + phụ kiện</w:t>
            </w:r>
          </w:p>
        </w:tc>
        <w:tc>
          <w:tcPr>
            <w:tcW w:w="568" w:type="pct"/>
            <w:shd w:val="clear" w:color="FFFFFF" w:fill="FFFFFF"/>
            <w:vAlign w:val="center"/>
            <w:hideMark/>
          </w:tcPr>
          <w:p w14:paraId="39923245" w14:textId="77777777" w:rsidR="006F0D51" w:rsidRDefault="006F0D51" w:rsidP="00130BFA">
            <w:pPr>
              <w:jc w:val="center"/>
              <w:rPr>
                <w:sz w:val="26"/>
                <w:szCs w:val="26"/>
              </w:rPr>
            </w:pPr>
            <w:r>
              <w:rPr>
                <w:sz w:val="26"/>
                <w:szCs w:val="26"/>
              </w:rPr>
              <w:t>chuỗi</w:t>
            </w:r>
          </w:p>
        </w:tc>
        <w:tc>
          <w:tcPr>
            <w:tcW w:w="657" w:type="pct"/>
            <w:shd w:val="clear" w:color="000000" w:fill="FFFFFF"/>
            <w:vAlign w:val="center"/>
            <w:hideMark/>
          </w:tcPr>
          <w:p w14:paraId="389F5849" w14:textId="77777777" w:rsidR="006F0D51" w:rsidRDefault="006F0D51" w:rsidP="00130BFA">
            <w:pPr>
              <w:jc w:val="center"/>
              <w:rPr>
                <w:sz w:val="26"/>
                <w:szCs w:val="26"/>
              </w:rPr>
            </w:pPr>
            <w:r>
              <w:rPr>
                <w:sz w:val="26"/>
                <w:szCs w:val="26"/>
              </w:rPr>
              <w:t>156</w:t>
            </w:r>
          </w:p>
        </w:tc>
        <w:tc>
          <w:tcPr>
            <w:tcW w:w="818" w:type="pct"/>
            <w:shd w:val="clear" w:color="000000" w:fill="FFFFFF"/>
            <w:vAlign w:val="center"/>
            <w:hideMark/>
          </w:tcPr>
          <w:p w14:paraId="540AAC7B" w14:textId="77777777" w:rsidR="006F0D51" w:rsidRDefault="006F0D51" w:rsidP="00130BFA">
            <w:pPr>
              <w:jc w:val="center"/>
              <w:rPr>
                <w:sz w:val="26"/>
                <w:szCs w:val="26"/>
              </w:rPr>
            </w:pPr>
            <w:r>
              <w:rPr>
                <w:sz w:val="26"/>
                <w:szCs w:val="26"/>
              </w:rPr>
              <w:t> </w:t>
            </w:r>
          </w:p>
        </w:tc>
      </w:tr>
      <w:tr w:rsidR="006F0D51" w14:paraId="5CEB457B" w14:textId="77777777" w:rsidTr="00130BFA">
        <w:trPr>
          <w:trHeight w:val="318"/>
        </w:trPr>
        <w:tc>
          <w:tcPr>
            <w:tcW w:w="364" w:type="pct"/>
            <w:shd w:val="clear" w:color="000000" w:fill="FFFFFF"/>
            <w:vAlign w:val="center"/>
            <w:hideMark/>
          </w:tcPr>
          <w:p w14:paraId="4A184B09" w14:textId="77777777" w:rsidR="006F0D51" w:rsidRDefault="006F0D51" w:rsidP="00130BFA">
            <w:pPr>
              <w:jc w:val="center"/>
              <w:rPr>
                <w:sz w:val="26"/>
                <w:szCs w:val="26"/>
              </w:rPr>
            </w:pPr>
            <w:r>
              <w:rPr>
                <w:sz w:val="26"/>
                <w:szCs w:val="26"/>
              </w:rPr>
              <w:t>3</w:t>
            </w:r>
          </w:p>
        </w:tc>
        <w:tc>
          <w:tcPr>
            <w:tcW w:w="2593" w:type="pct"/>
            <w:shd w:val="clear" w:color="000000" w:fill="FFFFFF"/>
            <w:vAlign w:val="center"/>
            <w:hideMark/>
          </w:tcPr>
          <w:p w14:paraId="21036C31" w14:textId="77777777" w:rsidR="006F0D51" w:rsidRDefault="006F0D51" w:rsidP="00130BFA">
            <w:pPr>
              <w:rPr>
                <w:sz w:val="26"/>
                <w:szCs w:val="26"/>
              </w:rPr>
            </w:pPr>
            <w:r>
              <w:rPr>
                <w:sz w:val="26"/>
                <w:szCs w:val="26"/>
              </w:rPr>
              <w:t>Dây néo TK50-12</w:t>
            </w:r>
          </w:p>
        </w:tc>
        <w:tc>
          <w:tcPr>
            <w:tcW w:w="568" w:type="pct"/>
            <w:shd w:val="clear" w:color="FFFFFF" w:fill="FFFFFF"/>
            <w:vAlign w:val="center"/>
            <w:hideMark/>
          </w:tcPr>
          <w:p w14:paraId="1B5A5810" w14:textId="77777777" w:rsidR="006F0D51" w:rsidRDefault="006F0D51" w:rsidP="00130BFA">
            <w:pPr>
              <w:jc w:val="center"/>
              <w:rPr>
                <w:sz w:val="26"/>
                <w:szCs w:val="26"/>
              </w:rPr>
            </w:pPr>
            <w:r>
              <w:rPr>
                <w:sz w:val="26"/>
                <w:szCs w:val="26"/>
              </w:rPr>
              <w:t>bộ</w:t>
            </w:r>
          </w:p>
        </w:tc>
        <w:tc>
          <w:tcPr>
            <w:tcW w:w="657" w:type="pct"/>
            <w:shd w:val="clear" w:color="000000" w:fill="FFFFFF"/>
            <w:vAlign w:val="center"/>
            <w:hideMark/>
          </w:tcPr>
          <w:p w14:paraId="73F1237E" w14:textId="77777777" w:rsidR="006F0D51" w:rsidRDefault="006F0D51" w:rsidP="00130BFA">
            <w:pPr>
              <w:jc w:val="center"/>
              <w:rPr>
                <w:sz w:val="26"/>
                <w:szCs w:val="26"/>
              </w:rPr>
            </w:pPr>
            <w:r>
              <w:rPr>
                <w:sz w:val="26"/>
                <w:szCs w:val="26"/>
              </w:rPr>
              <w:t>38</w:t>
            </w:r>
          </w:p>
        </w:tc>
        <w:tc>
          <w:tcPr>
            <w:tcW w:w="818" w:type="pct"/>
            <w:shd w:val="clear" w:color="000000" w:fill="FFFFFF"/>
            <w:vAlign w:val="center"/>
            <w:hideMark/>
          </w:tcPr>
          <w:p w14:paraId="04EB9622" w14:textId="77777777" w:rsidR="006F0D51" w:rsidRDefault="006F0D51" w:rsidP="00130BFA">
            <w:pPr>
              <w:jc w:val="center"/>
              <w:rPr>
                <w:sz w:val="26"/>
                <w:szCs w:val="26"/>
              </w:rPr>
            </w:pPr>
            <w:r>
              <w:rPr>
                <w:sz w:val="26"/>
                <w:szCs w:val="26"/>
              </w:rPr>
              <w:t> </w:t>
            </w:r>
          </w:p>
        </w:tc>
      </w:tr>
      <w:tr w:rsidR="006F0D51" w14:paraId="533A0BFE" w14:textId="77777777" w:rsidTr="00130BFA">
        <w:trPr>
          <w:trHeight w:val="318"/>
        </w:trPr>
        <w:tc>
          <w:tcPr>
            <w:tcW w:w="364" w:type="pct"/>
            <w:shd w:val="clear" w:color="000000" w:fill="FFFFFF"/>
            <w:vAlign w:val="center"/>
            <w:hideMark/>
          </w:tcPr>
          <w:p w14:paraId="48D56330" w14:textId="77777777" w:rsidR="006F0D51" w:rsidRDefault="006F0D51" w:rsidP="00130BFA">
            <w:pPr>
              <w:jc w:val="center"/>
              <w:rPr>
                <w:sz w:val="26"/>
                <w:szCs w:val="26"/>
              </w:rPr>
            </w:pPr>
            <w:r>
              <w:rPr>
                <w:sz w:val="26"/>
                <w:szCs w:val="26"/>
              </w:rPr>
              <w:t>4</w:t>
            </w:r>
          </w:p>
        </w:tc>
        <w:tc>
          <w:tcPr>
            <w:tcW w:w="2593" w:type="pct"/>
            <w:shd w:val="clear" w:color="FFFFFF" w:fill="FFFFFF"/>
            <w:vAlign w:val="center"/>
            <w:hideMark/>
          </w:tcPr>
          <w:p w14:paraId="3D4B0AAB" w14:textId="77777777" w:rsidR="006F0D51" w:rsidRDefault="006F0D51" w:rsidP="00130BFA">
            <w:pPr>
              <w:rPr>
                <w:sz w:val="26"/>
                <w:szCs w:val="26"/>
              </w:rPr>
            </w:pPr>
            <w:r>
              <w:rPr>
                <w:sz w:val="26"/>
                <w:szCs w:val="26"/>
              </w:rPr>
              <w:t>Cầu dao cách ly chém ngang 35kV</w:t>
            </w:r>
          </w:p>
        </w:tc>
        <w:tc>
          <w:tcPr>
            <w:tcW w:w="568" w:type="pct"/>
            <w:shd w:val="clear" w:color="FFFFFF" w:fill="FFFFFF"/>
            <w:vAlign w:val="center"/>
            <w:hideMark/>
          </w:tcPr>
          <w:p w14:paraId="02E520FC" w14:textId="77777777" w:rsidR="006F0D51" w:rsidRDefault="006F0D51" w:rsidP="00130BFA">
            <w:pPr>
              <w:jc w:val="center"/>
              <w:rPr>
                <w:sz w:val="26"/>
                <w:szCs w:val="26"/>
              </w:rPr>
            </w:pPr>
            <w:r>
              <w:rPr>
                <w:sz w:val="26"/>
                <w:szCs w:val="26"/>
              </w:rPr>
              <w:t>bộ</w:t>
            </w:r>
          </w:p>
        </w:tc>
        <w:tc>
          <w:tcPr>
            <w:tcW w:w="657" w:type="pct"/>
            <w:shd w:val="clear" w:color="000000" w:fill="FFFFFF"/>
            <w:vAlign w:val="center"/>
            <w:hideMark/>
          </w:tcPr>
          <w:p w14:paraId="2B2F1560" w14:textId="77777777" w:rsidR="006F0D51" w:rsidRDefault="006F0D51" w:rsidP="00130BFA">
            <w:pPr>
              <w:jc w:val="center"/>
              <w:rPr>
                <w:sz w:val="26"/>
                <w:szCs w:val="26"/>
              </w:rPr>
            </w:pPr>
            <w:r>
              <w:rPr>
                <w:sz w:val="26"/>
                <w:szCs w:val="26"/>
              </w:rPr>
              <w:t>4</w:t>
            </w:r>
          </w:p>
        </w:tc>
        <w:tc>
          <w:tcPr>
            <w:tcW w:w="818" w:type="pct"/>
            <w:shd w:val="clear" w:color="000000" w:fill="FFFFFF"/>
            <w:vAlign w:val="center"/>
            <w:hideMark/>
          </w:tcPr>
          <w:p w14:paraId="4853D5B3" w14:textId="77777777" w:rsidR="006F0D51" w:rsidRDefault="006F0D51" w:rsidP="00130BFA">
            <w:pPr>
              <w:jc w:val="center"/>
              <w:rPr>
                <w:sz w:val="26"/>
                <w:szCs w:val="26"/>
              </w:rPr>
            </w:pPr>
            <w:r>
              <w:rPr>
                <w:sz w:val="26"/>
                <w:szCs w:val="26"/>
              </w:rPr>
              <w:t> </w:t>
            </w:r>
          </w:p>
        </w:tc>
      </w:tr>
      <w:tr w:rsidR="006F0D51" w14:paraId="7D5868F3" w14:textId="77777777" w:rsidTr="00130BFA">
        <w:trPr>
          <w:trHeight w:val="318"/>
        </w:trPr>
        <w:tc>
          <w:tcPr>
            <w:tcW w:w="364" w:type="pct"/>
            <w:shd w:val="clear" w:color="000000" w:fill="FFFFFF"/>
            <w:vAlign w:val="center"/>
            <w:hideMark/>
          </w:tcPr>
          <w:p w14:paraId="74EAF28D" w14:textId="77777777" w:rsidR="006F0D51" w:rsidRDefault="006F0D51" w:rsidP="00130BFA">
            <w:pPr>
              <w:jc w:val="center"/>
              <w:rPr>
                <w:sz w:val="26"/>
                <w:szCs w:val="26"/>
              </w:rPr>
            </w:pPr>
            <w:r>
              <w:rPr>
                <w:sz w:val="26"/>
                <w:szCs w:val="26"/>
              </w:rPr>
              <w:t>5</w:t>
            </w:r>
          </w:p>
        </w:tc>
        <w:tc>
          <w:tcPr>
            <w:tcW w:w="2593" w:type="pct"/>
            <w:shd w:val="clear" w:color="000000" w:fill="FFFFFF"/>
            <w:vAlign w:val="center"/>
            <w:hideMark/>
          </w:tcPr>
          <w:p w14:paraId="7467FEE9" w14:textId="77777777" w:rsidR="006F0D51" w:rsidRDefault="006F0D51" w:rsidP="00130BFA">
            <w:pPr>
              <w:rPr>
                <w:sz w:val="26"/>
                <w:szCs w:val="26"/>
              </w:rPr>
            </w:pPr>
            <w:r>
              <w:rPr>
                <w:sz w:val="26"/>
                <w:szCs w:val="26"/>
              </w:rPr>
              <w:t>Thang trèo 3.0m</w:t>
            </w:r>
          </w:p>
        </w:tc>
        <w:tc>
          <w:tcPr>
            <w:tcW w:w="568" w:type="pct"/>
            <w:shd w:val="clear" w:color="FFFFFF" w:fill="FFFFFF"/>
            <w:vAlign w:val="center"/>
            <w:hideMark/>
          </w:tcPr>
          <w:p w14:paraId="54AB1BDE" w14:textId="77777777" w:rsidR="006F0D51" w:rsidRDefault="006F0D51" w:rsidP="00130BFA">
            <w:pPr>
              <w:jc w:val="center"/>
              <w:rPr>
                <w:sz w:val="26"/>
                <w:szCs w:val="26"/>
              </w:rPr>
            </w:pPr>
            <w:r>
              <w:rPr>
                <w:sz w:val="26"/>
                <w:szCs w:val="26"/>
              </w:rPr>
              <w:t>bộ</w:t>
            </w:r>
          </w:p>
        </w:tc>
        <w:tc>
          <w:tcPr>
            <w:tcW w:w="657" w:type="pct"/>
            <w:shd w:val="clear" w:color="000000" w:fill="FFFFFF"/>
            <w:vAlign w:val="center"/>
            <w:hideMark/>
          </w:tcPr>
          <w:p w14:paraId="4358EACA" w14:textId="77777777" w:rsidR="006F0D51" w:rsidRDefault="006F0D51" w:rsidP="00130BFA">
            <w:pPr>
              <w:jc w:val="center"/>
              <w:rPr>
                <w:sz w:val="26"/>
                <w:szCs w:val="26"/>
              </w:rPr>
            </w:pPr>
            <w:r>
              <w:rPr>
                <w:sz w:val="26"/>
                <w:szCs w:val="26"/>
              </w:rPr>
              <w:t>1</w:t>
            </w:r>
          </w:p>
        </w:tc>
        <w:tc>
          <w:tcPr>
            <w:tcW w:w="818" w:type="pct"/>
            <w:shd w:val="clear" w:color="000000" w:fill="FFFFFF"/>
            <w:vAlign w:val="center"/>
            <w:hideMark/>
          </w:tcPr>
          <w:p w14:paraId="45342ABD" w14:textId="77777777" w:rsidR="006F0D51" w:rsidRDefault="006F0D51" w:rsidP="00130BFA">
            <w:pPr>
              <w:jc w:val="center"/>
              <w:rPr>
                <w:sz w:val="26"/>
                <w:szCs w:val="26"/>
              </w:rPr>
            </w:pPr>
            <w:r>
              <w:rPr>
                <w:sz w:val="26"/>
                <w:szCs w:val="26"/>
              </w:rPr>
              <w:t>41,9kg</w:t>
            </w:r>
          </w:p>
        </w:tc>
      </w:tr>
      <w:tr w:rsidR="006F0D51" w14:paraId="17C12730" w14:textId="77777777" w:rsidTr="00130BFA">
        <w:trPr>
          <w:trHeight w:val="318"/>
        </w:trPr>
        <w:tc>
          <w:tcPr>
            <w:tcW w:w="364" w:type="pct"/>
            <w:shd w:val="clear" w:color="000000" w:fill="FFFFFF"/>
            <w:vAlign w:val="center"/>
            <w:hideMark/>
          </w:tcPr>
          <w:p w14:paraId="43BF3FBE" w14:textId="77777777" w:rsidR="006F0D51" w:rsidRDefault="006F0D51" w:rsidP="00130BFA">
            <w:pPr>
              <w:jc w:val="center"/>
              <w:rPr>
                <w:sz w:val="26"/>
                <w:szCs w:val="26"/>
              </w:rPr>
            </w:pPr>
            <w:r>
              <w:rPr>
                <w:sz w:val="26"/>
                <w:szCs w:val="26"/>
              </w:rPr>
              <w:t>6</w:t>
            </w:r>
          </w:p>
        </w:tc>
        <w:tc>
          <w:tcPr>
            <w:tcW w:w="2593" w:type="pct"/>
            <w:shd w:val="clear" w:color="000000" w:fill="FFFFFF"/>
            <w:vAlign w:val="center"/>
            <w:hideMark/>
          </w:tcPr>
          <w:p w14:paraId="1AFD3378" w14:textId="77777777" w:rsidR="006F0D51" w:rsidRDefault="006F0D51" w:rsidP="00130BFA">
            <w:pPr>
              <w:rPr>
                <w:sz w:val="26"/>
                <w:szCs w:val="26"/>
              </w:rPr>
            </w:pPr>
            <w:r>
              <w:rPr>
                <w:sz w:val="26"/>
                <w:szCs w:val="26"/>
              </w:rPr>
              <w:t>Đầu cốt ép đồng - nhôm C-A 50 đấu cầu dao</w:t>
            </w:r>
          </w:p>
        </w:tc>
        <w:tc>
          <w:tcPr>
            <w:tcW w:w="568" w:type="pct"/>
            <w:shd w:val="clear" w:color="FFFFFF" w:fill="FFFFFF"/>
            <w:vAlign w:val="center"/>
            <w:hideMark/>
          </w:tcPr>
          <w:p w14:paraId="7EAC3518" w14:textId="77777777" w:rsidR="006F0D51" w:rsidRDefault="006F0D51" w:rsidP="00130BFA">
            <w:pPr>
              <w:jc w:val="center"/>
              <w:rPr>
                <w:sz w:val="26"/>
                <w:szCs w:val="26"/>
              </w:rPr>
            </w:pPr>
            <w:r>
              <w:rPr>
                <w:sz w:val="26"/>
                <w:szCs w:val="26"/>
              </w:rPr>
              <w:t>cái</w:t>
            </w:r>
          </w:p>
        </w:tc>
        <w:tc>
          <w:tcPr>
            <w:tcW w:w="657" w:type="pct"/>
            <w:shd w:val="clear" w:color="000000" w:fill="FFFFFF"/>
            <w:noWrap/>
            <w:vAlign w:val="center"/>
            <w:hideMark/>
          </w:tcPr>
          <w:p w14:paraId="2F7DC3E5" w14:textId="77777777" w:rsidR="006F0D51" w:rsidRDefault="006F0D51" w:rsidP="00130BFA">
            <w:pPr>
              <w:jc w:val="center"/>
              <w:rPr>
                <w:sz w:val="26"/>
                <w:szCs w:val="26"/>
              </w:rPr>
            </w:pPr>
            <w:r>
              <w:rPr>
                <w:sz w:val="26"/>
                <w:szCs w:val="26"/>
              </w:rPr>
              <w:t>24</w:t>
            </w:r>
          </w:p>
        </w:tc>
        <w:tc>
          <w:tcPr>
            <w:tcW w:w="818" w:type="pct"/>
            <w:shd w:val="clear" w:color="000000" w:fill="FFFFFF"/>
            <w:vAlign w:val="center"/>
            <w:hideMark/>
          </w:tcPr>
          <w:p w14:paraId="06D0EA82" w14:textId="77777777" w:rsidR="006F0D51" w:rsidRDefault="006F0D51" w:rsidP="00130BFA">
            <w:pPr>
              <w:jc w:val="center"/>
              <w:rPr>
                <w:sz w:val="26"/>
                <w:szCs w:val="26"/>
              </w:rPr>
            </w:pPr>
            <w:r>
              <w:rPr>
                <w:sz w:val="26"/>
                <w:szCs w:val="26"/>
              </w:rPr>
              <w:t> </w:t>
            </w:r>
          </w:p>
        </w:tc>
      </w:tr>
      <w:tr w:rsidR="006F0D51" w14:paraId="237BB636" w14:textId="77777777" w:rsidTr="00130BFA">
        <w:trPr>
          <w:trHeight w:val="318"/>
        </w:trPr>
        <w:tc>
          <w:tcPr>
            <w:tcW w:w="364" w:type="pct"/>
            <w:shd w:val="clear" w:color="000000" w:fill="FFFFFF"/>
            <w:vAlign w:val="center"/>
            <w:hideMark/>
          </w:tcPr>
          <w:p w14:paraId="68092B7C" w14:textId="77777777" w:rsidR="006F0D51" w:rsidRDefault="006F0D51" w:rsidP="00130BFA">
            <w:pPr>
              <w:jc w:val="center"/>
              <w:rPr>
                <w:sz w:val="26"/>
                <w:szCs w:val="26"/>
              </w:rPr>
            </w:pPr>
            <w:r>
              <w:rPr>
                <w:sz w:val="26"/>
                <w:szCs w:val="26"/>
              </w:rPr>
              <w:t>7</w:t>
            </w:r>
          </w:p>
        </w:tc>
        <w:tc>
          <w:tcPr>
            <w:tcW w:w="2593" w:type="pct"/>
            <w:shd w:val="clear" w:color="000000" w:fill="FFFFFF"/>
            <w:vAlign w:val="center"/>
            <w:hideMark/>
          </w:tcPr>
          <w:p w14:paraId="42D62616" w14:textId="77777777" w:rsidR="006F0D51" w:rsidRDefault="006F0D51" w:rsidP="00130BFA">
            <w:pPr>
              <w:rPr>
                <w:sz w:val="26"/>
                <w:szCs w:val="26"/>
              </w:rPr>
            </w:pPr>
            <w:r>
              <w:rPr>
                <w:sz w:val="26"/>
                <w:szCs w:val="26"/>
              </w:rPr>
              <w:t>Đôn cột đơn 3,5m</w:t>
            </w:r>
          </w:p>
        </w:tc>
        <w:tc>
          <w:tcPr>
            <w:tcW w:w="568" w:type="pct"/>
            <w:shd w:val="clear" w:color="FFFFFF" w:fill="FFFFFF"/>
            <w:vAlign w:val="center"/>
            <w:hideMark/>
          </w:tcPr>
          <w:p w14:paraId="2C80055E" w14:textId="77777777" w:rsidR="006F0D51" w:rsidRDefault="006F0D51" w:rsidP="00130BFA">
            <w:pPr>
              <w:jc w:val="center"/>
              <w:rPr>
                <w:sz w:val="26"/>
                <w:szCs w:val="26"/>
              </w:rPr>
            </w:pPr>
            <w:r>
              <w:rPr>
                <w:sz w:val="26"/>
                <w:szCs w:val="26"/>
              </w:rPr>
              <w:t>cái</w:t>
            </w:r>
          </w:p>
        </w:tc>
        <w:tc>
          <w:tcPr>
            <w:tcW w:w="657" w:type="pct"/>
            <w:shd w:val="clear" w:color="000000" w:fill="FFFFFF"/>
            <w:vAlign w:val="center"/>
            <w:hideMark/>
          </w:tcPr>
          <w:p w14:paraId="465AA5CA" w14:textId="77777777" w:rsidR="006F0D51" w:rsidRDefault="006F0D51" w:rsidP="00130BFA">
            <w:pPr>
              <w:jc w:val="center"/>
              <w:rPr>
                <w:sz w:val="26"/>
                <w:szCs w:val="26"/>
              </w:rPr>
            </w:pPr>
            <w:r>
              <w:rPr>
                <w:sz w:val="26"/>
                <w:szCs w:val="26"/>
              </w:rPr>
              <w:t>21</w:t>
            </w:r>
          </w:p>
        </w:tc>
        <w:tc>
          <w:tcPr>
            <w:tcW w:w="818" w:type="pct"/>
            <w:shd w:val="clear" w:color="000000" w:fill="FFFFFF"/>
            <w:vAlign w:val="center"/>
            <w:hideMark/>
          </w:tcPr>
          <w:p w14:paraId="1E970A88" w14:textId="77777777" w:rsidR="006F0D51" w:rsidRDefault="006F0D51" w:rsidP="00130BFA">
            <w:pPr>
              <w:jc w:val="center"/>
              <w:rPr>
                <w:sz w:val="26"/>
                <w:szCs w:val="26"/>
              </w:rPr>
            </w:pPr>
            <w:r>
              <w:rPr>
                <w:sz w:val="26"/>
                <w:szCs w:val="26"/>
              </w:rPr>
              <w:t>74,88kg</w:t>
            </w:r>
          </w:p>
        </w:tc>
      </w:tr>
      <w:tr w:rsidR="006F0D51" w14:paraId="6F2EC2EC" w14:textId="77777777" w:rsidTr="00130BFA">
        <w:trPr>
          <w:trHeight w:val="318"/>
        </w:trPr>
        <w:tc>
          <w:tcPr>
            <w:tcW w:w="364" w:type="pct"/>
            <w:shd w:val="clear" w:color="000000" w:fill="FFFFFF"/>
            <w:vAlign w:val="center"/>
            <w:hideMark/>
          </w:tcPr>
          <w:p w14:paraId="5C09EEF0" w14:textId="77777777" w:rsidR="006F0D51" w:rsidRDefault="006F0D51" w:rsidP="00130BFA">
            <w:pPr>
              <w:jc w:val="center"/>
              <w:rPr>
                <w:sz w:val="26"/>
                <w:szCs w:val="26"/>
              </w:rPr>
            </w:pPr>
            <w:r>
              <w:rPr>
                <w:sz w:val="26"/>
                <w:szCs w:val="26"/>
              </w:rPr>
              <w:t>8</w:t>
            </w:r>
          </w:p>
        </w:tc>
        <w:tc>
          <w:tcPr>
            <w:tcW w:w="2593" w:type="pct"/>
            <w:shd w:val="clear" w:color="FFFFFF" w:fill="FFFFFF"/>
            <w:vAlign w:val="center"/>
            <w:hideMark/>
          </w:tcPr>
          <w:p w14:paraId="0420454F" w14:textId="77777777" w:rsidR="006F0D51" w:rsidRDefault="006F0D51" w:rsidP="00130BFA">
            <w:pPr>
              <w:rPr>
                <w:sz w:val="26"/>
                <w:szCs w:val="26"/>
              </w:rPr>
            </w:pPr>
            <w:r>
              <w:rPr>
                <w:sz w:val="26"/>
                <w:szCs w:val="26"/>
              </w:rPr>
              <w:t>Ghíp nhôm A 3BL(25-150)</w:t>
            </w:r>
          </w:p>
        </w:tc>
        <w:tc>
          <w:tcPr>
            <w:tcW w:w="568" w:type="pct"/>
            <w:shd w:val="clear" w:color="FFFFFF" w:fill="FFFFFF"/>
            <w:vAlign w:val="center"/>
            <w:hideMark/>
          </w:tcPr>
          <w:p w14:paraId="650F8C30" w14:textId="77777777" w:rsidR="006F0D51" w:rsidRDefault="006F0D51" w:rsidP="00130BFA">
            <w:pPr>
              <w:jc w:val="center"/>
              <w:rPr>
                <w:sz w:val="26"/>
                <w:szCs w:val="26"/>
              </w:rPr>
            </w:pPr>
            <w:r>
              <w:rPr>
                <w:sz w:val="26"/>
                <w:szCs w:val="26"/>
              </w:rPr>
              <w:t>bộ</w:t>
            </w:r>
          </w:p>
        </w:tc>
        <w:tc>
          <w:tcPr>
            <w:tcW w:w="657" w:type="pct"/>
            <w:shd w:val="clear" w:color="000000" w:fill="FFFFFF"/>
            <w:vAlign w:val="center"/>
            <w:hideMark/>
          </w:tcPr>
          <w:p w14:paraId="2081F8E3" w14:textId="77777777" w:rsidR="006F0D51" w:rsidRDefault="006F0D51" w:rsidP="00130BFA">
            <w:pPr>
              <w:jc w:val="center"/>
              <w:rPr>
                <w:sz w:val="26"/>
                <w:szCs w:val="26"/>
              </w:rPr>
            </w:pPr>
            <w:r>
              <w:rPr>
                <w:sz w:val="26"/>
                <w:szCs w:val="26"/>
              </w:rPr>
              <w:t>555</w:t>
            </w:r>
          </w:p>
        </w:tc>
        <w:tc>
          <w:tcPr>
            <w:tcW w:w="818" w:type="pct"/>
            <w:shd w:val="clear" w:color="000000" w:fill="FFFFFF"/>
            <w:vAlign w:val="center"/>
            <w:hideMark/>
          </w:tcPr>
          <w:p w14:paraId="3535E213" w14:textId="77777777" w:rsidR="006F0D51" w:rsidRDefault="006F0D51" w:rsidP="00130BFA">
            <w:pPr>
              <w:jc w:val="center"/>
              <w:rPr>
                <w:sz w:val="26"/>
                <w:szCs w:val="26"/>
              </w:rPr>
            </w:pPr>
            <w:r>
              <w:rPr>
                <w:sz w:val="26"/>
                <w:szCs w:val="26"/>
              </w:rPr>
              <w:t> </w:t>
            </w:r>
          </w:p>
        </w:tc>
      </w:tr>
      <w:tr w:rsidR="006F0D51" w14:paraId="62C43A23" w14:textId="77777777" w:rsidTr="00130BFA">
        <w:trPr>
          <w:trHeight w:val="318"/>
        </w:trPr>
        <w:tc>
          <w:tcPr>
            <w:tcW w:w="364" w:type="pct"/>
            <w:shd w:val="clear" w:color="000000" w:fill="FFFFFF"/>
            <w:vAlign w:val="center"/>
            <w:hideMark/>
          </w:tcPr>
          <w:p w14:paraId="6FF8D7A2" w14:textId="77777777" w:rsidR="006F0D51" w:rsidRDefault="006F0D51" w:rsidP="00130BFA">
            <w:pPr>
              <w:jc w:val="center"/>
              <w:rPr>
                <w:sz w:val="26"/>
                <w:szCs w:val="26"/>
              </w:rPr>
            </w:pPr>
            <w:r>
              <w:rPr>
                <w:sz w:val="26"/>
                <w:szCs w:val="26"/>
              </w:rPr>
              <w:lastRenderedPageBreak/>
              <w:t>9</w:t>
            </w:r>
          </w:p>
        </w:tc>
        <w:tc>
          <w:tcPr>
            <w:tcW w:w="2593" w:type="pct"/>
            <w:shd w:val="clear" w:color="000000" w:fill="FFFFFF"/>
            <w:vAlign w:val="center"/>
            <w:hideMark/>
          </w:tcPr>
          <w:p w14:paraId="38756474" w14:textId="77777777" w:rsidR="006F0D51" w:rsidRDefault="006F0D51" w:rsidP="00130BFA">
            <w:pPr>
              <w:rPr>
                <w:sz w:val="26"/>
                <w:szCs w:val="26"/>
              </w:rPr>
            </w:pPr>
            <w:r>
              <w:rPr>
                <w:sz w:val="26"/>
                <w:szCs w:val="26"/>
              </w:rPr>
              <w:t>Chống sét van 35kV</w:t>
            </w:r>
          </w:p>
        </w:tc>
        <w:tc>
          <w:tcPr>
            <w:tcW w:w="568" w:type="pct"/>
            <w:shd w:val="clear" w:color="FFFFFF" w:fill="FFFFFF"/>
            <w:vAlign w:val="center"/>
            <w:hideMark/>
          </w:tcPr>
          <w:p w14:paraId="0A9B80B3" w14:textId="77777777" w:rsidR="006F0D51" w:rsidRDefault="006F0D51" w:rsidP="00130BFA">
            <w:pPr>
              <w:jc w:val="center"/>
              <w:rPr>
                <w:sz w:val="26"/>
                <w:szCs w:val="26"/>
              </w:rPr>
            </w:pPr>
            <w:r>
              <w:rPr>
                <w:sz w:val="26"/>
                <w:szCs w:val="26"/>
              </w:rPr>
              <w:t>bộ</w:t>
            </w:r>
          </w:p>
        </w:tc>
        <w:tc>
          <w:tcPr>
            <w:tcW w:w="657" w:type="pct"/>
            <w:shd w:val="clear" w:color="000000" w:fill="FFFFFF"/>
            <w:vAlign w:val="center"/>
            <w:hideMark/>
          </w:tcPr>
          <w:p w14:paraId="0AA4FC3E" w14:textId="77777777" w:rsidR="006F0D51" w:rsidRDefault="006F0D51" w:rsidP="00130BFA">
            <w:pPr>
              <w:jc w:val="center"/>
              <w:rPr>
                <w:sz w:val="26"/>
                <w:szCs w:val="26"/>
              </w:rPr>
            </w:pPr>
            <w:r>
              <w:rPr>
                <w:sz w:val="26"/>
                <w:szCs w:val="26"/>
              </w:rPr>
              <w:t>17</w:t>
            </w:r>
          </w:p>
        </w:tc>
        <w:tc>
          <w:tcPr>
            <w:tcW w:w="818" w:type="pct"/>
            <w:shd w:val="clear" w:color="000000" w:fill="FFFFFF"/>
            <w:vAlign w:val="center"/>
            <w:hideMark/>
          </w:tcPr>
          <w:p w14:paraId="766D8640" w14:textId="77777777" w:rsidR="006F0D51" w:rsidRDefault="006F0D51" w:rsidP="00130BFA">
            <w:pPr>
              <w:jc w:val="center"/>
              <w:rPr>
                <w:sz w:val="26"/>
                <w:szCs w:val="26"/>
              </w:rPr>
            </w:pPr>
            <w:r>
              <w:rPr>
                <w:sz w:val="26"/>
                <w:szCs w:val="26"/>
              </w:rPr>
              <w:t> </w:t>
            </w:r>
          </w:p>
        </w:tc>
      </w:tr>
      <w:tr w:rsidR="006F0D51" w14:paraId="3572B940" w14:textId="77777777" w:rsidTr="00130BFA">
        <w:trPr>
          <w:trHeight w:val="318"/>
        </w:trPr>
        <w:tc>
          <w:tcPr>
            <w:tcW w:w="364" w:type="pct"/>
            <w:shd w:val="clear" w:color="000000" w:fill="FFFFFF"/>
            <w:vAlign w:val="center"/>
            <w:hideMark/>
          </w:tcPr>
          <w:p w14:paraId="1CF73858" w14:textId="77777777" w:rsidR="006F0D51" w:rsidRDefault="006F0D51" w:rsidP="00130BFA">
            <w:pPr>
              <w:jc w:val="center"/>
              <w:rPr>
                <w:sz w:val="26"/>
                <w:szCs w:val="26"/>
              </w:rPr>
            </w:pPr>
            <w:r>
              <w:rPr>
                <w:sz w:val="26"/>
                <w:szCs w:val="26"/>
              </w:rPr>
              <w:t>10</w:t>
            </w:r>
          </w:p>
        </w:tc>
        <w:tc>
          <w:tcPr>
            <w:tcW w:w="2593" w:type="pct"/>
            <w:shd w:val="clear" w:color="000000" w:fill="FFFFFF"/>
            <w:vAlign w:val="center"/>
            <w:hideMark/>
          </w:tcPr>
          <w:p w14:paraId="53394376" w14:textId="77777777" w:rsidR="006F0D51" w:rsidRDefault="006F0D51" w:rsidP="00130BFA">
            <w:pPr>
              <w:rPr>
                <w:sz w:val="26"/>
                <w:szCs w:val="26"/>
              </w:rPr>
            </w:pPr>
            <w:r>
              <w:rPr>
                <w:sz w:val="26"/>
                <w:szCs w:val="26"/>
              </w:rPr>
              <w:t>Máy cắt recloser (máy cắt + tủ điều khiển)</w:t>
            </w:r>
          </w:p>
        </w:tc>
        <w:tc>
          <w:tcPr>
            <w:tcW w:w="568" w:type="pct"/>
            <w:shd w:val="clear" w:color="FFFFFF" w:fill="FFFFFF"/>
            <w:vAlign w:val="center"/>
            <w:hideMark/>
          </w:tcPr>
          <w:p w14:paraId="56DDE83F" w14:textId="77777777" w:rsidR="006F0D51" w:rsidRDefault="006F0D51" w:rsidP="00130BFA">
            <w:pPr>
              <w:jc w:val="center"/>
              <w:rPr>
                <w:sz w:val="26"/>
                <w:szCs w:val="26"/>
              </w:rPr>
            </w:pPr>
            <w:r>
              <w:rPr>
                <w:sz w:val="26"/>
                <w:szCs w:val="26"/>
              </w:rPr>
              <w:t>bộ</w:t>
            </w:r>
          </w:p>
        </w:tc>
        <w:tc>
          <w:tcPr>
            <w:tcW w:w="657" w:type="pct"/>
            <w:shd w:val="clear" w:color="FFFFFF" w:fill="FFFFFF"/>
            <w:vAlign w:val="center"/>
            <w:hideMark/>
          </w:tcPr>
          <w:p w14:paraId="1A23A5AF" w14:textId="77777777" w:rsidR="006F0D51" w:rsidRDefault="006F0D51" w:rsidP="00130BFA">
            <w:pPr>
              <w:jc w:val="center"/>
              <w:rPr>
                <w:sz w:val="26"/>
                <w:szCs w:val="26"/>
              </w:rPr>
            </w:pPr>
            <w:r>
              <w:rPr>
                <w:sz w:val="26"/>
                <w:szCs w:val="26"/>
              </w:rPr>
              <w:t>1</w:t>
            </w:r>
          </w:p>
        </w:tc>
        <w:tc>
          <w:tcPr>
            <w:tcW w:w="818" w:type="pct"/>
            <w:shd w:val="clear" w:color="000000" w:fill="FFFFFF"/>
            <w:vAlign w:val="center"/>
            <w:hideMark/>
          </w:tcPr>
          <w:p w14:paraId="6497FA85" w14:textId="77777777" w:rsidR="006F0D51" w:rsidRDefault="006F0D51" w:rsidP="00130BFA">
            <w:pPr>
              <w:jc w:val="center"/>
              <w:rPr>
                <w:sz w:val="26"/>
                <w:szCs w:val="26"/>
              </w:rPr>
            </w:pPr>
            <w:r>
              <w:rPr>
                <w:sz w:val="26"/>
                <w:szCs w:val="26"/>
              </w:rPr>
              <w:t> </w:t>
            </w:r>
          </w:p>
        </w:tc>
      </w:tr>
      <w:tr w:rsidR="006F0D51" w14:paraId="6CF68024" w14:textId="77777777" w:rsidTr="00130BFA">
        <w:trPr>
          <w:trHeight w:val="303"/>
        </w:trPr>
        <w:tc>
          <w:tcPr>
            <w:tcW w:w="364" w:type="pct"/>
            <w:shd w:val="clear" w:color="000000" w:fill="FFFFFF"/>
            <w:vAlign w:val="center"/>
            <w:hideMark/>
          </w:tcPr>
          <w:p w14:paraId="0D39AC89" w14:textId="77777777" w:rsidR="006F0D51" w:rsidRDefault="006F0D51" w:rsidP="00130BFA">
            <w:pPr>
              <w:jc w:val="center"/>
              <w:rPr>
                <w:sz w:val="26"/>
                <w:szCs w:val="26"/>
              </w:rPr>
            </w:pPr>
            <w:r>
              <w:rPr>
                <w:sz w:val="26"/>
                <w:szCs w:val="26"/>
              </w:rPr>
              <w:t>11</w:t>
            </w:r>
          </w:p>
        </w:tc>
        <w:tc>
          <w:tcPr>
            <w:tcW w:w="2593" w:type="pct"/>
            <w:shd w:val="clear" w:color="000000" w:fill="FFFFFF"/>
            <w:vAlign w:val="center"/>
            <w:hideMark/>
          </w:tcPr>
          <w:p w14:paraId="789CC6E7" w14:textId="77777777" w:rsidR="006F0D51" w:rsidRDefault="006F0D51" w:rsidP="00130BFA">
            <w:pPr>
              <w:rPr>
                <w:sz w:val="26"/>
                <w:szCs w:val="26"/>
              </w:rPr>
            </w:pPr>
            <w:r>
              <w:rPr>
                <w:sz w:val="26"/>
                <w:szCs w:val="26"/>
              </w:rPr>
              <w:t>Dây buộc cổ sứ AC70</w:t>
            </w:r>
          </w:p>
        </w:tc>
        <w:tc>
          <w:tcPr>
            <w:tcW w:w="568" w:type="pct"/>
            <w:shd w:val="clear" w:color="FFFFFF" w:fill="FFFFFF"/>
            <w:vAlign w:val="center"/>
            <w:hideMark/>
          </w:tcPr>
          <w:p w14:paraId="31878288" w14:textId="77777777" w:rsidR="006F0D51" w:rsidRDefault="006F0D51" w:rsidP="00130BFA">
            <w:pPr>
              <w:jc w:val="center"/>
              <w:rPr>
                <w:sz w:val="26"/>
                <w:szCs w:val="26"/>
              </w:rPr>
            </w:pPr>
            <w:r>
              <w:rPr>
                <w:sz w:val="26"/>
                <w:szCs w:val="26"/>
              </w:rPr>
              <w:t>m</w:t>
            </w:r>
          </w:p>
        </w:tc>
        <w:tc>
          <w:tcPr>
            <w:tcW w:w="657" w:type="pct"/>
            <w:shd w:val="clear" w:color="FFFFFF" w:fill="FFFFFF"/>
            <w:vAlign w:val="center"/>
            <w:hideMark/>
          </w:tcPr>
          <w:p w14:paraId="36A76390" w14:textId="77777777" w:rsidR="006F0D51" w:rsidRDefault="006F0D51" w:rsidP="00130BFA">
            <w:pPr>
              <w:jc w:val="center"/>
              <w:rPr>
                <w:sz w:val="26"/>
                <w:szCs w:val="26"/>
              </w:rPr>
            </w:pPr>
            <w:r>
              <w:rPr>
                <w:sz w:val="26"/>
                <w:szCs w:val="26"/>
              </w:rPr>
              <w:t>66,4</w:t>
            </w:r>
          </w:p>
        </w:tc>
        <w:tc>
          <w:tcPr>
            <w:tcW w:w="818" w:type="pct"/>
            <w:shd w:val="clear" w:color="000000" w:fill="FFFFFF"/>
            <w:vAlign w:val="center"/>
            <w:hideMark/>
          </w:tcPr>
          <w:p w14:paraId="4EA36214" w14:textId="77777777" w:rsidR="006F0D51" w:rsidRDefault="006F0D51" w:rsidP="00130BFA">
            <w:pPr>
              <w:jc w:val="center"/>
              <w:rPr>
                <w:sz w:val="26"/>
                <w:szCs w:val="26"/>
              </w:rPr>
            </w:pPr>
            <w:r>
              <w:rPr>
                <w:sz w:val="26"/>
                <w:szCs w:val="26"/>
              </w:rPr>
              <w:t> </w:t>
            </w:r>
          </w:p>
        </w:tc>
      </w:tr>
      <w:tr w:rsidR="006F0D51" w14:paraId="068BD0C3" w14:textId="77777777" w:rsidTr="00130BFA">
        <w:trPr>
          <w:trHeight w:val="303"/>
        </w:trPr>
        <w:tc>
          <w:tcPr>
            <w:tcW w:w="364" w:type="pct"/>
            <w:shd w:val="clear" w:color="000000" w:fill="FFFFFF"/>
            <w:vAlign w:val="center"/>
            <w:hideMark/>
          </w:tcPr>
          <w:p w14:paraId="479ECDFA" w14:textId="77777777" w:rsidR="006F0D51" w:rsidRDefault="006F0D51" w:rsidP="00130BFA">
            <w:pPr>
              <w:jc w:val="center"/>
              <w:rPr>
                <w:sz w:val="26"/>
                <w:szCs w:val="26"/>
              </w:rPr>
            </w:pPr>
            <w:r>
              <w:rPr>
                <w:sz w:val="26"/>
                <w:szCs w:val="26"/>
              </w:rPr>
              <w:t>12</w:t>
            </w:r>
          </w:p>
        </w:tc>
        <w:tc>
          <w:tcPr>
            <w:tcW w:w="2593" w:type="pct"/>
            <w:shd w:val="clear" w:color="000000" w:fill="FFFFFF"/>
            <w:vAlign w:val="center"/>
            <w:hideMark/>
          </w:tcPr>
          <w:p w14:paraId="3250D50D" w14:textId="77777777" w:rsidR="006F0D51" w:rsidRDefault="006F0D51" w:rsidP="00130BFA">
            <w:pPr>
              <w:rPr>
                <w:sz w:val="26"/>
                <w:szCs w:val="26"/>
              </w:rPr>
            </w:pPr>
            <w:r>
              <w:rPr>
                <w:sz w:val="26"/>
                <w:szCs w:val="26"/>
              </w:rPr>
              <w:t>Dây AV35</w:t>
            </w:r>
          </w:p>
        </w:tc>
        <w:tc>
          <w:tcPr>
            <w:tcW w:w="568" w:type="pct"/>
            <w:shd w:val="clear" w:color="FFFFFF" w:fill="FFFFFF"/>
            <w:vAlign w:val="center"/>
            <w:hideMark/>
          </w:tcPr>
          <w:p w14:paraId="620A1668" w14:textId="77777777" w:rsidR="006F0D51" w:rsidRDefault="006F0D51" w:rsidP="00130BFA">
            <w:pPr>
              <w:jc w:val="center"/>
              <w:rPr>
                <w:sz w:val="26"/>
                <w:szCs w:val="26"/>
              </w:rPr>
            </w:pPr>
            <w:r>
              <w:rPr>
                <w:sz w:val="26"/>
                <w:szCs w:val="26"/>
              </w:rPr>
              <w:t>m</w:t>
            </w:r>
          </w:p>
        </w:tc>
        <w:tc>
          <w:tcPr>
            <w:tcW w:w="657" w:type="pct"/>
            <w:shd w:val="clear" w:color="FFFFFF" w:fill="FFFFFF"/>
            <w:vAlign w:val="center"/>
            <w:hideMark/>
          </w:tcPr>
          <w:p w14:paraId="380A86F2" w14:textId="77777777" w:rsidR="006F0D51" w:rsidRDefault="006F0D51" w:rsidP="00130BFA">
            <w:pPr>
              <w:jc w:val="center"/>
              <w:rPr>
                <w:sz w:val="26"/>
                <w:szCs w:val="26"/>
              </w:rPr>
            </w:pPr>
            <w:r>
              <w:rPr>
                <w:sz w:val="26"/>
                <w:szCs w:val="26"/>
              </w:rPr>
              <w:t>651</w:t>
            </w:r>
          </w:p>
        </w:tc>
        <w:tc>
          <w:tcPr>
            <w:tcW w:w="818" w:type="pct"/>
            <w:shd w:val="clear" w:color="000000" w:fill="FFFFFF"/>
            <w:vAlign w:val="center"/>
            <w:hideMark/>
          </w:tcPr>
          <w:p w14:paraId="06E7D2BA" w14:textId="77777777" w:rsidR="006F0D51" w:rsidRDefault="006F0D51" w:rsidP="00130BFA">
            <w:pPr>
              <w:jc w:val="center"/>
              <w:rPr>
                <w:sz w:val="26"/>
                <w:szCs w:val="26"/>
              </w:rPr>
            </w:pPr>
            <w:r>
              <w:rPr>
                <w:sz w:val="26"/>
                <w:szCs w:val="26"/>
              </w:rPr>
              <w:t> </w:t>
            </w:r>
          </w:p>
        </w:tc>
      </w:tr>
      <w:tr w:rsidR="006F0D51" w14:paraId="01064517" w14:textId="77777777" w:rsidTr="00130BFA">
        <w:trPr>
          <w:trHeight w:val="303"/>
        </w:trPr>
        <w:tc>
          <w:tcPr>
            <w:tcW w:w="364" w:type="pct"/>
            <w:shd w:val="clear" w:color="000000" w:fill="FFFFFF"/>
            <w:vAlign w:val="center"/>
            <w:hideMark/>
          </w:tcPr>
          <w:p w14:paraId="3CD47C3E" w14:textId="77777777" w:rsidR="006F0D51" w:rsidRDefault="006F0D51" w:rsidP="00130BFA">
            <w:pPr>
              <w:jc w:val="center"/>
              <w:rPr>
                <w:sz w:val="26"/>
                <w:szCs w:val="26"/>
              </w:rPr>
            </w:pPr>
            <w:r>
              <w:rPr>
                <w:sz w:val="26"/>
                <w:szCs w:val="26"/>
              </w:rPr>
              <w:t>13</w:t>
            </w:r>
          </w:p>
        </w:tc>
        <w:tc>
          <w:tcPr>
            <w:tcW w:w="2593" w:type="pct"/>
            <w:shd w:val="clear" w:color="000000" w:fill="FFFFFF"/>
            <w:vAlign w:val="center"/>
            <w:hideMark/>
          </w:tcPr>
          <w:p w14:paraId="3EAF213A" w14:textId="77777777" w:rsidR="006F0D51" w:rsidRDefault="006F0D51" w:rsidP="00130BFA">
            <w:pPr>
              <w:rPr>
                <w:sz w:val="26"/>
                <w:szCs w:val="26"/>
              </w:rPr>
            </w:pPr>
            <w:r>
              <w:rPr>
                <w:sz w:val="26"/>
                <w:szCs w:val="26"/>
              </w:rPr>
              <w:t>Đầu cốt đồng nhôm AM 35</w:t>
            </w:r>
          </w:p>
        </w:tc>
        <w:tc>
          <w:tcPr>
            <w:tcW w:w="568" w:type="pct"/>
            <w:shd w:val="clear" w:color="FFFFFF" w:fill="FFFFFF"/>
            <w:vAlign w:val="center"/>
            <w:hideMark/>
          </w:tcPr>
          <w:p w14:paraId="5F9A8B94" w14:textId="77777777" w:rsidR="006F0D51" w:rsidRDefault="006F0D51" w:rsidP="00130BFA">
            <w:pPr>
              <w:jc w:val="center"/>
              <w:rPr>
                <w:sz w:val="26"/>
                <w:szCs w:val="26"/>
              </w:rPr>
            </w:pPr>
            <w:r>
              <w:rPr>
                <w:sz w:val="26"/>
                <w:szCs w:val="26"/>
              </w:rPr>
              <w:t>cái</w:t>
            </w:r>
          </w:p>
        </w:tc>
        <w:tc>
          <w:tcPr>
            <w:tcW w:w="657" w:type="pct"/>
            <w:shd w:val="clear" w:color="FFFFFF" w:fill="FFFFFF"/>
            <w:vAlign w:val="center"/>
            <w:hideMark/>
          </w:tcPr>
          <w:p w14:paraId="46E9A0FB" w14:textId="77777777" w:rsidR="006F0D51" w:rsidRDefault="006F0D51" w:rsidP="00130BFA">
            <w:pPr>
              <w:jc w:val="center"/>
              <w:rPr>
                <w:sz w:val="26"/>
                <w:szCs w:val="26"/>
              </w:rPr>
            </w:pPr>
            <w:r>
              <w:rPr>
                <w:sz w:val="26"/>
                <w:szCs w:val="26"/>
              </w:rPr>
              <w:t>248</w:t>
            </w:r>
          </w:p>
        </w:tc>
        <w:tc>
          <w:tcPr>
            <w:tcW w:w="818" w:type="pct"/>
            <w:shd w:val="clear" w:color="000000" w:fill="FFFFFF"/>
            <w:vAlign w:val="center"/>
            <w:hideMark/>
          </w:tcPr>
          <w:p w14:paraId="0BD18C76" w14:textId="77777777" w:rsidR="006F0D51" w:rsidRDefault="006F0D51" w:rsidP="00130BFA">
            <w:pPr>
              <w:jc w:val="center"/>
              <w:rPr>
                <w:sz w:val="26"/>
                <w:szCs w:val="26"/>
              </w:rPr>
            </w:pPr>
            <w:r>
              <w:rPr>
                <w:sz w:val="26"/>
                <w:szCs w:val="26"/>
              </w:rPr>
              <w:t> </w:t>
            </w:r>
          </w:p>
        </w:tc>
      </w:tr>
      <w:tr w:rsidR="006F0D51" w14:paraId="19B61BC4" w14:textId="77777777" w:rsidTr="00130BFA">
        <w:trPr>
          <w:trHeight w:val="303"/>
        </w:trPr>
        <w:tc>
          <w:tcPr>
            <w:tcW w:w="364" w:type="pct"/>
            <w:shd w:val="clear" w:color="000000" w:fill="FFFFFF"/>
            <w:vAlign w:val="center"/>
            <w:hideMark/>
          </w:tcPr>
          <w:p w14:paraId="68953C00" w14:textId="77777777" w:rsidR="006F0D51" w:rsidRDefault="006F0D51" w:rsidP="00130BFA">
            <w:pPr>
              <w:jc w:val="center"/>
              <w:rPr>
                <w:sz w:val="26"/>
                <w:szCs w:val="26"/>
              </w:rPr>
            </w:pPr>
            <w:r>
              <w:rPr>
                <w:sz w:val="26"/>
                <w:szCs w:val="26"/>
              </w:rPr>
              <w:t>14</w:t>
            </w:r>
          </w:p>
        </w:tc>
        <w:tc>
          <w:tcPr>
            <w:tcW w:w="2593" w:type="pct"/>
            <w:shd w:val="clear" w:color="000000" w:fill="FFFFFF"/>
            <w:vAlign w:val="center"/>
            <w:hideMark/>
          </w:tcPr>
          <w:p w14:paraId="402BB221" w14:textId="77777777" w:rsidR="006F0D51" w:rsidRDefault="006F0D51" w:rsidP="00130BFA">
            <w:pPr>
              <w:rPr>
                <w:sz w:val="26"/>
                <w:szCs w:val="26"/>
              </w:rPr>
            </w:pPr>
            <w:r>
              <w:rPr>
                <w:sz w:val="26"/>
                <w:szCs w:val="26"/>
              </w:rPr>
              <w:t>Dây AV95</w:t>
            </w:r>
          </w:p>
        </w:tc>
        <w:tc>
          <w:tcPr>
            <w:tcW w:w="568" w:type="pct"/>
            <w:shd w:val="clear" w:color="FFFFFF" w:fill="FFFFFF"/>
            <w:vAlign w:val="center"/>
            <w:hideMark/>
          </w:tcPr>
          <w:p w14:paraId="675D7108" w14:textId="77777777" w:rsidR="006F0D51" w:rsidRDefault="006F0D51" w:rsidP="00130BFA">
            <w:pPr>
              <w:jc w:val="center"/>
              <w:rPr>
                <w:sz w:val="26"/>
                <w:szCs w:val="26"/>
              </w:rPr>
            </w:pPr>
            <w:r>
              <w:rPr>
                <w:sz w:val="26"/>
                <w:szCs w:val="26"/>
              </w:rPr>
              <w:t>m</w:t>
            </w:r>
          </w:p>
        </w:tc>
        <w:tc>
          <w:tcPr>
            <w:tcW w:w="657" w:type="pct"/>
            <w:shd w:val="clear" w:color="FFFFFF" w:fill="FFFFFF"/>
            <w:vAlign w:val="center"/>
            <w:hideMark/>
          </w:tcPr>
          <w:p w14:paraId="06C61FF8" w14:textId="77777777" w:rsidR="006F0D51" w:rsidRDefault="006F0D51" w:rsidP="00130BFA">
            <w:pPr>
              <w:jc w:val="center"/>
              <w:rPr>
                <w:sz w:val="26"/>
                <w:szCs w:val="26"/>
              </w:rPr>
            </w:pPr>
            <w:r>
              <w:rPr>
                <w:sz w:val="26"/>
                <w:szCs w:val="26"/>
              </w:rPr>
              <w:t>155</w:t>
            </w:r>
          </w:p>
        </w:tc>
        <w:tc>
          <w:tcPr>
            <w:tcW w:w="818" w:type="pct"/>
            <w:shd w:val="clear" w:color="000000" w:fill="FFFFFF"/>
            <w:vAlign w:val="center"/>
            <w:hideMark/>
          </w:tcPr>
          <w:p w14:paraId="79C51B52" w14:textId="77777777" w:rsidR="006F0D51" w:rsidRDefault="006F0D51" w:rsidP="00130BFA">
            <w:pPr>
              <w:jc w:val="center"/>
              <w:rPr>
                <w:sz w:val="26"/>
                <w:szCs w:val="26"/>
              </w:rPr>
            </w:pPr>
            <w:r>
              <w:rPr>
                <w:sz w:val="26"/>
                <w:szCs w:val="26"/>
              </w:rPr>
              <w:t> </w:t>
            </w:r>
          </w:p>
        </w:tc>
      </w:tr>
      <w:tr w:rsidR="006F0D51" w14:paraId="5AEAB777" w14:textId="77777777" w:rsidTr="00130BFA">
        <w:trPr>
          <w:trHeight w:val="303"/>
        </w:trPr>
        <w:tc>
          <w:tcPr>
            <w:tcW w:w="364" w:type="pct"/>
            <w:shd w:val="clear" w:color="000000" w:fill="FFFFFF"/>
            <w:vAlign w:val="center"/>
            <w:hideMark/>
          </w:tcPr>
          <w:p w14:paraId="7A53F528" w14:textId="77777777" w:rsidR="006F0D51" w:rsidRDefault="006F0D51" w:rsidP="00130BFA">
            <w:pPr>
              <w:jc w:val="center"/>
              <w:rPr>
                <w:sz w:val="26"/>
                <w:szCs w:val="26"/>
              </w:rPr>
            </w:pPr>
            <w:r>
              <w:rPr>
                <w:sz w:val="26"/>
                <w:szCs w:val="26"/>
              </w:rPr>
              <w:t>15</w:t>
            </w:r>
          </w:p>
        </w:tc>
        <w:tc>
          <w:tcPr>
            <w:tcW w:w="2593" w:type="pct"/>
            <w:shd w:val="clear" w:color="000000" w:fill="FFFFFF"/>
            <w:vAlign w:val="center"/>
            <w:hideMark/>
          </w:tcPr>
          <w:p w14:paraId="01F10043" w14:textId="77777777" w:rsidR="006F0D51" w:rsidRDefault="006F0D51" w:rsidP="00130BFA">
            <w:pPr>
              <w:rPr>
                <w:sz w:val="26"/>
                <w:szCs w:val="26"/>
              </w:rPr>
            </w:pPr>
            <w:r>
              <w:rPr>
                <w:sz w:val="26"/>
                <w:szCs w:val="26"/>
              </w:rPr>
              <w:t>Đầu cốt đồng nhôm AM95</w:t>
            </w:r>
          </w:p>
        </w:tc>
        <w:tc>
          <w:tcPr>
            <w:tcW w:w="568" w:type="pct"/>
            <w:shd w:val="clear" w:color="FFFFFF" w:fill="FFFFFF"/>
            <w:vAlign w:val="center"/>
            <w:hideMark/>
          </w:tcPr>
          <w:p w14:paraId="15A3C037" w14:textId="77777777" w:rsidR="006F0D51" w:rsidRDefault="006F0D51" w:rsidP="00130BFA">
            <w:pPr>
              <w:jc w:val="center"/>
              <w:rPr>
                <w:sz w:val="26"/>
                <w:szCs w:val="26"/>
              </w:rPr>
            </w:pPr>
            <w:r>
              <w:rPr>
                <w:sz w:val="26"/>
                <w:szCs w:val="26"/>
              </w:rPr>
              <w:t>cái</w:t>
            </w:r>
          </w:p>
        </w:tc>
        <w:tc>
          <w:tcPr>
            <w:tcW w:w="657" w:type="pct"/>
            <w:shd w:val="clear" w:color="FFFFFF" w:fill="FFFFFF"/>
            <w:vAlign w:val="center"/>
            <w:hideMark/>
          </w:tcPr>
          <w:p w14:paraId="4611C876" w14:textId="77777777" w:rsidR="006F0D51" w:rsidRDefault="006F0D51" w:rsidP="00130BFA">
            <w:pPr>
              <w:jc w:val="center"/>
              <w:rPr>
                <w:sz w:val="26"/>
                <w:szCs w:val="26"/>
              </w:rPr>
            </w:pPr>
            <w:r>
              <w:rPr>
                <w:sz w:val="26"/>
                <w:szCs w:val="26"/>
              </w:rPr>
              <w:t>124</w:t>
            </w:r>
          </w:p>
        </w:tc>
        <w:tc>
          <w:tcPr>
            <w:tcW w:w="818" w:type="pct"/>
            <w:shd w:val="clear" w:color="000000" w:fill="FFFFFF"/>
            <w:vAlign w:val="center"/>
            <w:hideMark/>
          </w:tcPr>
          <w:p w14:paraId="3344367A" w14:textId="77777777" w:rsidR="006F0D51" w:rsidRDefault="006F0D51" w:rsidP="00130BFA">
            <w:pPr>
              <w:jc w:val="center"/>
              <w:rPr>
                <w:sz w:val="26"/>
                <w:szCs w:val="26"/>
              </w:rPr>
            </w:pPr>
            <w:r>
              <w:rPr>
                <w:sz w:val="26"/>
                <w:szCs w:val="26"/>
              </w:rPr>
              <w:t> </w:t>
            </w:r>
          </w:p>
        </w:tc>
      </w:tr>
    </w:tbl>
    <w:p w14:paraId="584A5C74" w14:textId="77777777" w:rsidR="00AC08A4" w:rsidRPr="00420930" w:rsidRDefault="00AC08A4" w:rsidP="00AC08A4">
      <w:pPr>
        <w:spacing w:line="312" w:lineRule="auto"/>
        <w:ind w:firstLine="567"/>
        <w:jc w:val="both"/>
        <w:rPr>
          <w:i/>
          <w:iCs/>
          <w:sz w:val="26"/>
          <w:szCs w:val="26"/>
          <w:lang w:val="da-DK"/>
        </w:rPr>
      </w:pPr>
    </w:p>
    <w:bookmarkEnd w:id="0"/>
    <w:bookmarkEnd w:id="1"/>
    <w:bookmarkEnd w:id="2"/>
    <w:p w14:paraId="64F3D8AF" w14:textId="7954F623" w:rsidR="0026147C" w:rsidRPr="0026147C" w:rsidRDefault="0026147C" w:rsidP="0026147C">
      <w:pPr>
        <w:spacing w:line="276" w:lineRule="auto"/>
        <w:ind w:firstLine="720"/>
        <w:jc w:val="both"/>
        <w:rPr>
          <w:lang w:val="vi-VN"/>
        </w:rPr>
      </w:pPr>
      <w:r w:rsidRPr="00EC6FB1">
        <w:rPr>
          <w:i/>
          <w:iCs/>
        </w:rPr>
        <w:t xml:space="preserve">+ </w:t>
      </w:r>
      <w:r w:rsidRPr="0026147C">
        <w:rPr>
          <w:lang w:val="vi-VN"/>
        </w:rPr>
        <w:t>Thu hồi các vật tư, thiết bị kèm phụ kiện nhập kho Công ty Điện lực Thanh Hóa theo quy định.</w:t>
      </w:r>
    </w:p>
    <w:p w14:paraId="79CCAB2E" w14:textId="77777777" w:rsidR="0026147C" w:rsidRPr="0026147C" w:rsidRDefault="0026147C" w:rsidP="0026147C">
      <w:pPr>
        <w:widowControl w:val="0"/>
        <w:spacing w:line="276" w:lineRule="auto"/>
        <w:ind w:right="27"/>
        <w:jc w:val="both"/>
        <w:rPr>
          <w:i/>
          <w:iCs/>
          <w:lang w:val="vi-VN"/>
        </w:rPr>
      </w:pPr>
      <w:r w:rsidRPr="0026147C">
        <w:rPr>
          <w:i/>
          <w:iCs/>
          <w:lang w:val="vi-VN"/>
        </w:rPr>
        <w:t xml:space="preserve"> (Khối lượng, quy cách chủng loại, thông số kỹ thuật chi tiết từng loại theo phương án kỹ thuật đính kèm).</w:t>
      </w:r>
    </w:p>
    <w:bookmarkEnd w:id="3"/>
    <w:p w14:paraId="3EA2FF76" w14:textId="16696CA0" w:rsidR="009A15ED" w:rsidRPr="00DA0E4E" w:rsidRDefault="009A15ED" w:rsidP="0011346F">
      <w:pPr>
        <w:widowControl w:val="0"/>
        <w:autoSpaceDE w:val="0"/>
        <w:autoSpaceDN w:val="0"/>
        <w:adjustRightInd w:val="0"/>
        <w:spacing w:line="264" w:lineRule="auto"/>
        <w:jc w:val="both"/>
        <w:rPr>
          <w:lang w:val="vi-VN"/>
        </w:rPr>
      </w:pPr>
      <w:r w:rsidRPr="00DA0E4E">
        <w:rPr>
          <w:b/>
          <w:lang w:val="vi-VN"/>
        </w:rPr>
        <w:t>2. Thời hạn hoàn thành</w:t>
      </w:r>
      <w:r w:rsidR="004C3FE3" w:rsidRPr="00DA0E4E">
        <w:rPr>
          <w:b/>
          <w:lang w:val="vi-VN"/>
        </w:rPr>
        <w:t>:</w:t>
      </w:r>
      <w:r w:rsidR="004C3FE3" w:rsidRPr="00DA0E4E">
        <w:rPr>
          <w:lang w:val="vi-VN"/>
        </w:rPr>
        <w:t xml:space="preserve"> </w:t>
      </w:r>
      <w:r w:rsidR="00CA357A" w:rsidRPr="00FC33A2">
        <w:rPr>
          <w:color w:val="FF0000"/>
          <w:lang w:val="vi-VN"/>
        </w:rPr>
        <w:t>50</w:t>
      </w:r>
      <w:r w:rsidR="00255E96" w:rsidRPr="00DA0E4E">
        <w:rPr>
          <w:lang w:val="vi-VN"/>
        </w:rPr>
        <w:t xml:space="preserve"> ngày</w:t>
      </w:r>
      <w:r w:rsidRPr="00DA0E4E">
        <w:rPr>
          <w:lang w:val="vi-VN"/>
        </w:rPr>
        <w:t>.</w:t>
      </w:r>
    </w:p>
    <w:p w14:paraId="40EC631F" w14:textId="77777777" w:rsidR="005B1D72" w:rsidRPr="00DA2915" w:rsidRDefault="005B1D72" w:rsidP="005B1D72">
      <w:pPr>
        <w:widowControl w:val="0"/>
        <w:autoSpaceDE w:val="0"/>
        <w:autoSpaceDN w:val="0"/>
        <w:adjustRightInd w:val="0"/>
        <w:spacing w:line="264" w:lineRule="auto"/>
        <w:jc w:val="both"/>
        <w:rPr>
          <w:b/>
          <w:bCs/>
          <w:lang w:val="vi-VN"/>
        </w:rPr>
      </w:pPr>
      <w:r w:rsidRPr="00DA2915">
        <w:rPr>
          <w:b/>
          <w:bCs/>
          <w:lang w:val="vi-VN"/>
        </w:rPr>
        <w:t>II. Yêu cầu về tiến độ thực hiện</w:t>
      </w:r>
    </w:p>
    <w:p w14:paraId="47A3804A" w14:textId="29FF3953" w:rsidR="005B1D72" w:rsidRPr="00FB262A" w:rsidRDefault="005B1D72" w:rsidP="005B1D72">
      <w:pPr>
        <w:widowControl w:val="0"/>
        <w:spacing w:line="264" w:lineRule="auto"/>
        <w:ind w:firstLine="709"/>
        <w:jc w:val="both"/>
        <w:rPr>
          <w:lang w:val="es-ES"/>
        </w:rPr>
      </w:pPr>
      <w:r w:rsidRPr="00FB262A">
        <w:rPr>
          <w:lang w:val="es-ES"/>
        </w:rPr>
        <w:t xml:space="preserve">Nhà thầu phải lập bảng tiến độ thi công công trình cho các hạng mục thi công, đáp ứng yêu cầu hoàn thành không quá </w:t>
      </w:r>
      <w:r>
        <w:rPr>
          <w:color w:val="FF0000"/>
          <w:lang w:val="es-ES"/>
        </w:rPr>
        <w:t>50 ngày</w:t>
      </w:r>
      <w:r w:rsidRPr="00FB262A">
        <w:rPr>
          <w:lang w:val="es-ES"/>
        </w:rPr>
        <w:t xml:space="preserve"> theo ngày.</w:t>
      </w:r>
    </w:p>
    <w:p w14:paraId="667D8387" w14:textId="77777777" w:rsidR="005B1D72" w:rsidRPr="00634333" w:rsidRDefault="005B1D72" w:rsidP="005B1D72">
      <w:pPr>
        <w:widowControl w:val="0"/>
        <w:autoSpaceDE w:val="0"/>
        <w:autoSpaceDN w:val="0"/>
        <w:adjustRightInd w:val="0"/>
        <w:spacing w:line="264" w:lineRule="auto"/>
        <w:jc w:val="both"/>
        <w:rPr>
          <w:b/>
          <w:bCs/>
          <w:vertAlign w:val="superscript"/>
          <w:lang w:val="es-ES"/>
        </w:rPr>
      </w:pPr>
      <w:r w:rsidRPr="00634333">
        <w:rPr>
          <w:b/>
          <w:bCs/>
          <w:lang w:val="es-ES"/>
        </w:rPr>
        <w:t>III. Yêu cầu về kỹ thuật/Chỉ dẫn kỹ thuật</w:t>
      </w:r>
    </w:p>
    <w:p w14:paraId="782BBA6A" w14:textId="77777777" w:rsidR="005B1D72" w:rsidRPr="00634333" w:rsidRDefault="005B1D72" w:rsidP="005B1D72">
      <w:pPr>
        <w:widowControl w:val="0"/>
        <w:autoSpaceDE w:val="0"/>
        <w:autoSpaceDN w:val="0"/>
        <w:adjustRightInd w:val="0"/>
        <w:spacing w:line="264" w:lineRule="auto"/>
        <w:ind w:firstLine="567"/>
        <w:jc w:val="both"/>
        <w:rPr>
          <w:lang w:val="es-ES"/>
        </w:rPr>
      </w:pPr>
      <w:r w:rsidRPr="00634333">
        <w:rPr>
          <w:lang w:val="es-ES"/>
        </w:rPr>
        <w:t>Toàn bộ các yêu cầu về mặt kỹ thuật/chỉ dẫn kỹ thuật phải được soạn thảo dựa trên c</w:t>
      </w:r>
      <w:r w:rsidRPr="00FB262A">
        <w:rPr>
          <w:lang w:val="vi-VN"/>
        </w:rPr>
        <w:t>ơ sở quy mô, tính chất của dự án, gói thầu và tuân thủ quy định của pháp luật xây dựng chuyên ngành về quản l</w:t>
      </w:r>
      <w:r w:rsidRPr="00634333">
        <w:rPr>
          <w:lang w:val="es-ES"/>
        </w:rPr>
        <w:t>ý chất l</w:t>
      </w:r>
      <w:r w:rsidRPr="00FB262A">
        <w:rPr>
          <w:lang w:val="vi-VN"/>
        </w:rPr>
        <w:t>ượng công tr</w:t>
      </w:r>
      <w:r w:rsidRPr="00634333">
        <w:rPr>
          <w:lang w:val="es-ES"/>
        </w:rPr>
        <w:t xml:space="preserve">ình xây dựng. </w:t>
      </w:r>
    </w:p>
    <w:p w14:paraId="409B75AF" w14:textId="77777777" w:rsidR="005B1D72" w:rsidRPr="00634333" w:rsidRDefault="005B1D72" w:rsidP="005B1D72">
      <w:pPr>
        <w:widowControl w:val="0"/>
        <w:tabs>
          <w:tab w:val="left" w:pos="700"/>
        </w:tabs>
        <w:autoSpaceDE w:val="0"/>
        <w:autoSpaceDN w:val="0"/>
        <w:adjustRightInd w:val="0"/>
        <w:spacing w:line="264" w:lineRule="auto"/>
        <w:ind w:firstLine="567"/>
        <w:jc w:val="both"/>
        <w:rPr>
          <w:lang w:val="es-ES"/>
        </w:rPr>
      </w:pPr>
      <w:r w:rsidRPr="00634333">
        <w:rPr>
          <w:lang w:val="es-ES"/>
        </w:rPr>
        <w:t>Yêu cầu về mặt kỹ thuật/chỉ dẫn kỹ thuật bao gồm các nội dung chủ yếu sau:</w:t>
      </w:r>
    </w:p>
    <w:p w14:paraId="26FE9A1C" w14:textId="77777777" w:rsidR="005B1D72" w:rsidRPr="00634333" w:rsidRDefault="005B1D72" w:rsidP="005B1D72">
      <w:pPr>
        <w:pStyle w:val="ListParagraph"/>
        <w:widowControl w:val="0"/>
        <w:numPr>
          <w:ilvl w:val="0"/>
          <w:numId w:val="5"/>
        </w:numPr>
        <w:tabs>
          <w:tab w:val="left" w:pos="0"/>
        </w:tabs>
        <w:autoSpaceDE w:val="0"/>
        <w:autoSpaceDN w:val="0"/>
        <w:adjustRightInd w:val="0"/>
        <w:spacing w:line="264" w:lineRule="auto"/>
        <w:jc w:val="both"/>
        <w:rPr>
          <w:b/>
          <w:lang w:val="es-ES"/>
        </w:rPr>
      </w:pPr>
      <w:r w:rsidRPr="00634333">
        <w:rPr>
          <w:b/>
          <w:lang w:val="es-ES"/>
        </w:rPr>
        <w:t>Quy trình, quy phạm áp dụng cho việc thi công, nghiệm thu công trình:</w:t>
      </w:r>
    </w:p>
    <w:p w14:paraId="22B3A188"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Các tiêu chuẩn và hướng dẫn lắp đặt quốc tế</w:t>
      </w:r>
    </w:p>
    <w:p w14:paraId="6048958D"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Việc lắp đặt, vật liệu và thiết bị phải phù hợp với các tiêu chuẩn, các hướng dẫn và các tài liệu khác được ban hành bởi các cơ quan chức năng và các tổ chức chuyên ngành quốc tế được mô tả trong các tiêu chuẩn sau:</w:t>
      </w:r>
    </w:p>
    <w:p w14:paraId="5B9E366F"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IEC</w:t>
      </w:r>
      <w:r w:rsidRPr="00B81CC9">
        <w:rPr>
          <w:sz w:val="28"/>
          <w:szCs w:val="28"/>
          <w:lang w:val="en-PH"/>
        </w:rPr>
        <w:tab/>
        <w:t>Tiêu chuẩn Kỹ thuật Điện Quốc tế</w:t>
      </w:r>
    </w:p>
    <w:p w14:paraId="5F9B35F6" w14:textId="77777777" w:rsidR="001760A8" w:rsidRPr="0080258B" w:rsidRDefault="001760A8" w:rsidP="001760A8">
      <w:pPr>
        <w:pStyle w:val="a"/>
        <w:widowControl w:val="0"/>
        <w:numPr>
          <w:ilvl w:val="0"/>
          <w:numId w:val="7"/>
        </w:numPr>
        <w:tabs>
          <w:tab w:val="left" w:pos="993"/>
        </w:tabs>
        <w:spacing w:before="0" w:after="0" w:line="259" w:lineRule="auto"/>
        <w:ind w:left="0" w:firstLine="720"/>
        <w:jc w:val="both"/>
        <w:rPr>
          <w:spacing w:val="-8"/>
          <w:sz w:val="28"/>
          <w:szCs w:val="28"/>
          <w:lang w:val="en-PH"/>
        </w:rPr>
      </w:pPr>
      <w:r w:rsidRPr="0080258B">
        <w:rPr>
          <w:spacing w:val="-8"/>
          <w:sz w:val="28"/>
          <w:szCs w:val="28"/>
          <w:lang w:val="en-PH"/>
        </w:rPr>
        <w:t>IECEE</w:t>
      </w:r>
      <w:r w:rsidRPr="0080258B">
        <w:rPr>
          <w:spacing w:val="-8"/>
          <w:sz w:val="28"/>
          <w:szCs w:val="28"/>
          <w:lang w:val="en-PH"/>
        </w:rPr>
        <w:tab/>
        <w:t>Tiêu chuẩn IEC kiểm tra sự phù hợp, chứng nhận các thiết bị điện</w:t>
      </w:r>
    </w:p>
    <w:p w14:paraId="6071FEF3"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BS</w:t>
      </w:r>
      <w:r w:rsidRPr="00B81CC9">
        <w:rPr>
          <w:sz w:val="28"/>
          <w:szCs w:val="28"/>
          <w:lang w:val="en-PH"/>
        </w:rPr>
        <w:tab/>
      </w:r>
      <w:r w:rsidRPr="00B81CC9">
        <w:rPr>
          <w:sz w:val="28"/>
          <w:szCs w:val="28"/>
          <w:lang w:val="en-PH"/>
        </w:rPr>
        <w:tab/>
        <w:t>Tiêu chuẩn Anh</w:t>
      </w:r>
    </w:p>
    <w:p w14:paraId="104E8F4A"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JIS</w:t>
      </w:r>
      <w:r w:rsidRPr="00B81CC9">
        <w:rPr>
          <w:sz w:val="28"/>
          <w:szCs w:val="28"/>
          <w:lang w:val="en-PH"/>
        </w:rPr>
        <w:tab/>
      </w:r>
      <w:r w:rsidRPr="00B81CC9">
        <w:rPr>
          <w:sz w:val="28"/>
          <w:szCs w:val="28"/>
          <w:lang w:val="en-PH"/>
        </w:rPr>
        <w:tab/>
        <w:t>Tiêu chuẩn công nghiệp Nhật Bản</w:t>
      </w:r>
    </w:p>
    <w:p w14:paraId="30DBC9A6"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ASTM</w:t>
      </w:r>
      <w:r w:rsidRPr="00B81CC9">
        <w:rPr>
          <w:sz w:val="28"/>
          <w:szCs w:val="28"/>
          <w:lang w:val="en-PH"/>
        </w:rPr>
        <w:tab/>
        <w:t>Hội thử nghiệm và VL Hoa Kỳ</w:t>
      </w:r>
    </w:p>
    <w:p w14:paraId="7AD3AEE2"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TCVN</w:t>
      </w:r>
      <w:r w:rsidRPr="00B81CC9">
        <w:rPr>
          <w:sz w:val="28"/>
          <w:szCs w:val="28"/>
          <w:lang w:val="en-PH"/>
        </w:rPr>
        <w:tab/>
        <w:t>Tiêu chuẩn Nước sản xuất</w:t>
      </w:r>
    </w:p>
    <w:p w14:paraId="25E8FC2E"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QCVN</w:t>
      </w:r>
      <w:r w:rsidRPr="00B81CC9">
        <w:rPr>
          <w:sz w:val="28"/>
          <w:szCs w:val="28"/>
          <w:lang w:val="en-PH"/>
        </w:rPr>
        <w:tab/>
        <w:t>Quy chuẩn kỹ thuật Nước sản xuất</w:t>
      </w:r>
    </w:p>
    <w:p w14:paraId="761F2FB9"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Các tiêu chuẩn và hướng dẫn lắp đặt trong nước</w:t>
      </w:r>
    </w:p>
    <w:p w14:paraId="2576C332"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Việc lắp đặt, vật liệu và thiết bị phải phù hợp với các tiêu chuẩn, các hướng dẫn và các tài liệu khác được ban hành bởi các cơ quan chức năng và các tổ chức chuyên ngành như sau:</w:t>
      </w:r>
    </w:p>
    <w:p w14:paraId="582B19B9"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25:1991 - Đặt đường dẫn điện nhà ở và công trình công cộng;</w:t>
      </w:r>
    </w:p>
    <w:p w14:paraId="0886AFC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lastRenderedPageBreak/>
        <w:t>TCXD 27:1991 - Đặt thiết bị điện trong nhà ở và công trình công cộng;</w:t>
      </w:r>
    </w:p>
    <w:p w14:paraId="3211B8B6"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11 TCN -18-2006</w:t>
      </w:r>
      <w:r w:rsidRPr="00B81CC9">
        <w:rPr>
          <w:sz w:val="28"/>
          <w:szCs w:val="28"/>
        </w:rPr>
        <w:t xml:space="preserve"> - Quy chuẩn kỹ thuật Nước sản xuất về kỹ thuật điện, Tập 1: Quy định chung;</w:t>
      </w:r>
    </w:p>
    <w:p w14:paraId="6CE7F50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rPr>
        <w:t>11 TCN -19</w:t>
      </w:r>
      <w:r w:rsidRPr="00B81CC9">
        <w:rPr>
          <w:sz w:val="28"/>
          <w:szCs w:val="28"/>
          <w:lang w:val="en-PH"/>
        </w:rPr>
        <w:t>-2006 -Quy chuẩn kỹ thuật Nước sản xuất về kỹ thuật điện, Tập 2: Hệ thống đường dẫn điện;</w:t>
      </w:r>
    </w:p>
    <w:p w14:paraId="19B028B9"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11 TCN -20-2006 -Quy chuẩn kỹ thuật Nước sản xuất về kỹ thuật điện, Tập 3 Trang bị phân phối và trạm biến áp;</w:t>
      </w:r>
    </w:p>
    <w:p w14:paraId="1616FB9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QTĐ 08:2010/BCT - Quy chuẩn kỹ thuật Nước sản xuất về kỹ thuật điện, Quy chuẩn về điện hạ thế;</w:t>
      </w:r>
    </w:p>
    <w:p w14:paraId="0ABE235A"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319:2004 - Lắp đặt hệ thống nối đất thiết bị cho các công trình công nghiệp - Yêu cầu chung;</w:t>
      </w:r>
    </w:p>
    <w:p w14:paraId="3B5EEB3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QCVN 07:2010/BXD - Quy chuẩn Nước sản xuất các công trình hạ tầng kỹ thuật đô thị;</w:t>
      </w:r>
    </w:p>
    <w:p w14:paraId="43728DAC"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TCXDVN 394:2007 -Thiết kế lắp đặt trang thiế bị điện trong các công trình xây dựng - phần an toàn điện;</w:t>
      </w:r>
    </w:p>
    <w:p w14:paraId="1CB1E085"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 xml:space="preserve">Nghị định số 14/2014/NĐ-CP ngày 26/02/2014 của Chính phủ quy định chi tiết thi hành Luật Điện lực về an toàn điện; Nghị </w:t>
      </w:r>
      <w:r w:rsidRPr="00B81CC9">
        <w:rPr>
          <w:rFonts w:hint="eastAsia"/>
          <w:sz w:val="28"/>
          <w:szCs w:val="28"/>
          <w:lang w:val="en-PH"/>
        </w:rPr>
        <w:t>đ</w:t>
      </w:r>
      <w:r w:rsidRPr="00B81CC9">
        <w:rPr>
          <w:sz w:val="28"/>
          <w:szCs w:val="28"/>
          <w:lang w:val="en-PH"/>
        </w:rPr>
        <w:t>ịnh 51/2020/N</w:t>
      </w:r>
      <w:r w:rsidRPr="00B81CC9">
        <w:rPr>
          <w:rFonts w:hint="eastAsia"/>
          <w:sz w:val="28"/>
          <w:szCs w:val="28"/>
          <w:lang w:val="en-PH"/>
        </w:rPr>
        <w:t>Đ</w:t>
      </w:r>
      <w:r w:rsidRPr="00B81CC9">
        <w:rPr>
          <w:sz w:val="28"/>
          <w:szCs w:val="28"/>
          <w:lang w:val="en-PH"/>
        </w:rPr>
        <w:t xml:space="preserve">-CP ngày 21/4/2020 Sửa </w:t>
      </w:r>
      <w:r w:rsidRPr="00B81CC9">
        <w:rPr>
          <w:rFonts w:hint="eastAsia"/>
          <w:sz w:val="28"/>
          <w:szCs w:val="28"/>
          <w:lang w:val="en-PH"/>
        </w:rPr>
        <w:t>đ</w:t>
      </w:r>
      <w:r w:rsidRPr="00B81CC9">
        <w:rPr>
          <w:sz w:val="28"/>
          <w:szCs w:val="28"/>
          <w:lang w:val="en-PH"/>
        </w:rPr>
        <w:t xml:space="preserve">ổi, bổ sung một số </w:t>
      </w:r>
      <w:r w:rsidRPr="00B81CC9">
        <w:rPr>
          <w:rFonts w:hint="eastAsia"/>
          <w:sz w:val="28"/>
          <w:szCs w:val="28"/>
          <w:lang w:val="en-PH"/>
        </w:rPr>
        <w:t>đ</w:t>
      </w:r>
      <w:r w:rsidRPr="00B81CC9">
        <w:rPr>
          <w:sz w:val="28"/>
          <w:szCs w:val="28"/>
          <w:lang w:val="en-PH"/>
        </w:rPr>
        <w:t>iều của NĐ số 14/2014/N</w:t>
      </w:r>
      <w:r w:rsidRPr="00B81CC9">
        <w:rPr>
          <w:rFonts w:hint="eastAsia"/>
          <w:sz w:val="28"/>
          <w:szCs w:val="28"/>
          <w:lang w:val="en-PH"/>
        </w:rPr>
        <w:t>Đ</w:t>
      </w:r>
      <w:r w:rsidRPr="00B81CC9">
        <w:rPr>
          <w:sz w:val="28"/>
          <w:szCs w:val="28"/>
          <w:lang w:val="en-PH"/>
        </w:rPr>
        <w:t xml:space="preserve">-CP của Chính phủ quy </w:t>
      </w:r>
      <w:r w:rsidRPr="00B81CC9">
        <w:rPr>
          <w:rFonts w:hint="eastAsia"/>
          <w:sz w:val="28"/>
          <w:szCs w:val="28"/>
          <w:lang w:val="en-PH"/>
        </w:rPr>
        <w:t>đ</w:t>
      </w:r>
      <w:r w:rsidRPr="00B81CC9">
        <w:rPr>
          <w:sz w:val="28"/>
          <w:szCs w:val="28"/>
          <w:lang w:val="en-PH"/>
        </w:rPr>
        <w:t xml:space="preserve">ịnh chi tiết thi hành Luật </w:t>
      </w:r>
      <w:r w:rsidRPr="00B81CC9">
        <w:rPr>
          <w:rFonts w:hint="eastAsia"/>
          <w:sz w:val="28"/>
          <w:szCs w:val="28"/>
          <w:lang w:val="en-PH"/>
        </w:rPr>
        <w:t>Đ</w:t>
      </w:r>
      <w:r w:rsidRPr="00B81CC9">
        <w:rPr>
          <w:sz w:val="28"/>
          <w:szCs w:val="28"/>
          <w:lang w:val="en-PH"/>
        </w:rPr>
        <w:t xml:space="preserve">iện lực về an toàn </w:t>
      </w:r>
      <w:r w:rsidRPr="00B81CC9">
        <w:rPr>
          <w:rFonts w:hint="eastAsia"/>
          <w:sz w:val="28"/>
          <w:szCs w:val="28"/>
          <w:lang w:val="en-PH"/>
        </w:rPr>
        <w:t>đ</w:t>
      </w:r>
      <w:r w:rsidRPr="00B81CC9">
        <w:rPr>
          <w:sz w:val="28"/>
          <w:szCs w:val="28"/>
          <w:lang w:val="en-PH"/>
        </w:rPr>
        <w:t>iện;</w:t>
      </w:r>
    </w:p>
    <w:p w14:paraId="6EFF0A6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Tiêu chuẩn TCVN 2737-1995: Tải trọng và tác động - Tiêu chuẩn thiết kế do Bộ Xây dựng ban hành</w:t>
      </w:r>
      <w:r w:rsidRPr="00B81CC9">
        <w:rPr>
          <w:sz w:val="28"/>
          <w:szCs w:val="28"/>
        </w:rPr>
        <w:t xml:space="preserve"> kèm theo quyết định số: 345/BXD/KHCN ngày 19/12/1995;</w:t>
      </w:r>
    </w:p>
    <w:p w14:paraId="493F2B8C"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rPr>
        <w:t xml:space="preserve">Kết </w:t>
      </w:r>
      <w:r w:rsidRPr="00B81CC9">
        <w:rPr>
          <w:sz w:val="28"/>
          <w:szCs w:val="28"/>
          <w:lang w:val="en-PH"/>
        </w:rPr>
        <w:t>cấu thép - Tiêu chuẩn thiết kế: TCVN 5575-2012;</w:t>
      </w:r>
    </w:p>
    <w:p w14:paraId="177665C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kết cấu thép - gia công - lắp ráp - nghiệm thu và yêu cầu kỹ thuật: 20TCN 170-89;</w:t>
      </w:r>
    </w:p>
    <w:p w14:paraId="342AC3C1"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Kết cấu bê tông và cốt thép - Tiêu chuẩn thiết kế: TCVN 5574:2018;</w:t>
      </w:r>
    </w:p>
    <w:p w14:paraId="67A49BC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mạ kẽm nhúng nóng: 18 TCN 04-92;</w:t>
      </w:r>
    </w:p>
    <w:p w14:paraId="30F81062"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Nền, nhà và công trình - Tiêu chuẩn thiết kế TCVN 9362:2012;</w:t>
      </w:r>
    </w:p>
    <w:p w14:paraId="37994E3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thép hình, thép tấm: TCVN 1656-75, JIS 3192, TCVN 7571-1: 2006; JIS 3192; JIS G 3101; JIS G 3106;</w:t>
      </w:r>
    </w:p>
    <w:p w14:paraId="0F59E92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bu lông đai ốc: TCVN 1916:1995;</w:t>
      </w:r>
    </w:p>
    <w:p w14:paraId="0751280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vòng đệm vênh: TCVN 130-77; TCVN 132-77; TCVN 134-77; TCVN 2060-77; TCVN 2061-77;</w:t>
      </w:r>
    </w:p>
    <w:p w14:paraId="4F78446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Và các tiêu chuẩn</w:t>
      </w:r>
      <w:r w:rsidRPr="00B81CC9">
        <w:rPr>
          <w:sz w:val="28"/>
          <w:szCs w:val="28"/>
        </w:rPr>
        <w:t xml:space="preserve"> khác được chấp thuận, cho phép tại Việt Nam...</w:t>
      </w:r>
    </w:p>
    <w:p w14:paraId="53E4999A"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lang w:val="fr-FR"/>
        </w:rPr>
        <w:t xml:space="preserve">Các bản vẽ, tiêu chí kỹ thuật, quy định và tiêu chuẩn chỉ là các yêu cầu tối thiểu. </w:t>
      </w:r>
      <w:r w:rsidRPr="00B81CC9">
        <w:rPr>
          <w:sz w:val="28"/>
          <w:szCs w:val="28"/>
        </w:rPr>
        <w:t>Khi có sự khác biệt giữa các yêu cầu, yêu cầu nào nghiêm ngặt hơn sẽ được áp dụng.</w:t>
      </w:r>
    </w:p>
    <w:p w14:paraId="31EDCD4A" w14:textId="77777777" w:rsidR="005B1D72" w:rsidRPr="006C0237" w:rsidRDefault="005B1D72" w:rsidP="005B1D72">
      <w:pPr>
        <w:widowControl w:val="0"/>
        <w:autoSpaceDE w:val="0"/>
        <w:autoSpaceDN w:val="0"/>
        <w:adjustRightInd w:val="0"/>
        <w:spacing w:line="264" w:lineRule="auto"/>
        <w:jc w:val="both"/>
        <w:rPr>
          <w:b/>
          <w:lang w:val="da-DK"/>
        </w:rPr>
      </w:pPr>
      <w:r w:rsidRPr="006C0237">
        <w:rPr>
          <w:b/>
          <w:lang w:val="da-DK"/>
        </w:rPr>
        <w:t>2. Yêu cầu về tổ chức kỹ thuật thi công, giám sát:</w:t>
      </w:r>
    </w:p>
    <w:p w14:paraId="581BDCB8"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Làm tốt công tác chuẩn bị thi công, lập biện pháp thi công đối với những công việc quan trọng để nâng cao chất lượng công tác xây lắp.</w:t>
      </w:r>
    </w:p>
    <w:p w14:paraId="3FEF52D7"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lastRenderedPageBreak/>
        <w:t>- Tìm nguồn cung cấp vật liệu xây dựng theo quy định.</w:t>
      </w:r>
    </w:p>
    <w:p w14:paraId="5B49CD55"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Lựa chọn cán bộ kỹ thuật, đội trưởng, công nhân đủ trình độ và kinh nghiệm đối với công việc được giao.</w:t>
      </w:r>
    </w:p>
    <w:p w14:paraId="39571DCE"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Trang bị đủ dụng cụ, tổ chức đủ bộ phận giám sát, tự kiểm tra kỹ thuật thi công.</w:t>
      </w:r>
    </w:p>
    <w:p w14:paraId="5E1F3F33"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Tổ chức kiểm tra, nghiệm thu công tác xây dựng theo đúng quy phạm, quy định hiện hành về quản lý chất lượng công trình của Nhà nước.</w:t>
      </w:r>
    </w:p>
    <w:p w14:paraId="6FC87FC9"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Sửa chữa những sai sót, sai phạm trong thi công một cách nghiêm túc và phải được xác nhận của giám sát của Chủ đầu tư.</w:t>
      </w:r>
    </w:p>
    <w:p w14:paraId="79DB3050" w14:textId="77777777" w:rsidR="001760A8" w:rsidRPr="00B81CC9" w:rsidRDefault="001760A8" w:rsidP="001760A8">
      <w:pPr>
        <w:widowControl w:val="0"/>
        <w:tabs>
          <w:tab w:val="left" w:pos="0"/>
        </w:tabs>
        <w:autoSpaceDE w:val="0"/>
        <w:autoSpaceDN w:val="0"/>
        <w:adjustRightInd w:val="0"/>
        <w:spacing w:line="259" w:lineRule="auto"/>
        <w:ind w:firstLine="567"/>
        <w:jc w:val="both"/>
        <w:rPr>
          <w:lang w:val="nl-NL"/>
        </w:rPr>
      </w:pPr>
      <w:r w:rsidRPr="00B81CC9">
        <w:rPr>
          <w:lang w:val="nl-NL"/>
        </w:rPr>
        <w:t>- Thực hiện đầy đủ các văn bản về quản lý chất lượng trong suốt quá trình thi công.</w:t>
      </w:r>
    </w:p>
    <w:p w14:paraId="02BBDC7C" w14:textId="77777777" w:rsidR="005B1D72" w:rsidRPr="00FB262A" w:rsidRDefault="005B1D72" w:rsidP="005B1D72">
      <w:pPr>
        <w:widowControl w:val="0"/>
        <w:tabs>
          <w:tab w:val="left" w:pos="0"/>
        </w:tabs>
        <w:autoSpaceDE w:val="0"/>
        <w:autoSpaceDN w:val="0"/>
        <w:adjustRightInd w:val="0"/>
        <w:spacing w:line="264" w:lineRule="auto"/>
        <w:jc w:val="both"/>
        <w:rPr>
          <w:b/>
          <w:lang w:val="vi-VN"/>
        </w:rPr>
      </w:pPr>
      <w:r w:rsidRPr="00FB262A">
        <w:rPr>
          <w:b/>
          <w:lang w:val="vi-VN"/>
        </w:rPr>
        <w:t xml:space="preserve">3. Yêu cầu tiêu chuẩn kỹ thuật, chủng loại, chất lượng vật tư, thiết bị: </w:t>
      </w:r>
    </w:p>
    <w:p w14:paraId="7C062130" w14:textId="77777777" w:rsidR="005B1D72" w:rsidRPr="00634333" w:rsidRDefault="005B1D72" w:rsidP="005B1D72">
      <w:pPr>
        <w:widowControl w:val="0"/>
        <w:tabs>
          <w:tab w:val="left" w:pos="0"/>
          <w:tab w:val="left" w:pos="851"/>
        </w:tabs>
        <w:spacing w:line="264" w:lineRule="auto"/>
        <w:jc w:val="both"/>
        <w:rPr>
          <w:b/>
          <w:iCs/>
          <w:lang w:val="vi-VN"/>
        </w:rPr>
      </w:pPr>
      <w:r w:rsidRPr="00634333">
        <w:rPr>
          <w:b/>
          <w:iCs/>
          <w:lang w:val="vi-VN"/>
        </w:rPr>
        <w:t>3.1. Vật tư, thiết bị:</w:t>
      </w:r>
    </w:p>
    <w:p w14:paraId="12342BB9" w14:textId="77777777" w:rsidR="005B1D72" w:rsidRPr="00FB262A" w:rsidRDefault="005B1D72" w:rsidP="005B1D72">
      <w:pPr>
        <w:widowControl w:val="0"/>
        <w:tabs>
          <w:tab w:val="left" w:pos="0"/>
          <w:tab w:val="left" w:pos="851"/>
        </w:tabs>
        <w:spacing w:line="264" w:lineRule="auto"/>
        <w:ind w:firstLine="567"/>
        <w:jc w:val="both"/>
        <w:rPr>
          <w:iCs/>
          <w:lang w:val="de-DE"/>
        </w:rPr>
      </w:pPr>
      <w:r w:rsidRPr="00FB262A">
        <w:rPr>
          <w:iCs/>
          <w:lang w:val="de-DE"/>
        </w:rPr>
        <w:t>Các vật tư thiết bị phải có nguồn gốc xuất xứ rõ ràng đảm bảo tính năng kỹ thuật theo tiêu chuẩn mới được đưa vào thi công.</w:t>
      </w:r>
    </w:p>
    <w:p w14:paraId="767E175E" w14:textId="77777777" w:rsidR="005B1D72" w:rsidRPr="00FB262A" w:rsidRDefault="005B1D72" w:rsidP="005B1D72">
      <w:pPr>
        <w:widowControl w:val="0"/>
        <w:tabs>
          <w:tab w:val="left" w:pos="0"/>
        </w:tabs>
        <w:spacing w:line="264" w:lineRule="auto"/>
        <w:ind w:firstLine="567"/>
        <w:jc w:val="both"/>
        <w:rPr>
          <w:iCs/>
          <w:lang w:val="de-DE"/>
        </w:rPr>
      </w:pPr>
      <w:r w:rsidRPr="00FB262A">
        <w:rPr>
          <w:iCs/>
          <w:lang w:val="de-DE"/>
        </w:rPr>
        <w:t>Các loại vật tư, vật liệu phục vụ cho công trình xây dựng trước khi đưa vào thi công xây dựng bắt buộc phải thí nghiệm, kiểm tra các chỉ tiêu cơ lý tại phòng thí nghiệm hợp chuẩn theo các quy định hiện hành.</w:t>
      </w:r>
    </w:p>
    <w:p w14:paraId="5E537612" w14:textId="77777777" w:rsidR="005B1D72" w:rsidRPr="00FB262A" w:rsidRDefault="005B1D72" w:rsidP="005B1D72">
      <w:pPr>
        <w:widowControl w:val="0"/>
        <w:spacing w:line="264" w:lineRule="auto"/>
        <w:ind w:firstLine="567"/>
        <w:jc w:val="both"/>
        <w:rPr>
          <w:iCs/>
          <w:lang w:val="de-DE"/>
        </w:rPr>
      </w:pPr>
      <w:r w:rsidRPr="00FB262A">
        <w:rPr>
          <w:iCs/>
          <w:lang w:val="de-DE"/>
        </w:rPr>
        <w:t>Trường hợp thí nghiệm không đạt yêu cầu thì toàn bộ hàng hóa chủng loại đó phải được nhà cung cấp hàng thay thế. Đối với nhà thầu thiếu năng lực hoặc chây ỳ trong việc thay thế hàng hóa kém chất lượng, có thể xem xét hủy bỏ hợp đồng theo quy định.</w:t>
      </w:r>
    </w:p>
    <w:p w14:paraId="42E5735F" w14:textId="77777777" w:rsidR="005B1D72" w:rsidRDefault="005B1D72" w:rsidP="005B1D72">
      <w:pPr>
        <w:widowControl w:val="0"/>
        <w:spacing w:line="264" w:lineRule="auto"/>
        <w:ind w:firstLine="567"/>
        <w:jc w:val="both"/>
        <w:rPr>
          <w:iCs/>
          <w:lang w:val="de-DE"/>
        </w:rPr>
      </w:pPr>
      <w:r w:rsidRPr="00FB262A">
        <w:rPr>
          <w:iCs/>
          <w:lang w:val="de-DE"/>
        </w:rPr>
        <w:t>Chi phí thí nghiệm: Nhà thầu chịu trách nhiệm.</w:t>
      </w:r>
    </w:p>
    <w:p w14:paraId="2DED2B73" w14:textId="77777777" w:rsidR="00951AAB" w:rsidRPr="00951AAB" w:rsidRDefault="00951AAB" w:rsidP="00951AAB">
      <w:pPr>
        <w:widowControl w:val="0"/>
        <w:tabs>
          <w:tab w:val="left" w:pos="567"/>
        </w:tabs>
        <w:spacing w:line="264" w:lineRule="auto"/>
        <w:ind w:firstLine="567"/>
        <w:jc w:val="both"/>
        <w:rPr>
          <w:b/>
          <w:bCs/>
          <w:color w:val="FF0000"/>
          <w:lang w:val="de-DE"/>
        </w:rPr>
      </w:pPr>
      <w:r w:rsidRPr="00951AAB">
        <w:rPr>
          <w:b/>
          <w:bCs/>
          <w:color w:val="FF0000"/>
          <w:lang w:val="de-DE"/>
        </w:rPr>
        <w:t>* Các Tiêu chuẩn chế tạo, thử nghiệm của IEC, TCVN cho các hàng hóa của gói thầu</w:t>
      </w:r>
      <w:bookmarkStart w:id="4" w:name="_Toc446516929"/>
      <w:r w:rsidRPr="00951AAB">
        <w:rPr>
          <w:b/>
          <w:bCs/>
          <w:color w:val="FF0000"/>
          <w:lang w:val="de-DE"/>
        </w:rPr>
        <w:t>.</w:t>
      </w:r>
    </w:p>
    <w:bookmarkEnd w:id="4"/>
    <w:p w14:paraId="2568AE23"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chuẩn xây dựng: Quy chuẩn xây dựng Việt Nam hiện hành.</w:t>
      </w:r>
    </w:p>
    <w:p w14:paraId="3DA97865"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chuẩn xây dựng: Quy chuẩn xây dựng Việt Nam hiện hành.</w:t>
      </w:r>
    </w:p>
    <w:p w14:paraId="297C8E03"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Nghị định số 14/2014/NĐ-CP ngày 26/02/2014 của Chính phủ quy định chi tiết thi hành Luật Điện lực về an toàn điện.</w:t>
      </w:r>
    </w:p>
    <w:p w14:paraId="2A60E255"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Căn cứ Nghị định số 51/2020/NĐ-CP ngày 21/4/2020 của Chính phủ Sửa đổi, bổ sung một số điều của nghị định số 14/2014/NĐ-CP ngày 26/2/2014 của Chính phủ Quy định chi tiết thi hành Luật Điện lực về an toàn điện.</w:t>
      </w:r>
    </w:p>
    <w:p w14:paraId="61D7972A"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phạm trang bị điện ban hành kèm theo Quyết định số 19/2006/QĐ-BCN ngày 11/7/2006 của Bộ Công nghiệp (nay là Bộ Công thương).</w:t>
      </w:r>
    </w:p>
    <w:p w14:paraId="26CF209E"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Tiêu chuẩn thiết kế: các tiêu chuẩn Việt Nam (TCVN) hiện hành, tiêu chuẩn xây dựng Việt Nam (TCXDVN), tiêu chuẩn và quy phạm ngành TCN (Điện, Viễn thông, Xây dựng); tiêu chuẩn quốc tế IEC, ITU và các quy định của EVN, EVNNPC.</w:t>
      </w:r>
    </w:p>
    <w:p w14:paraId="732318A0"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318/QĐ-EVNNPC ngày 03/02/2016 của Tổng Công ty Điện lực miền Bắc quy định tạm thời tiêu chuẩn kỹ thuật lựa chọn thiết bị, phần nội dung liên quan.</w:t>
      </w:r>
    </w:p>
    <w:p w14:paraId="24749A0D"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lastRenderedPageBreak/>
        <w:t>- Quyết định số 114/QĐ-HĐTV ngày 21/9/2021 của Tập đoàn Điện lực Quốc gia Việt Nam Về việc ban hành Tiêu chuẩn kỹ thuật cáp ngầm trung áp và phụ kiện áp dụng trong Tập đoàn Điện lực Quốc gia Việt Nam;</w:t>
      </w:r>
    </w:p>
    <w:p w14:paraId="2846BC2A"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105/QĐ-HĐTV ngày 21/9/2021 của Tập đoàn Điện lực Quốc gia Việt Nam ban hành Tiêu chuẩn kỹ thuật máy biến dòng điện 22, 35 và 110 kV áp dụng trong Tập đoàn Quốc gia Việt Nam;</w:t>
      </w:r>
    </w:p>
    <w:p w14:paraId="3CAD7020"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104/QĐ-HĐTV ngày 21/9/2021 của Tập đoàn Điện lực Quốc gia Việt Nam ban hành Tiêu chuẩn kỹ thuật máy biến điện áp 22, 35 và 110 kV áp dụng trong Tập đoàn Quốc gia Việt Nam;</w:t>
      </w:r>
    </w:p>
    <w:p w14:paraId="64B33F6F" w14:textId="77777777" w:rsidR="00951AAB" w:rsidRPr="00951AAB" w:rsidRDefault="00951AAB" w:rsidP="00E84528">
      <w:pPr>
        <w:ind w:firstLine="567"/>
        <w:jc w:val="both"/>
        <w:rPr>
          <w:iCs/>
          <w:color w:val="FF0000"/>
          <w:lang w:val="de-DE"/>
        </w:rPr>
      </w:pPr>
      <w:r w:rsidRPr="00951AAB">
        <w:rPr>
          <w:color w:val="FF0000"/>
          <w:sz w:val="24"/>
          <w:szCs w:val="20"/>
          <w:lang w:val="de-DE"/>
        </w:rPr>
        <w:t xml:space="preserve">- </w:t>
      </w:r>
      <w:r w:rsidRPr="00951AAB">
        <w:rPr>
          <w:iCs/>
          <w:color w:val="FF0000"/>
          <w:lang w:val="de-DE"/>
        </w:rPr>
        <w:t>Quyết định số 782/QĐ-EVN ngày 04/8/2023 của Tập đoàn Điện lực Quốc gia Việt Nam Về việc ban hành Quy định kiểm soát công tác trang bị, chỉnh định và thí nghiệm rơ-le bảo vệ trong Tập đoàn Điện lực Quốc gia Việt Nam;</w:t>
      </w:r>
    </w:p>
    <w:p w14:paraId="408AF531" w14:textId="77777777" w:rsidR="00951AAB" w:rsidRPr="00FB262A" w:rsidRDefault="00951AAB" w:rsidP="005B1D72">
      <w:pPr>
        <w:widowControl w:val="0"/>
        <w:spacing w:line="264" w:lineRule="auto"/>
        <w:ind w:firstLine="567"/>
        <w:jc w:val="both"/>
        <w:rPr>
          <w:iCs/>
          <w:lang w:val="de-DE"/>
        </w:rPr>
      </w:pPr>
    </w:p>
    <w:p w14:paraId="00BF7E14" w14:textId="71929685" w:rsidR="005B1D72" w:rsidRPr="00CA6E79" w:rsidRDefault="005B1D72" w:rsidP="00EF516C">
      <w:pPr>
        <w:widowControl w:val="0"/>
        <w:tabs>
          <w:tab w:val="left" w:pos="0"/>
          <w:tab w:val="left" w:pos="851"/>
        </w:tabs>
        <w:spacing w:line="264" w:lineRule="auto"/>
        <w:rPr>
          <w:b/>
          <w:lang w:val="vi-VN"/>
        </w:rPr>
      </w:pPr>
      <w:bookmarkStart w:id="5" w:name="_Hlk116460007"/>
      <w:r>
        <w:rPr>
          <w:b/>
          <w:iCs/>
          <w:lang w:val="de-DE"/>
        </w:rPr>
        <w:t>A</w:t>
      </w:r>
      <w:r w:rsidR="00950A5F">
        <w:rPr>
          <w:b/>
          <w:iCs/>
          <w:lang w:val="de-DE"/>
        </w:rPr>
        <w:t>.</w:t>
      </w:r>
      <w:r>
        <w:rPr>
          <w:b/>
          <w:iCs/>
          <w:lang w:val="de-DE"/>
        </w:rPr>
        <w:t xml:space="preserve"> </w:t>
      </w:r>
      <w:r w:rsidRPr="00CA6E79">
        <w:rPr>
          <w:b/>
          <w:lang w:val="vi-VN"/>
        </w:rPr>
        <w:t>Xà các loại, tiếp địa, các chi tiết thép...:</w:t>
      </w:r>
    </w:p>
    <w:p w14:paraId="4D54773E" w14:textId="77777777" w:rsidR="005B1D72" w:rsidRDefault="005B1D72" w:rsidP="005B1D72">
      <w:pPr>
        <w:spacing w:before="40" w:after="40" w:line="264" w:lineRule="auto"/>
        <w:ind w:firstLine="720"/>
        <w:jc w:val="both"/>
        <w:rPr>
          <w:lang w:val="vi-VN"/>
        </w:rPr>
      </w:pPr>
      <w:r w:rsidRPr="00CA6E79">
        <w:rPr>
          <w:lang w:val="vi-VN"/>
        </w:rPr>
        <w:t xml:space="preserve">Gia công từ thép CB240T; SS400 hoặc chủng loại tương đương và được bảo vệ chống rỉ bằng mạ kẽm nhúng nóng theo TCVN với chiều dày lớp mạ yêu cầu </w:t>
      </w:r>
      <w:r w:rsidRPr="00CA6E79">
        <w:rPr>
          <w:lang w:val="nl-NL"/>
        </w:rPr>
        <w:sym w:font="Symbol" w:char="F0B3"/>
      </w:r>
      <w:r w:rsidRPr="00CA6E79">
        <w:rPr>
          <w:lang w:val="vi-VN"/>
        </w:rPr>
        <w:t xml:space="preserve"> 80</w:t>
      </w:r>
      <w:r w:rsidRPr="00CA6E79">
        <w:rPr>
          <w:lang w:val="nl-NL"/>
        </w:rPr>
        <w:t>μ</w:t>
      </w:r>
      <w:r w:rsidRPr="00CA6E79">
        <w:rPr>
          <w:lang w:val="vi-VN"/>
        </w:rPr>
        <w:t xml:space="preserve">m đảm bảo theo tiêu chuẩn 18 TCN -04-92; TCVN 5408:2007;  </w:t>
      </w:r>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3979"/>
        <w:gridCol w:w="4128"/>
      </w:tblGrid>
      <w:tr w:rsidR="00084474" w:rsidRPr="00F3015B" w14:paraId="48CDF223" w14:textId="77777777" w:rsidTr="00D73776">
        <w:trPr>
          <w:trHeight w:val="20"/>
          <w:tblHeader/>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682E1515" w14:textId="77777777" w:rsidR="00084474" w:rsidRPr="00F3015B" w:rsidRDefault="00084474" w:rsidP="00D73776">
            <w:pPr>
              <w:spacing w:line="288" w:lineRule="auto"/>
              <w:jc w:val="center"/>
              <w:rPr>
                <w:b/>
                <w:bCs/>
              </w:rPr>
            </w:pPr>
            <w:r w:rsidRPr="00F3015B">
              <w:rPr>
                <w:b/>
                <w:bCs/>
              </w:rPr>
              <w:t>TT</w:t>
            </w:r>
          </w:p>
        </w:tc>
        <w:tc>
          <w:tcPr>
            <w:tcW w:w="2202" w:type="pct"/>
            <w:tcBorders>
              <w:top w:val="single" w:sz="4" w:space="0" w:color="auto"/>
              <w:left w:val="single" w:sz="4" w:space="0" w:color="auto"/>
              <w:bottom w:val="single" w:sz="4" w:space="0" w:color="auto"/>
              <w:right w:val="single" w:sz="4" w:space="0" w:color="auto"/>
            </w:tcBorders>
            <w:vAlign w:val="center"/>
            <w:hideMark/>
          </w:tcPr>
          <w:p w14:paraId="4AEBB9CB" w14:textId="77777777" w:rsidR="00084474" w:rsidRPr="00F3015B" w:rsidRDefault="00084474" w:rsidP="00D73776">
            <w:pPr>
              <w:spacing w:line="288" w:lineRule="auto"/>
              <w:jc w:val="center"/>
              <w:rPr>
                <w:b/>
                <w:bCs/>
              </w:rPr>
            </w:pPr>
            <w:r w:rsidRPr="00F3015B">
              <w:rPr>
                <w:b/>
                <w:bCs/>
              </w:rPr>
              <w:t>Mô tả</w:t>
            </w:r>
          </w:p>
        </w:tc>
        <w:tc>
          <w:tcPr>
            <w:tcW w:w="2284" w:type="pct"/>
            <w:tcBorders>
              <w:top w:val="single" w:sz="4" w:space="0" w:color="auto"/>
              <w:left w:val="single" w:sz="4" w:space="0" w:color="auto"/>
              <w:bottom w:val="single" w:sz="4" w:space="0" w:color="auto"/>
              <w:right w:val="single" w:sz="4" w:space="0" w:color="auto"/>
            </w:tcBorders>
            <w:vAlign w:val="center"/>
            <w:hideMark/>
          </w:tcPr>
          <w:p w14:paraId="5043818E" w14:textId="77777777" w:rsidR="00084474" w:rsidRPr="00F3015B" w:rsidRDefault="00084474" w:rsidP="00D73776">
            <w:pPr>
              <w:spacing w:line="288" w:lineRule="auto"/>
              <w:jc w:val="center"/>
              <w:rPr>
                <w:b/>
                <w:bCs/>
              </w:rPr>
            </w:pPr>
            <w:r w:rsidRPr="00F3015B">
              <w:rPr>
                <w:b/>
                <w:bCs/>
              </w:rPr>
              <w:t>Yêu cầu</w:t>
            </w:r>
          </w:p>
        </w:tc>
      </w:tr>
      <w:tr w:rsidR="00084474" w:rsidRPr="00F3015B" w14:paraId="6EF4E82B"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FCF027B"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39EF363" w14:textId="77777777" w:rsidR="00084474" w:rsidRPr="00F3015B" w:rsidRDefault="00084474" w:rsidP="00D73776">
            <w:pPr>
              <w:spacing w:line="288" w:lineRule="auto"/>
            </w:pPr>
            <w:r w:rsidRPr="00F3015B">
              <w:t>Nhà sản xuất thép</w:t>
            </w:r>
          </w:p>
        </w:tc>
        <w:tc>
          <w:tcPr>
            <w:tcW w:w="2284" w:type="pct"/>
            <w:tcBorders>
              <w:top w:val="single" w:sz="4" w:space="0" w:color="auto"/>
              <w:left w:val="single" w:sz="4" w:space="0" w:color="auto"/>
              <w:bottom w:val="single" w:sz="4" w:space="0" w:color="auto"/>
              <w:right w:val="single" w:sz="4" w:space="0" w:color="auto"/>
            </w:tcBorders>
            <w:hideMark/>
          </w:tcPr>
          <w:p w14:paraId="63EBFA79" w14:textId="77777777" w:rsidR="00084474" w:rsidRPr="00F3015B" w:rsidRDefault="00084474" w:rsidP="00D73776">
            <w:pPr>
              <w:spacing w:line="288" w:lineRule="auto"/>
            </w:pPr>
            <w:r w:rsidRPr="00CD3ED8">
              <w:t>Nêu cụ thể</w:t>
            </w:r>
          </w:p>
        </w:tc>
      </w:tr>
      <w:tr w:rsidR="00084474" w:rsidRPr="00F3015B" w14:paraId="6E325BE9"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447BAF4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57FF57B5" w14:textId="77777777" w:rsidR="00084474" w:rsidRPr="00F3015B" w:rsidRDefault="00084474" w:rsidP="00D73776">
            <w:pPr>
              <w:spacing w:line="288" w:lineRule="auto"/>
            </w:pPr>
            <w:r w:rsidRPr="00F3015B">
              <w:t>Đơn vị gia công kim loại</w:t>
            </w:r>
          </w:p>
        </w:tc>
        <w:tc>
          <w:tcPr>
            <w:tcW w:w="2284" w:type="pct"/>
            <w:tcBorders>
              <w:top w:val="single" w:sz="4" w:space="0" w:color="auto"/>
              <w:left w:val="single" w:sz="4" w:space="0" w:color="auto"/>
              <w:bottom w:val="single" w:sz="4" w:space="0" w:color="auto"/>
              <w:right w:val="single" w:sz="4" w:space="0" w:color="auto"/>
            </w:tcBorders>
            <w:hideMark/>
          </w:tcPr>
          <w:p w14:paraId="79D4A7B2" w14:textId="77777777" w:rsidR="00084474" w:rsidRPr="00F3015B" w:rsidRDefault="00084474" w:rsidP="00D73776">
            <w:pPr>
              <w:spacing w:line="288" w:lineRule="auto"/>
            </w:pPr>
            <w:r w:rsidRPr="00CD3ED8">
              <w:t>Nêu cụ thể</w:t>
            </w:r>
          </w:p>
        </w:tc>
      </w:tr>
      <w:tr w:rsidR="00084474" w:rsidRPr="00F3015B" w14:paraId="6B0884F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CFCEA6A"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DB9A639" w14:textId="77777777" w:rsidR="00084474" w:rsidRPr="00F3015B" w:rsidRDefault="00084474" w:rsidP="00D73776">
            <w:pPr>
              <w:spacing w:line="288" w:lineRule="auto"/>
            </w:pPr>
            <w:r w:rsidRPr="00F3015B">
              <w:t>Đơn vị mạ kẽm</w:t>
            </w:r>
          </w:p>
        </w:tc>
        <w:tc>
          <w:tcPr>
            <w:tcW w:w="2284" w:type="pct"/>
            <w:tcBorders>
              <w:top w:val="single" w:sz="4" w:space="0" w:color="auto"/>
              <w:left w:val="single" w:sz="4" w:space="0" w:color="auto"/>
              <w:bottom w:val="single" w:sz="4" w:space="0" w:color="auto"/>
              <w:right w:val="single" w:sz="4" w:space="0" w:color="auto"/>
            </w:tcBorders>
            <w:hideMark/>
          </w:tcPr>
          <w:p w14:paraId="462A97A6" w14:textId="77777777" w:rsidR="00084474" w:rsidRPr="00F3015B" w:rsidRDefault="00084474" w:rsidP="00D73776">
            <w:pPr>
              <w:spacing w:line="288" w:lineRule="auto"/>
            </w:pPr>
            <w:r w:rsidRPr="00CD3ED8">
              <w:t>Nêu cụ thể</w:t>
            </w:r>
          </w:p>
        </w:tc>
      </w:tr>
      <w:tr w:rsidR="00084474" w:rsidRPr="00F3015B" w14:paraId="6A4F10FB"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40E19A0C"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9DF9FB1" w14:textId="77777777" w:rsidR="00084474" w:rsidRPr="00F3015B" w:rsidRDefault="00084474" w:rsidP="00D73776">
            <w:pPr>
              <w:spacing w:line="288" w:lineRule="auto"/>
            </w:pPr>
            <w:r w:rsidRPr="00F3015B">
              <w:t>Tiêu chuẩn Quản lý chất lượng</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2FE2145" w14:textId="77777777" w:rsidR="00084474" w:rsidRPr="00F3015B" w:rsidRDefault="00084474" w:rsidP="00D73776">
            <w:pPr>
              <w:spacing w:line="288" w:lineRule="auto"/>
            </w:pPr>
            <w:r w:rsidRPr="00F3015B">
              <w:rPr>
                <w:lang w:val="vi-VN"/>
              </w:rPr>
              <w:t>ISO 9001 hoặc tương đương</w:t>
            </w:r>
          </w:p>
        </w:tc>
      </w:tr>
      <w:tr w:rsidR="00084474" w:rsidRPr="00F3015B" w14:paraId="776320D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764B60DF"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44D04D3D" w14:textId="77777777" w:rsidR="00084474" w:rsidRPr="00F3015B" w:rsidRDefault="00084474" w:rsidP="00D73776">
            <w:pPr>
              <w:spacing w:line="288" w:lineRule="auto"/>
            </w:pPr>
            <w:r w:rsidRPr="00F3015B">
              <w:t>Tiêu chuẩn sản xuất và thử nghiệm</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62FEB50" w14:textId="77777777" w:rsidR="00084474" w:rsidRPr="00F3015B" w:rsidRDefault="00084474" w:rsidP="00D73776">
            <w:pPr>
              <w:spacing w:line="288" w:lineRule="auto"/>
            </w:pPr>
            <w:r w:rsidRPr="00F3015B">
              <w:t>TCVN 1765 - 75; TCVN 7571-5:2006; TCVN 5408 - 91</w:t>
            </w:r>
          </w:p>
        </w:tc>
      </w:tr>
      <w:tr w:rsidR="00084474" w:rsidRPr="00F3015B" w14:paraId="031D447F"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0EFF4EE"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00942F0C" w14:textId="77777777" w:rsidR="00084474" w:rsidRPr="00F3015B" w:rsidRDefault="00084474" w:rsidP="00D73776">
            <w:pPr>
              <w:spacing w:line="288" w:lineRule="auto"/>
            </w:pPr>
            <w:r w:rsidRPr="00F3015B">
              <w:t>Yêu cầu thép</w:t>
            </w:r>
          </w:p>
        </w:tc>
        <w:tc>
          <w:tcPr>
            <w:tcW w:w="2284" w:type="pct"/>
            <w:tcBorders>
              <w:top w:val="single" w:sz="4" w:space="0" w:color="auto"/>
              <w:left w:val="single" w:sz="4" w:space="0" w:color="auto"/>
              <w:bottom w:val="single" w:sz="4" w:space="0" w:color="auto"/>
              <w:right w:val="single" w:sz="4" w:space="0" w:color="auto"/>
            </w:tcBorders>
            <w:vAlign w:val="center"/>
          </w:tcPr>
          <w:p w14:paraId="4FDD9801" w14:textId="77777777" w:rsidR="00084474" w:rsidRPr="00F3015B" w:rsidRDefault="00084474" w:rsidP="00D73776">
            <w:pPr>
              <w:spacing w:line="288" w:lineRule="auto"/>
            </w:pPr>
          </w:p>
        </w:tc>
      </w:tr>
      <w:tr w:rsidR="00084474" w:rsidRPr="00F3015B" w14:paraId="28647CF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4D96AD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73E3B3FC" w14:textId="77777777" w:rsidR="00084474" w:rsidRPr="00F3015B" w:rsidRDefault="00084474" w:rsidP="00D73776">
            <w:pPr>
              <w:spacing w:line="288" w:lineRule="auto"/>
            </w:pPr>
            <w:r w:rsidRPr="00F3015B">
              <w:t xml:space="preserve">Dung sai chiều dày: </w:t>
            </w:r>
          </w:p>
        </w:tc>
        <w:tc>
          <w:tcPr>
            <w:tcW w:w="2284" w:type="pct"/>
            <w:tcBorders>
              <w:top w:val="single" w:sz="4" w:space="0" w:color="auto"/>
              <w:left w:val="single" w:sz="4" w:space="0" w:color="auto"/>
              <w:bottom w:val="single" w:sz="4" w:space="0" w:color="auto"/>
              <w:right w:val="single" w:sz="4" w:space="0" w:color="auto"/>
            </w:tcBorders>
            <w:vAlign w:val="center"/>
          </w:tcPr>
          <w:p w14:paraId="017CB626" w14:textId="77777777" w:rsidR="00084474" w:rsidRPr="00F3015B" w:rsidRDefault="00084474" w:rsidP="00D73776">
            <w:pPr>
              <w:spacing w:line="288" w:lineRule="auto"/>
            </w:pPr>
          </w:p>
        </w:tc>
      </w:tr>
      <w:tr w:rsidR="00084474" w:rsidRPr="00F3015B" w14:paraId="4AA747B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21BBDB2"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D491517" w14:textId="77777777" w:rsidR="00084474" w:rsidRPr="00F3015B" w:rsidRDefault="00084474" w:rsidP="00D73776">
            <w:pPr>
              <w:spacing w:line="288" w:lineRule="auto"/>
            </w:pPr>
            <w:r w:rsidRPr="00F3015B">
              <w:t>Sắt V</w:t>
            </w:r>
          </w:p>
        </w:tc>
        <w:tc>
          <w:tcPr>
            <w:tcW w:w="2284" w:type="pct"/>
            <w:tcBorders>
              <w:top w:val="single" w:sz="4" w:space="0" w:color="auto"/>
              <w:left w:val="single" w:sz="4" w:space="0" w:color="auto"/>
              <w:bottom w:val="single" w:sz="4" w:space="0" w:color="auto"/>
              <w:right w:val="single" w:sz="4" w:space="0" w:color="auto"/>
            </w:tcBorders>
            <w:vAlign w:val="center"/>
            <w:hideMark/>
          </w:tcPr>
          <w:p w14:paraId="27BAF720" w14:textId="77777777" w:rsidR="00084474" w:rsidRPr="00F3015B" w:rsidRDefault="00084474" w:rsidP="00D73776">
            <w:pPr>
              <w:spacing w:line="288" w:lineRule="auto"/>
            </w:pPr>
            <w:r w:rsidRPr="00F3015B">
              <w:t>± 0,5 mm</w:t>
            </w:r>
          </w:p>
        </w:tc>
      </w:tr>
      <w:tr w:rsidR="00084474" w:rsidRPr="00F3015B" w14:paraId="51D4511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0E77F195"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A7BA564" w14:textId="77777777" w:rsidR="00084474" w:rsidRPr="00F3015B" w:rsidRDefault="00084474" w:rsidP="00D73776">
            <w:pPr>
              <w:spacing w:line="288" w:lineRule="auto"/>
            </w:pPr>
            <w:r w:rsidRPr="00F3015B">
              <w:t>Sắt Dẹt</w:t>
            </w:r>
          </w:p>
        </w:tc>
        <w:tc>
          <w:tcPr>
            <w:tcW w:w="2284" w:type="pct"/>
            <w:tcBorders>
              <w:top w:val="single" w:sz="4" w:space="0" w:color="auto"/>
              <w:left w:val="single" w:sz="4" w:space="0" w:color="auto"/>
              <w:bottom w:val="single" w:sz="4" w:space="0" w:color="auto"/>
              <w:right w:val="single" w:sz="4" w:space="0" w:color="auto"/>
            </w:tcBorders>
            <w:vAlign w:val="center"/>
            <w:hideMark/>
          </w:tcPr>
          <w:p w14:paraId="6484B302" w14:textId="77777777" w:rsidR="00084474" w:rsidRPr="00F3015B" w:rsidRDefault="00084474" w:rsidP="00D73776">
            <w:pPr>
              <w:spacing w:line="288" w:lineRule="auto"/>
            </w:pPr>
            <w:r w:rsidRPr="00F3015B">
              <w:t>± 0,2 mm</w:t>
            </w:r>
          </w:p>
        </w:tc>
      </w:tr>
      <w:tr w:rsidR="00084474" w:rsidRPr="00F3015B" w14:paraId="25519DFC"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5937680C"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3D9F70E5" w14:textId="77777777" w:rsidR="00084474" w:rsidRPr="00F3015B" w:rsidRDefault="00084474" w:rsidP="00D73776">
            <w:pPr>
              <w:spacing w:line="288" w:lineRule="auto"/>
            </w:pPr>
            <w:r w:rsidRPr="00F3015B">
              <w:t>Sắt U</w:t>
            </w:r>
          </w:p>
        </w:tc>
        <w:tc>
          <w:tcPr>
            <w:tcW w:w="2284" w:type="pct"/>
            <w:tcBorders>
              <w:top w:val="single" w:sz="4" w:space="0" w:color="auto"/>
              <w:left w:val="single" w:sz="4" w:space="0" w:color="auto"/>
              <w:bottom w:val="single" w:sz="4" w:space="0" w:color="auto"/>
              <w:right w:val="single" w:sz="4" w:space="0" w:color="auto"/>
            </w:tcBorders>
            <w:vAlign w:val="center"/>
            <w:hideMark/>
          </w:tcPr>
          <w:p w14:paraId="28BAE78C" w14:textId="77777777" w:rsidR="00084474" w:rsidRPr="00F3015B" w:rsidRDefault="00084474" w:rsidP="00D73776">
            <w:pPr>
              <w:spacing w:line="288" w:lineRule="auto"/>
            </w:pPr>
            <w:r w:rsidRPr="00F3015B">
              <w:t>± 0,4 mm</w:t>
            </w:r>
          </w:p>
        </w:tc>
      </w:tr>
      <w:tr w:rsidR="00084474" w:rsidRPr="00F3015B" w14:paraId="6D5840C9"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472681E5"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B52149F" w14:textId="77777777" w:rsidR="00084474" w:rsidRPr="00F3015B" w:rsidRDefault="00084474" w:rsidP="00D73776">
            <w:pPr>
              <w:spacing w:line="288" w:lineRule="auto"/>
            </w:pPr>
            <w:r w:rsidRPr="00F3015B">
              <w:t xml:space="preserve">Vị trí và kích thước các lỗ để bắt sứ đứng và sứ treo,…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6EDD6DB" w14:textId="77777777" w:rsidR="00084474" w:rsidRPr="00F3015B" w:rsidRDefault="00084474" w:rsidP="00D73776">
            <w:pPr>
              <w:spacing w:line="288" w:lineRule="auto"/>
            </w:pPr>
            <w:r w:rsidRPr="00F3015B">
              <w:t>Theo đúng bản vẽ thiết kế</w:t>
            </w:r>
          </w:p>
        </w:tc>
      </w:tr>
      <w:tr w:rsidR="00084474" w:rsidRPr="00F3015B" w14:paraId="5F254AD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6DBA45D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1E156B39" w14:textId="77777777" w:rsidR="00084474" w:rsidRPr="00F3015B" w:rsidRDefault="00084474" w:rsidP="00D73776">
            <w:pPr>
              <w:spacing w:line="288" w:lineRule="auto"/>
            </w:pPr>
            <w:r w:rsidRPr="00F3015B">
              <w:t xml:space="preserve">Giới hạn bền đứt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6BF2CC5" w14:textId="77777777" w:rsidR="00084474" w:rsidRPr="00F3015B" w:rsidRDefault="00084474" w:rsidP="00D73776">
            <w:pPr>
              <w:spacing w:line="288" w:lineRule="auto"/>
            </w:pPr>
            <w:r w:rsidRPr="00F3015B">
              <w:rPr>
                <w:u w:val="single"/>
              </w:rPr>
              <w:t>&gt;</w:t>
            </w:r>
            <w:r w:rsidRPr="00F3015B">
              <w:t xml:space="preserve"> 380 N/mm²</w:t>
            </w:r>
          </w:p>
        </w:tc>
      </w:tr>
      <w:tr w:rsidR="00084474" w:rsidRPr="00F3015B" w14:paraId="7DC0DA0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4B53309"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673AFB2" w14:textId="77777777" w:rsidR="00084474" w:rsidRPr="00F3015B" w:rsidRDefault="00084474" w:rsidP="00D73776">
            <w:pPr>
              <w:spacing w:line="288" w:lineRule="auto"/>
            </w:pPr>
            <w:r w:rsidRPr="00F3015B">
              <w:t xml:space="preserve">Giới hạn chảy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F2807D2" w14:textId="77777777" w:rsidR="00084474" w:rsidRPr="00F3015B" w:rsidRDefault="00084474" w:rsidP="00D73776">
            <w:pPr>
              <w:spacing w:line="288" w:lineRule="auto"/>
            </w:pPr>
            <w:r w:rsidRPr="00F3015B">
              <w:rPr>
                <w:u w:val="single"/>
              </w:rPr>
              <w:t>&gt;</w:t>
            </w:r>
            <w:r w:rsidRPr="00F3015B">
              <w:t xml:space="preserve"> 250 N/mm²</w:t>
            </w:r>
          </w:p>
        </w:tc>
      </w:tr>
      <w:tr w:rsidR="00084474" w:rsidRPr="00F3015B" w14:paraId="0EE5096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6A7A31F6"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CDB9357" w14:textId="77777777" w:rsidR="00084474" w:rsidRPr="00F3015B" w:rsidRDefault="00084474" w:rsidP="00D73776">
            <w:pPr>
              <w:spacing w:line="288" w:lineRule="auto"/>
            </w:pPr>
            <w:r w:rsidRPr="00F3015B">
              <w:t>Yêu cầu lớp mạ kẽm</w:t>
            </w:r>
          </w:p>
        </w:tc>
        <w:tc>
          <w:tcPr>
            <w:tcW w:w="2284" w:type="pct"/>
            <w:tcBorders>
              <w:top w:val="single" w:sz="4" w:space="0" w:color="auto"/>
              <w:left w:val="single" w:sz="4" w:space="0" w:color="auto"/>
              <w:bottom w:val="single" w:sz="4" w:space="0" w:color="auto"/>
              <w:right w:val="single" w:sz="4" w:space="0" w:color="auto"/>
            </w:tcBorders>
            <w:vAlign w:val="center"/>
          </w:tcPr>
          <w:p w14:paraId="3EB05CCD" w14:textId="77777777" w:rsidR="00084474" w:rsidRPr="00F3015B" w:rsidRDefault="00084474" w:rsidP="00D73776">
            <w:pPr>
              <w:spacing w:line="288" w:lineRule="auto"/>
            </w:pPr>
          </w:p>
        </w:tc>
      </w:tr>
      <w:tr w:rsidR="00084474" w:rsidRPr="00F3015B" w14:paraId="3296A09F"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03A68199"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5C68182" w14:textId="77777777" w:rsidR="00084474" w:rsidRPr="00F3015B" w:rsidRDefault="00084474" w:rsidP="00D73776">
            <w:pPr>
              <w:spacing w:line="288" w:lineRule="auto"/>
            </w:pPr>
            <w:r w:rsidRPr="00F3015B">
              <w:t xml:space="preserve">Bề mặt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4B63112C" w14:textId="77777777" w:rsidR="00084474" w:rsidRPr="00F3015B" w:rsidRDefault="00084474" w:rsidP="00D73776">
            <w:pPr>
              <w:spacing w:line="288" w:lineRule="auto"/>
            </w:pPr>
            <w:r w:rsidRPr="00F3015B">
              <w:t>Phải trơn nhẵn, không có vết xước và khuyết tật</w:t>
            </w:r>
          </w:p>
        </w:tc>
      </w:tr>
      <w:tr w:rsidR="00084474" w:rsidRPr="00F3015B" w14:paraId="32270ED1"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579CD338"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365FF4EB" w14:textId="77777777" w:rsidR="00084474" w:rsidRPr="00F3015B" w:rsidRDefault="00084474" w:rsidP="00D73776">
            <w:pPr>
              <w:spacing w:line="288" w:lineRule="auto"/>
            </w:pPr>
            <w:r w:rsidRPr="00F3015B">
              <w:t>Độ dày trung bình tối thiểu lớp tráng kẽm</w:t>
            </w:r>
          </w:p>
        </w:tc>
        <w:tc>
          <w:tcPr>
            <w:tcW w:w="2284" w:type="pct"/>
            <w:tcBorders>
              <w:top w:val="single" w:sz="4" w:space="0" w:color="auto"/>
              <w:left w:val="single" w:sz="4" w:space="0" w:color="auto"/>
              <w:bottom w:val="single" w:sz="4" w:space="0" w:color="auto"/>
              <w:right w:val="single" w:sz="4" w:space="0" w:color="auto"/>
            </w:tcBorders>
            <w:vAlign w:val="center"/>
            <w:hideMark/>
          </w:tcPr>
          <w:p w14:paraId="1A43B297" w14:textId="77777777" w:rsidR="00084474" w:rsidRPr="00F3015B" w:rsidRDefault="00084474" w:rsidP="00D73776">
            <w:pPr>
              <w:spacing w:line="288" w:lineRule="auto"/>
            </w:pPr>
            <w:r w:rsidRPr="00F3015B">
              <w:rPr>
                <w:u w:val="single"/>
              </w:rPr>
              <w:t>&gt;</w:t>
            </w:r>
            <w:r w:rsidRPr="00F3015B">
              <w:t xml:space="preserve"> 80µm</w:t>
            </w:r>
          </w:p>
        </w:tc>
      </w:tr>
      <w:tr w:rsidR="00084474" w:rsidRPr="00F3015B" w14:paraId="61D73A4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1F70381A"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F24FE8F" w14:textId="77777777" w:rsidR="00084474" w:rsidRPr="00F3015B" w:rsidRDefault="00084474" w:rsidP="00D73776">
            <w:pPr>
              <w:spacing w:line="288" w:lineRule="auto"/>
            </w:pPr>
            <w:r w:rsidRPr="00F3015B">
              <w:t xml:space="preserve">Lớp tráng kẽm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94687DF" w14:textId="77777777" w:rsidR="00084474" w:rsidRPr="00F3015B" w:rsidRDefault="00084474" w:rsidP="00D73776">
            <w:pPr>
              <w:spacing w:line="288" w:lineRule="auto"/>
            </w:pPr>
            <w:r w:rsidRPr="00F3015B">
              <w:t>Phải được mạ kẽm nhúng nóng, đều và bám dính chắc vào kim loại nền</w:t>
            </w:r>
          </w:p>
        </w:tc>
      </w:tr>
    </w:tbl>
    <w:p w14:paraId="12ABE99E" w14:textId="77777777" w:rsidR="00084474" w:rsidRDefault="00084474" w:rsidP="005B1D72">
      <w:pPr>
        <w:spacing w:before="40" w:after="40" w:line="264" w:lineRule="auto"/>
        <w:ind w:firstLine="720"/>
        <w:jc w:val="both"/>
        <w:rPr>
          <w:lang w:val="vi-VN"/>
        </w:rPr>
      </w:pPr>
    </w:p>
    <w:p w14:paraId="1CFDF9CD" w14:textId="2691CF77" w:rsidR="005B1D72" w:rsidRPr="00215FD1" w:rsidRDefault="00950A5F" w:rsidP="005B1D72">
      <w:pPr>
        <w:spacing w:before="40" w:after="40" w:line="264" w:lineRule="auto"/>
        <w:jc w:val="both"/>
        <w:rPr>
          <w:lang w:val="vi-VN"/>
        </w:rPr>
      </w:pPr>
      <w:r>
        <w:rPr>
          <w:b/>
          <w:bCs/>
        </w:rPr>
        <w:t>B.</w:t>
      </w:r>
      <w:r w:rsidR="005B1D72" w:rsidRPr="00215FD1">
        <w:rPr>
          <w:b/>
          <w:bCs/>
          <w:lang w:val="vi-VN"/>
        </w:rPr>
        <w:t xml:space="preserve"> Móng cột</w:t>
      </w:r>
      <w:r w:rsidR="00EF516C" w:rsidRPr="00215FD1">
        <w:rPr>
          <w:b/>
          <w:bCs/>
          <w:lang w:val="vi-VN"/>
        </w:rPr>
        <w:t>, móng néo</w:t>
      </w:r>
      <w:r w:rsidR="005B1D72" w:rsidRPr="00215FD1">
        <w:rPr>
          <w:b/>
          <w:bCs/>
          <w:lang w:val="vi-VN"/>
        </w:rPr>
        <w:t>:</w:t>
      </w:r>
      <w:r w:rsidR="005B1D72" w:rsidRPr="00215FD1">
        <w:rPr>
          <w:lang w:val="vi-VN"/>
        </w:rPr>
        <w:t xml:space="preserve"> </w:t>
      </w:r>
    </w:p>
    <w:p w14:paraId="1AEE6461" w14:textId="43DB0147" w:rsidR="00EF516C" w:rsidRPr="00215FD1" w:rsidRDefault="005B1D72" w:rsidP="00EF516C">
      <w:pPr>
        <w:spacing w:before="40" w:after="40" w:line="264" w:lineRule="auto"/>
        <w:ind w:firstLine="720"/>
        <w:jc w:val="both"/>
        <w:rPr>
          <w:bCs/>
          <w:i/>
          <w:iCs/>
          <w:lang w:val="vi-VN"/>
        </w:rPr>
      </w:pPr>
      <w:r w:rsidRPr="00215FD1">
        <w:rPr>
          <w:lang w:val="vi-VN"/>
        </w:rPr>
        <w:t>Sử dụng móng khối bằng bê tông cốt thép đúc tại chỗ,</w:t>
      </w:r>
      <w:r w:rsidR="00EF516C" w:rsidRPr="00215FD1">
        <w:rPr>
          <w:bCs/>
          <w:i/>
          <w:iCs/>
          <w:lang w:val="vi-VN"/>
        </w:rPr>
        <w:t xml:space="preserve"> (</w:t>
      </w:r>
      <w:r w:rsidR="00EF516C" w:rsidRPr="00215FD1">
        <w:rPr>
          <w:i/>
          <w:iCs/>
          <w:lang w:val="vi-VN"/>
        </w:rPr>
        <w:t>Theo phương án kỹ thuật SCL đính kèm</w:t>
      </w:r>
      <w:r w:rsidR="00EF516C" w:rsidRPr="00215FD1">
        <w:rPr>
          <w:bCs/>
          <w:i/>
          <w:iCs/>
          <w:lang w:val="vi-VN"/>
        </w:rPr>
        <w:t>).</w:t>
      </w:r>
    </w:p>
    <w:p w14:paraId="78053136" w14:textId="5E5EADAC" w:rsidR="005B1D72" w:rsidRPr="00215FD1" w:rsidRDefault="00950A5F" w:rsidP="005B1D72">
      <w:pPr>
        <w:spacing w:before="40" w:after="40" w:line="264" w:lineRule="auto"/>
        <w:jc w:val="both"/>
        <w:rPr>
          <w:bCs/>
          <w:lang w:val="vi-VN"/>
        </w:rPr>
      </w:pPr>
      <w:r>
        <w:rPr>
          <w:b/>
          <w:color w:val="FF0000"/>
        </w:rPr>
        <w:t>C.</w:t>
      </w:r>
      <w:r w:rsidR="005B1D72" w:rsidRPr="00215FD1">
        <w:rPr>
          <w:b/>
          <w:color w:val="FF0000"/>
          <w:lang w:val="vi-VN"/>
        </w:rPr>
        <w:t xml:space="preserve"> </w:t>
      </w:r>
      <w:r w:rsidR="005B1D72" w:rsidRPr="00215FD1">
        <w:rPr>
          <w:b/>
          <w:lang w:val="vi-VN"/>
        </w:rPr>
        <w:t>Dây néo TK:</w:t>
      </w:r>
      <w:r w:rsidR="005B1D72" w:rsidRPr="00215FD1">
        <w:rPr>
          <w:bCs/>
          <w:lang w:val="vi-VN"/>
        </w:rPr>
        <w:t xml:space="preserve"> </w:t>
      </w:r>
    </w:p>
    <w:p w14:paraId="7A3DE797" w14:textId="3218415B" w:rsidR="005B1D72" w:rsidRPr="00B115DE" w:rsidRDefault="005B1D72" w:rsidP="005B1D72">
      <w:pPr>
        <w:spacing w:before="40" w:after="40" w:line="264" w:lineRule="auto"/>
        <w:ind w:firstLine="720"/>
        <w:jc w:val="both"/>
        <w:rPr>
          <w:bCs/>
          <w:i/>
          <w:iCs/>
          <w:lang w:val="vi-VN"/>
        </w:rPr>
      </w:pPr>
      <w:r w:rsidRPr="00215FD1">
        <w:rPr>
          <w:shd w:val="clear" w:color="auto" w:fill="FFFFFF"/>
          <w:lang w:val="vi-VN"/>
        </w:rPr>
        <w:t xml:space="preserve">Có cấu tạo từ những sợi thép cacbon hoạt tính cao, đảm bảo về độ bền chặt, liên kết đồng bộ và chắc chắn. Bề mặt sợi cáp được mạ kẽm chống gỉ giúp sản phẩm không bị oxy hóa hay hư hỏng trong điều kiện thời tiết khắc nghiệt. Sản phẩm được gia công xoắn sợi tại Việt Nam theo TCVN </w:t>
      </w:r>
      <w:r w:rsidRPr="00215FD1">
        <w:rPr>
          <w:bCs/>
          <w:i/>
          <w:iCs/>
          <w:lang w:val="vi-VN"/>
        </w:rPr>
        <w:t>(</w:t>
      </w:r>
      <w:r w:rsidR="00EF516C" w:rsidRPr="00215FD1">
        <w:rPr>
          <w:i/>
          <w:iCs/>
          <w:lang w:val="vi-VN"/>
        </w:rPr>
        <w:t xml:space="preserve">Theo </w:t>
      </w:r>
      <w:r w:rsidRPr="00215FD1">
        <w:rPr>
          <w:i/>
          <w:iCs/>
          <w:lang w:val="vi-VN"/>
        </w:rPr>
        <w:t>phương án kỹ thuật SCL đính kèm</w:t>
      </w:r>
      <w:r w:rsidRPr="00215FD1">
        <w:rPr>
          <w:bCs/>
          <w:i/>
          <w:iCs/>
          <w:lang w:val="vi-VN"/>
        </w:rPr>
        <w:t>).</w:t>
      </w:r>
    </w:p>
    <w:p w14:paraId="08F968A5" w14:textId="474EBB89" w:rsidR="0055336B" w:rsidRPr="00FB262A" w:rsidRDefault="00950A5F" w:rsidP="00ED0A45">
      <w:pPr>
        <w:widowControl w:val="0"/>
        <w:tabs>
          <w:tab w:val="left" w:pos="0"/>
          <w:tab w:val="left" w:pos="851"/>
        </w:tabs>
        <w:spacing w:line="264" w:lineRule="auto"/>
        <w:jc w:val="both"/>
        <w:rPr>
          <w:b/>
          <w:iCs/>
          <w:lang w:val="de-DE"/>
        </w:rPr>
      </w:pPr>
      <w:bookmarkStart w:id="6" w:name="_Hlk180414817"/>
      <w:r w:rsidRPr="00950A5F">
        <w:rPr>
          <w:b/>
        </w:rPr>
        <w:t>D</w:t>
      </w:r>
      <w:r>
        <w:rPr>
          <w:b/>
        </w:rPr>
        <w:t>.</w:t>
      </w:r>
      <w:r w:rsidR="0055336B" w:rsidRPr="00950A5F">
        <w:rPr>
          <w:b/>
          <w:lang w:val="vi-VN"/>
        </w:rPr>
        <w:t xml:space="preserve"> </w:t>
      </w:r>
      <w:r w:rsidR="0055336B" w:rsidRPr="00950A5F">
        <w:rPr>
          <w:b/>
          <w:lang w:val="de-DE"/>
        </w:rPr>
        <w:t>Đối</w:t>
      </w:r>
      <w:r w:rsidR="0055336B" w:rsidRPr="00FB262A">
        <w:rPr>
          <w:b/>
          <w:iCs/>
          <w:lang w:val="de-DE"/>
        </w:rPr>
        <w:t xml:space="preserve"> với cột bê tông cốt thép ly tâm: </w:t>
      </w:r>
    </w:p>
    <w:p w14:paraId="63303843"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Cột thử nghiệm theo tiêu chuẩn tiêu chuẩn TCVN 5847:2016</w:t>
      </w:r>
    </w:p>
    <w:p w14:paraId="4BEB56A1"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Chủ đầu tư sẽ chứng kiến thử nghiệm kiểm tra tải ngang của cột bê tông;</w:t>
      </w:r>
    </w:p>
    <w:p w14:paraId="1E6734BC"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xml:space="preserve">- Lấy mẫu thử nghiệm: </w:t>
      </w:r>
    </w:p>
    <w:p w14:paraId="785EC664" w14:textId="77777777" w:rsidR="0055336B" w:rsidRPr="00634333" w:rsidRDefault="0055336B" w:rsidP="00ED0A45">
      <w:pPr>
        <w:widowControl w:val="0"/>
        <w:spacing w:line="264" w:lineRule="auto"/>
        <w:ind w:firstLine="851"/>
        <w:jc w:val="both"/>
        <w:rPr>
          <w:iCs/>
          <w:color w:val="FF0000"/>
          <w:lang w:val="de-DE"/>
        </w:rPr>
      </w:pPr>
      <w:r w:rsidRPr="00634333">
        <w:rPr>
          <w:iCs/>
          <w:color w:val="FF0000"/>
          <w:lang w:val="de-DE"/>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66EDF013" w14:textId="77777777" w:rsidR="0055336B" w:rsidRPr="00634333" w:rsidRDefault="0055336B" w:rsidP="00ED0A45">
      <w:pPr>
        <w:widowControl w:val="0"/>
        <w:spacing w:line="264" w:lineRule="auto"/>
        <w:ind w:firstLine="851"/>
        <w:jc w:val="both"/>
        <w:rPr>
          <w:iCs/>
          <w:color w:val="FF0000"/>
          <w:lang w:val="de-DE"/>
        </w:rPr>
      </w:pPr>
      <w:r w:rsidRPr="00634333">
        <w:rPr>
          <w:iCs/>
          <w:color w:val="FF0000"/>
          <w:lang w:val="de-DE"/>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14:paraId="511FEB95" w14:textId="77777777" w:rsidR="0055336B" w:rsidRDefault="0055336B" w:rsidP="00ED0A45">
      <w:pPr>
        <w:widowControl w:val="0"/>
        <w:spacing w:line="264" w:lineRule="auto"/>
        <w:ind w:firstLine="851"/>
        <w:jc w:val="both"/>
        <w:rPr>
          <w:iCs/>
          <w:color w:val="FF0000"/>
          <w:lang w:val="de-DE"/>
        </w:rPr>
      </w:pPr>
      <w:r w:rsidRPr="00634333">
        <w:rPr>
          <w:iCs/>
          <w:color w:val="FF0000"/>
          <w:lang w:val="de-DE"/>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544"/>
        <w:gridCol w:w="1134"/>
        <w:gridCol w:w="3687"/>
      </w:tblGrid>
      <w:tr w:rsidR="001760A8" w:rsidRPr="00F3015B" w14:paraId="699B6BB2" w14:textId="77777777" w:rsidTr="00D73776">
        <w:trPr>
          <w:trHeight w:val="20"/>
          <w:tblHeader/>
          <w:jc w:val="center"/>
        </w:trPr>
        <w:tc>
          <w:tcPr>
            <w:tcW w:w="710" w:type="dxa"/>
            <w:tcBorders>
              <w:top w:val="single" w:sz="4" w:space="0" w:color="auto"/>
              <w:left w:val="single" w:sz="4" w:space="0" w:color="auto"/>
              <w:bottom w:val="single" w:sz="4" w:space="0" w:color="auto"/>
              <w:right w:val="single" w:sz="4" w:space="0" w:color="auto"/>
            </w:tcBorders>
            <w:hideMark/>
          </w:tcPr>
          <w:p w14:paraId="5BB6F4B2" w14:textId="77777777" w:rsidR="001760A8" w:rsidRPr="00F3015B" w:rsidRDefault="001760A8" w:rsidP="00D73776">
            <w:pPr>
              <w:spacing w:line="288" w:lineRule="auto"/>
              <w:jc w:val="center"/>
              <w:rPr>
                <w:b/>
                <w:bCs/>
                <w:lang w:val="pt-BR"/>
              </w:rPr>
            </w:pPr>
            <w:r w:rsidRPr="00F3015B">
              <w:rPr>
                <w:b/>
                <w:bCs/>
              </w:rPr>
              <w:t>TT</w:t>
            </w:r>
          </w:p>
        </w:tc>
        <w:tc>
          <w:tcPr>
            <w:tcW w:w="3544" w:type="dxa"/>
            <w:tcBorders>
              <w:top w:val="single" w:sz="4" w:space="0" w:color="auto"/>
              <w:left w:val="single" w:sz="4" w:space="0" w:color="auto"/>
              <w:bottom w:val="single" w:sz="4" w:space="0" w:color="auto"/>
              <w:right w:val="single" w:sz="4" w:space="0" w:color="auto"/>
            </w:tcBorders>
            <w:hideMark/>
          </w:tcPr>
          <w:p w14:paraId="14D63D8A" w14:textId="77777777" w:rsidR="001760A8" w:rsidRPr="00F3015B" w:rsidRDefault="001760A8" w:rsidP="00D73776">
            <w:pPr>
              <w:spacing w:line="288" w:lineRule="auto"/>
              <w:jc w:val="center"/>
              <w:rPr>
                <w:b/>
                <w:bCs/>
                <w:lang w:val="pt-BR"/>
              </w:rPr>
            </w:pPr>
            <w:r w:rsidRPr="00F3015B">
              <w:rPr>
                <w:b/>
                <w:bCs/>
              </w:rPr>
              <w:t>Mô tả</w:t>
            </w:r>
          </w:p>
        </w:tc>
        <w:tc>
          <w:tcPr>
            <w:tcW w:w="1134" w:type="dxa"/>
            <w:tcBorders>
              <w:top w:val="single" w:sz="4" w:space="0" w:color="auto"/>
              <w:left w:val="single" w:sz="4" w:space="0" w:color="auto"/>
              <w:bottom w:val="single" w:sz="4" w:space="0" w:color="auto"/>
              <w:right w:val="single" w:sz="4" w:space="0" w:color="auto"/>
            </w:tcBorders>
            <w:hideMark/>
          </w:tcPr>
          <w:p w14:paraId="7A0387AF" w14:textId="77777777" w:rsidR="001760A8" w:rsidRPr="00F3015B" w:rsidRDefault="001760A8" w:rsidP="00D73776">
            <w:pPr>
              <w:spacing w:line="288" w:lineRule="auto"/>
              <w:jc w:val="center"/>
              <w:rPr>
                <w:b/>
                <w:bCs/>
                <w:lang w:val="pt-BR"/>
              </w:rPr>
            </w:pPr>
            <w:r w:rsidRPr="00F3015B">
              <w:rPr>
                <w:b/>
                <w:bCs/>
              </w:rPr>
              <w:t>Đơn vị</w:t>
            </w:r>
          </w:p>
        </w:tc>
        <w:tc>
          <w:tcPr>
            <w:tcW w:w="3687" w:type="dxa"/>
            <w:tcBorders>
              <w:top w:val="single" w:sz="4" w:space="0" w:color="auto"/>
              <w:left w:val="single" w:sz="4" w:space="0" w:color="auto"/>
              <w:bottom w:val="single" w:sz="4" w:space="0" w:color="auto"/>
              <w:right w:val="single" w:sz="4" w:space="0" w:color="auto"/>
            </w:tcBorders>
            <w:hideMark/>
          </w:tcPr>
          <w:p w14:paraId="74793962" w14:textId="77777777" w:rsidR="001760A8" w:rsidRPr="00F3015B" w:rsidRDefault="001760A8" w:rsidP="00D73776">
            <w:pPr>
              <w:spacing w:line="288" w:lineRule="auto"/>
              <w:jc w:val="center"/>
              <w:rPr>
                <w:b/>
                <w:bCs/>
                <w:lang w:val="pt-BR"/>
              </w:rPr>
            </w:pPr>
            <w:r w:rsidRPr="00F3015B">
              <w:rPr>
                <w:b/>
                <w:bCs/>
              </w:rPr>
              <w:t>Yêu cầu</w:t>
            </w:r>
          </w:p>
        </w:tc>
      </w:tr>
      <w:tr w:rsidR="001760A8" w:rsidRPr="00F3015B" w14:paraId="1DA4727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A7F78B0"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745B66D" w14:textId="77777777" w:rsidR="001760A8" w:rsidRPr="00F3015B" w:rsidRDefault="001760A8" w:rsidP="00D73776">
            <w:pPr>
              <w:spacing w:line="288" w:lineRule="auto"/>
            </w:pPr>
            <w:r w:rsidRPr="00CD3ED8">
              <w:t xml:space="preserve">Nhà sản xuất/ </w:t>
            </w:r>
            <w:r w:rsidRPr="00F3015B">
              <w:t>Nước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2874602C"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39A3308" w14:textId="77777777" w:rsidR="001760A8" w:rsidRPr="00F3015B" w:rsidRDefault="001760A8" w:rsidP="00D73776">
            <w:pPr>
              <w:spacing w:line="288" w:lineRule="auto"/>
            </w:pPr>
            <w:r w:rsidRPr="00CD3ED8">
              <w:t>Nêu cụ thể</w:t>
            </w:r>
          </w:p>
        </w:tc>
      </w:tr>
      <w:tr w:rsidR="001760A8" w:rsidRPr="00F3015B" w14:paraId="04AEF67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8C8917B"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181E962" w14:textId="77777777" w:rsidR="001760A8" w:rsidRPr="00F3015B" w:rsidRDefault="001760A8" w:rsidP="00D73776">
            <w:pPr>
              <w:spacing w:line="288" w:lineRule="auto"/>
            </w:pPr>
            <w:r w:rsidRPr="00CD3ED8">
              <w:t>Năm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7FE33C4C"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B8D3ECC" w14:textId="77777777" w:rsidR="001760A8" w:rsidRPr="00F3015B" w:rsidRDefault="001760A8" w:rsidP="00D73776">
            <w:pPr>
              <w:spacing w:line="288" w:lineRule="auto"/>
            </w:pPr>
            <w:r w:rsidRPr="00CD3ED8">
              <w:t>Nêu cụ thể</w:t>
            </w:r>
          </w:p>
        </w:tc>
      </w:tr>
      <w:tr w:rsidR="001760A8" w:rsidRPr="00CD3ED8" w14:paraId="4B22155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7314131" w14:textId="77777777" w:rsidR="001760A8" w:rsidRPr="00CD3ED8"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tcPr>
          <w:p w14:paraId="479EBD1B" w14:textId="77777777" w:rsidR="001760A8" w:rsidRPr="00CD3ED8" w:rsidRDefault="001760A8" w:rsidP="00D73776">
            <w:pPr>
              <w:spacing w:line="288" w:lineRule="auto"/>
            </w:pPr>
            <w:r w:rsidRPr="00CD3ED8">
              <w:t>Mã hiệu</w:t>
            </w:r>
          </w:p>
        </w:tc>
        <w:tc>
          <w:tcPr>
            <w:tcW w:w="1134" w:type="dxa"/>
            <w:tcBorders>
              <w:top w:val="single" w:sz="4" w:space="0" w:color="auto"/>
              <w:left w:val="single" w:sz="4" w:space="0" w:color="auto"/>
              <w:bottom w:val="single" w:sz="4" w:space="0" w:color="auto"/>
              <w:right w:val="single" w:sz="4" w:space="0" w:color="auto"/>
            </w:tcBorders>
            <w:vAlign w:val="center"/>
          </w:tcPr>
          <w:p w14:paraId="2FC99983" w14:textId="77777777" w:rsidR="001760A8" w:rsidRPr="00CD3ED8"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64131539" w14:textId="77777777" w:rsidR="001760A8" w:rsidRPr="00CD3ED8" w:rsidRDefault="001760A8" w:rsidP="00D73776">
            <w:pPr>
              <w:spacing w:line="288" w:lineRule="auto"/>
            </w:pPr>
            <w:r w:rsidRPr="00CD3ED8">
              <w:t>Nêu cụ thể</w:t>
            </w:r>
          </w:p>
        </w:tc>
      </w:tr>
      <w:tr w:rsidR="001760A8" w:rsidRPr="00F3015B" w14:paraId="655F0CDF"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9A223E"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5208ABA" w14:textId="77777777" w:rsidR="001760A8" w:rsidRPr="00F3015B" w:rsidRDefault="001760A8" w:rsidP="00D73776">
            <w:pPr>
              <w:spacing w:line="288" w:lineRule="auto"/>
            </w:pPr>
            <w:r w:rsidRPr="00F3015B">
              <w:t>Tiêu chuẩn áp dụng</w:t>
            </w:r>
          </w:p>
        </w:tc>
        <w:tc>
          <w:tcPr>
            <w:tcW w:w="1134" w:type="dxa"/>
            <w:tcBorders>
              <w:top w:val="single" w:sz="4" w:space="0" w:color="auto"/>
              <w:left w:val="single" w:sz="4" w:space="0" w:color="auto"/>
              <w:bottom w:val="single" w:sz="4" w:space="0" w:color="auto"/>
              <w:right w:val="single" w:sz="4" w:space="0" w:color="auto"/>
            </w:tcBorders>
            <w:vAlign w:val="center"/>
          </w:tcPr>
          <w:p w14:paraId="3C76D21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567ACDB" w14:textId="77777777" w:rsidR="001760A8" w:rsidRPr="00F3015B" w:rsidRDefault="001760A8" w:rsidP="00D73776">
            <w:pPr>
              <w:spacing w:line="288" w:lineRule="auto"/>
            </w:pPr>
            <w:r w:rsidRPr="00F3015B">
              <w:t>TCVN 5847:2016</w:t>
            </w:r>
          </w:p>
        </w:tc>
      </w:tr>
      <w:tr w:rsidR="001760A8" w:rsidRPr="00F3015B" w14:paraId="274DD18E"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A7DB383"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35C5CAB" w14:textId="77777777" w:rsidR="001760A8" w:rsidRPr="00F3015B" w:rsidRDefault="001760A8" w:rsidP="00D73776">
            <w:pPr>
              <w:spacing w:line="288" w:lineRule="auto"/>
            </w:pPr>
            <w:r w:rsidRPr="00F3015B">
              <w:t>Loại cột</w:t>
            </w:r>
          </w:p>
        </w:tc>
        <w:tc>
          <w:tcPr>
            <w:tcW w:w="1134" w:type="dxa"/>
            <w:tcBorders>
              <w:top w:val="single" w:sz="4" w:space="0" w:color="auto"/>
              <w:left w:val="single" w:sz="4" w:space="0" w:color="auto"/>
              <w:bottom w:val="single" w:sz="4" w:space="0" w:color="auto"/>
              <w:right w:val="single" w:sz="4" w:space="0" w:color="auto"/>
            </w:tcBorders>
            <w:vAlign w:val="center"/>
          </w:tcPr>
          <w:p w14:paraId="595BC8D0"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133B259" w14:textId="77777777" w:rsidR="001760A8" w:rsidRPr="00F3015B" w:rsidRDefault="001760A8" w:rsidP="00D73776">
            <w:pPr>
              <w:spacing w:line="288" w:lineRule="auto"/>
            </w:pPr>
            <w:r w:rsidRPr="00F3015B">
              <w:t>Cột bê tông cốt thép sản xuất theo phương pháp ly tâm</w:t>
            </w:r>
          </w:p>
        </w:tc>
      </w:tr>
      <w:tr w:rsidR="001760A8" w:rsidRPr="00F3015B" w14:paraId="392C0548"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F6D0A87"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539C3FF" w14:textId="77777777" w:rsidR="001760A8" w:rsidRPr="00F3015B" w:rsidRDefault="001760A8" w:rsidP="00D73776">
            <w:pPr>
              <w:spacing w:line="288" w:lineRule="auto"/>
            </w:pPr>
            <w:r w:rsidRPr="00F3015B">
              <w:t>Hình dạng</w:t>
            </w:r>
          </w:p>
        </w:tc>
        <w:tc>
          <w:tcPr>
            <w:tcW w:w="1134" w:type="dxa"/>
            <w:tcBorders>
              <w:top w:val="single" w:sz="4" w:space="0" w:color="auto"/>
              <w:left w:val="single" w:sz="4" w:space="0" w:color="auto"/>
              <w:bottom w:val="single" w:sz="4" w:space="0" w:color="auto"/>
              <w:right w:val="single" w:sz="4" w:space="0" w:color="auto"/>
            </w:tcBorders>
            <w:vAlign w:val="center"/>
          </w:tcPr>
          <w:p w14:paraId="5420D74A" w14:textId="77777777" w:rsidR="001760A8" w:rsidRPr="00F3015B" w:rsidRDefault="001760A8" w:rsidP="00D73776">
            <w:pPr>
              <w:spacing w:line="288" w:lineRule="auto"/>
              <w:rPr>
                <w:vertAlign w:val="superscript"/>
              </w:rPr>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AF020EE" w14:textId="77777777" w:rsidR="001760A8" w:rsidRPr="00F3015B" w:rsidRDefault="001760A8" w:rsidP="00D73776">
            <w:pPr>
              <w:spacing w:line="288" w:lineRule="auto"/>
            </w:pPr>
            <w:r w:rsidRPr="00F3015B">
              <w:t xml:space="preserve">Dạng côn trụ rỗng chiều dài từ </w:t>
            </w:r>
            <w:r w:rsidRPr="00F3015B">
              <w:lastRenderedPageBreak/>
              <w:t>6m đến 22m, mặt cắt tròn độ con bằng 1,11% và 1,33% theo chiều dài cột</w:t>
            </w:r>
          </w:p>
        </w:tc>
      </w:tr>
      <w:tr w:rsidR="001760A8" w:rsidRPr="00F3015B" w14:paraId="59D7E906"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8D3652F"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0DDA799" w14:textId="77777777" w:rsidR="001760A8" w:rsidRPr="00F3015B" w:rsidRDefault="001760A8" w:rsidP="00D73776">
            <w:pPr>
              <w:spacing w:line="288" w:lineRule="auto"/>
            </w:pPr>
            <w:r w:rsidRPr="00F3015B">
              <w:t>- Ký hiệu sản phẩm</w:t>
            </w:r>
          </w:p>
        </w:tc>
        <w:tc>
          <w:tcPr>
            <w:tcW w:w="1134" w:type="dxa"/>
            <w:tcBorders>
              <w:top w:val="single" w:sz="4" w:space="0" w:color="auto"/>
              <w:left w:val="single" w:sz="4" w:space="0" w:color="auto"/>
              <w:bottom w:val="single" w:sz="4" w:space="0" w:color="auto"/>
              <w:right w:val="single" w:sz="4" w:space="0" w:color="auto"/>
            </w:tcBorders>
            <w:vAlign w:val="center"/>
          </w:tcPr>
          <w:p w14:paraId="22736529"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FFCA1CC" w14:textId="77777777" w:rsidR="001760A8" w:rsidRPr="00F3015B" w:rsidRDefault="001760A8" w:rsidP="00D73776">
            <w:pPr>
              <w:spacing w:line="288" w:lineRule="auto"/>
            </w:pPr>
            <w:r w:rsidRPr="00F3015B">
              <w:t>Bằng chữ cái và số</w:t>
            </w:r>
          </w:p>
        </w:tc>
      </w:tr>
      <w:tr w:rsidR="001760A8" w:rsidRPr="00F3015B" w14:paraId="69E154E0"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B1363D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1E9448F" w14:textId="77777777" w:rsidR="001760A8" w:rsidRPr="00F3015B" w:rsidRDefault="001760A8" w:rsidP="00D73776">
            <w:pPr>
              <w:spacing w:line="288" w:lineRule="auto"/>
            </w:pPr>
            <w:r w:rsidRPr="00F3015B">
              <w:t>Trạng thái ứng suất của kết cấu cột :</w:t>
            </w:r>
          </w:p>
        </w:tc>
        <w:tc>
          <w:tcPr>
            <w:tcW w:w="1134" w:type="dxa"/>
            <w:tcBorders>
              <w:top w:val="single" w:sz="4" w:space="0" w:color="auto"/>
              <w:left w:val="single" w:sz="4" w:space="0" w:color="auto"/>
              <w:bottom w:val="single" w:sz="4" w:space="0" w:color="auto"/>
              <w:right w:val="single" w:sz="4" w:space="0" w:color="auto"/>
            </w:tcBorders>
            <w:vAlign w:val="center"/>
          </w:tcPr>
          <w:p w14:paraId="2CF7F08D"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3ED41974" w14:textId="77777777" w:rsidR="001760A8" w:rsidRPr="00F3015B" w:rsidRDefault="001760A8" w:rsidP="00D73776">
            <w:pPr>
              <w:spacing w:line="288" w:lineRule="auto"/>
            </w:pPr>
          </w:p>
        </w:tc>
      </w:tr>
      <w:tr w:rsidR="001760A8" w:rsidRPr="00F3015B" w14:paraId="54CBD882"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481F82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918F344" w14:textId="77777777" w:rsidR="001760A8" w:rsidRPr="00F3015B" w:rsidRDefault="001760A8" w:rsidP="00D73776">
            <w:pPr>
              <w:spacing w:line="288" w:lineRule="auto"/>
            </w:pPr>
            <w:r w:rsidRPr="00F3015B">
              <w:t>+ Cột bê tống cốt thép ly tâm không ứng lực trước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9330C"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66827CE" w14:textId="77777777" w:rsidR="001760A8" w:rsidRPr="00F3015B" w:rsidRDefault="001760A8" w:rsidP="00D73776">
            <w:pPr>
              <w:spacing w:line="288" w:lineRule="auto"/>
            </w:pPr>
            <w:r w:rsidRPr="00F3015B">
              <w:t>NPC</w:t>
            </w:r>
          </w:p>
        </w:tc>
      </w:tr>
      <w:tr w:rsidR="001760A8" w:rsidRPr="00F3015B" w14:paraId="2261E29C"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B3DE8CA"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hideMark/>
          </w:tcPr>
          <w:p w14:paraId="01186700" w14:textId="77777777" w:rsidR="001760A8" w:rsidRPr="00F3015B" w:rsidRDefault="001760A8" w:rsidP="00D73776">
            <w:pPr>
              <w:spacing w:line="288" w:lineRule="auto"/>
            </w:pPr>
            <w:r w:rsidRPr="00F3015B">
              <w:t>+ Cột bê tống cốt thép ly tâm ứng lực trước</w:t>
            </w:r>
          </w:p>
        </w:tc>
        <w:tc>
          <w:tcPr>
            <w:tcW w:w="1134" w:type="dxa"/>
            <w:tcBorders>
              <w:top w:val="single" w:sz="4" w:space="0" w:color="auto"/>
              <w:left w:val="single" w:sz="4" w:space="0" w:color="auto"/>
              <w:bottom w:val="single" w:sz="4" w:space="0" w:color="auto"/>
              <w:right w:val="single" w:sz="4" w:space="0" w:color="auto"/>
            </w:tcBorders>
            <w:hideMark/>
          </w:tcPr>
          <w:p w14:paraId="203427C5"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0BE66FF6" w14:textId="77777777" w:rsidR="001760A8" w:rsidRPr="00F3015B" w:rsidRDefault="001760A8" w:rsidP="00D73776">
            <w:pPr>
              <w:spacing w:line="288" w:lineRule="auto"/>
            </w:pPr>
            <w:r w:rsidRPr="00F3015B">
              <w:t>PC</w:t>
            </w:r>
          </w:p>
        </w:tc>
      </w:tr>
      <w:tr w:rsidR="001760A8" w:rsidRPr="00F3015B" w14:paraId="1F873422"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03F3947"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4851646" w14:textId="77777777" w:rsidR="001760A8" w:rsidRPr="00F3015B" w:rsidRDefault="001760A8" w:rsidP="00D73776">
            <w:pPr>
              <w:spacing w:line="288" w:lineRule="auto"/>
            </w:pPr>
            <w:r w:rsidRPr="00F3015B">
              <w:t>- Nhóm mục đích sử dụng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44378"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4E8D5874" w14:textId="77777777" w:rsidR="001760A8" w:rsidRPr="00F3015B" w:rsidRDefault="001760A8" w:rsidP="00D73776">
            <w:pPr>
              <w:spacing w:line="288" w:lineRule="auto"/>
            </w:pPr>
            <w:r w:rsidRPr="00F3015B">
              <w:t>I</w:t>
            </w:r>
          </w:p>
        </w:tc>
      </w:tr>
      <w:tr w:rsidR="001760A8" w:rsidRPr="00F3015B" w14:paraId="781FADE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0E7B599"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42E7FBA" w14:textId="77777777" w:rsidR="001760A8" w:rsidRPr="00F3015B" w:rsidRDefault="001760A8" w:rsidP="00D73776">
            <w:pPr>
              <w:spacing w:line="288" w:lineRule="auto"/>
            </w:pPr>
            <w:r w:rsidRPr="00F3015B">
              <w:t>- Kích thước cơ bản</w:t>
            </w:r>
          </w:p>
        </w:tc>
        <w:tc>
          <w:tcPr>
            <w:tcW w:w="1134" w:type="dxa"/>
            <w:tcBorders>
              <w:top w:val="single" w:sz="4" w:space="0" w:color="auto"/>
              <w:left w:val="single" w:sz="4" w:space="0" w:color="auto"/>
              <w:bottom w:val="single" w:sz="4" w:space="0" w:color="auto"/>
              <w:right w:val="single" w:sz="4" w:space="0" w:color="auto"/>
            </w:tcBorders>
            <w:vAlign w:val="center"/>
          </w:tcPr>
          <w:p w14:paraId="36E6F7E9"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55C16A81" w14:textId="77777777" w:rsidR="001760A8" w:rsidRPr="00F3015B" w:rsidRDefault="001760A8" w:rsidP="00D73776">
            <w:pPr>
              <w:spacing w:line="288" w:lineRule="auto"/>
            </w:pPr>
          </w:p>
        </w:tc>
      </w:tr>
      <w:tr w:rsidR="001760A8" w:rsidRPr="00F3015B" w14:paraId="219CAA1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2605FD8"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649E052" w14:textId="77777777" w:rsidR="001760A8" w:rsidRPr="00F3015B" w:rsidRDefault="001760A8" w:rsidP="00D73776">
            <w:pPr>
              <w:spacing w:line="288" w:lineRule="auto"/>
            </w:pPr>
            <w:r w:rsidRPr="00F3015B">
              <w:t>+ Chiều dài cột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F9790"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BD626D6" w14:textId="77777777" w:rsidR="001760A8" w:rsidRPr="00F3015B" w:rsidRDefault="001760A8" w:rsidP="00D73776">
            <w:pPr>
              <w:spacing w:line="288" w:lineRule="auto"/>
            </w:pPr>
            <w:r w:rsidRPr="00F3015B">
              <w:t>Theo chủng loại yêu cầu</w:t>
            </w:r>
          </w:p>
        </w:tc>
      </w:tr>
      <w:tr w:rsidR="001760A8" w:rsidRPr="00F3015B" w14:paraId="0153165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2355593"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320A47F" w14:textId="77777777" w:rsidR="001760A8" w:rsidRPr="00F3015B" w:rsidRDefault="001760A8" w:rsidP="00D73776">
            <w:pPr>
              <w:spacing w:line="288" w:lineRule="auto"/>
            </w:pPr>
            <w:r w:rsidRPr="00F3015B">
              <w:t xml:space="preserve">+ Đường kính ngoài đầu cột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3698A"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9049EF6" w14:textId="77777777" w:rsidR="001760A8" w:rsidRPr="00F3015B" w:rsidRDefault="001760A8" w:rsidP="00D73776">
            <w:pPr>
              <w:spacing w:line="288" w:lineRule="auto"/>
            </w:pPr>
            <w:r w:rsidRPr="00F3015B">
              <w:t>Theo chủng loại yêu cầu</w:t>
            </w:r>
          </w:p>
        </w:tc>
      </w:tr>
      <w:tr w:rsidR="001760A8" w:rsidRPr="00F3015B" w14:paraId="2FABDC9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B8BD7D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6EE38E8B" w14:textId="77777777" w:rsidR="001760A8" w:rsidRPr="00F3015B" w:rsidRDefault="001760A8" w:rsidP="00D73776">
            <w:pPr>
              <w:spacing w:line="288" w:lineRule="auto"/>
            </w:pPr>
            <w:r w:rsidRPr="00F3015B">
              <w:t>- Tải trọng và mô men uốn thiết kế</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06E99"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7EFFA00C" w14:textId="77777777" w:rsidR="001760A8" w:rsidRPr="00F3015B" w:rsidRDefault="001760A8" w:rsidP="00D73776">
            <w:pPr>
              <w:spacing w:line="288" w:lineRule="auto"/>
            </w:pPr>
            <w:r w:rsidRPr="00F3015B">
              <w:t>Theo chủng loại yêu cầu</w:t>
            </w:r>
          </w:p>
        </w:tc>
      </w:tr>
      <w:tr w:rsidR="001760A8" w:rsidRPr="00F3015B" w14:paraId="47D88DE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F3ADDA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0573EF7" w14:textId="77777777" w:rsidR="001760A8" w:rsidRPr="00F3015B" w:rsidRDefault="001760A8" w:rsidP="00D73776">
            <w:pPr>
              <w:spacing w:line="288" w:lineRule="auto"/>
            </w:pPr>
            <w:r w:rsidRPr="00F3015B">
              <w:t>- Số hiệu tiêu chuẩn áp dụng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77327"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4A98ED0" w14:textId="77777777" w:rsidR="001760A8" w:rsidRPr="00F3015B" w:rsidRDefault="001760A8" w:rsidP="00D73776">
            <w:pPr>
              <w:spacing w:line="288" w:lineRule="auto"/>
            </w:pPr>
            <w:r w:rsidRPr="00F3015B">
              <w:t>TCVN 5847 : 2016</w:t>
            </w:r>
          </w:p>
        </w:tc>
      </w:tr>
      <w:tr w:rsidR="001760A8" w:rsidRPr="00F3015B" w14:paraId="521E6C3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59C9275E"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4F8276E" w14:textId="77777777" w:rsidR="001760A8" w:rsidRPr="00F3015B" w:rsidRDefault="001760A8" w:rsidP="00D73776">
            <w:pPr>
              <w:spacing w:line="288" w:lineRule="auto"/>
            </w:pPr>
            <w:r w:rsidRPr="00F3015B">
              <w:t>Yêu vầu về vật liệu</w:t>
            </w:r>
          </w:p>
        </w:tc>
        <w:tc>
          <w:tcPr>
            <w:tcW w:w="1134" w:type="dxa"/>
            <w:tcBorders>
              <w:top w:val="single" w:sz="4" w:space="0" w:color="auto"/>
              <w:left w:val="single" w:sz="4" w:space="0" w:color="auto"/>
              <w:bottom w:val="single" w:sz="4" w:space="0" w:color="auto"/>
              <w:right w:val="single" w:sz="4" w:space="0" w:color="auto"/>
            </w:tcBorders>
            <w:vAlign w:val="center"/>
          </w:tcPr>
          <w:p w14:paraId="0F0D581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0DFA305F" w14:textId="77777777" w:rsidR="001760A8" w:rsidRPr="00F3015B" w:rsidRDefault="001760A8" w:rsidP="00D73776">
            <w:pPr>
              <w:spacing w:line="288" w:lineRule="auto"/>
            </w:pPr>
          </w:p>
        </w:tc>
      </w:tr>
      <w:tr w:rsidR="001760A8" w:rsidRPr="00F3015B" w14:paraId="460B4EF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429C980"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2241FB3" w14:textId="77777777" w:rsidR="001760A8" w:rsidRPr="00F3015B" w:rsidRDefault="001760A8" w:rsidP="00D73776">
            <w:pPr>
              <w:spacing w:line="288" w:lineRule="auto"/>
            </w:pPr>
            <w:r w:rsidRPr="00F3015B">
              <w:t>Xi măng</w:t>
            </w:r>
          </w:p>
        </w:tc>
        <w:tc>
          <w:tcPr>
            <w:tcW w:w="1134" w:type="dxa"/>
            <w:tcBorders>
              <w:top w:val="single" w:sz="4" w:space="0" w:color="auto"/>
              <w:left w:val="single" w:sz="4" w:space="0" w:color="auto"/>
              <w:bottom w:val="single" w:sz="4" w:space="0" w:color="auto"/>
              <w:right w:val="single" w:sz="4" w:space="0" w:color="auto"/>
            </w:tcBorders>
            <w:vAlign w:val="center"/>
          </w:tcPr>
          <w:p w14:paraId="3EE0D49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52489865" w14:textId="77777777" w:rsidR="001760A8" w:rsidRPr="00F3015B" w:rsidRDefault="001760A8" w:rsidP="00D73776">
            <w:pPr>
              <w:spacing w:line="288" w:lineRule="auto"/>
            </w:pPr>
            <w:r w:rsidRPr="00F3015B">
              <w:t>Xi măng Pooc lăng phù hợp TCVN 2682 : 2009 hoặc xi măng pooc lăng hỗn hợp phù hợp tiêu chuẩn TCVN 6260: 2009</w:t>
            </w:r>
          </w:p>
        </w:tc>
      </w:tr>
      <w:tr w:rsidR="001760A8" w:rsidRPr="00F3015B" w14:paraId="01C1CFE4"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AE1C96D"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2F93710" w14:textId="77777777" w:rsidR="001760A8" w:rsidRPr="00F3015B" w:rsidRDefault="001760A8" w:rsidP="00D73776">
            <w:pPr>
              <w:spacing w:line="288" w:lineRule="auto"/>
            </w:pPr>
            <w:r w:rsidRPr="00F3015B">
              <w:t>Cốt liệu</w:t>
            </w:r>
          </w:p>
        </w:tc>
        <w:tc>
          <w:tcPr>
            <w:tcW w:w="1134" w:type="dxa"/>
            <w:tcBorders>
              <w:top w:val="single" w:sz="4" w:space="0" w:color="auto"/>
              <w:left w:val="single" w:sz="4" w:space="0" w:color="auto"/>
              <w:bottom w:val="single" w:sz="4" w:space="0" w:color="auto"/>
              <w:right w:val="single" w:sz="4" w:space="0" w:color="auto"/>
            </w:tcBorders>
            <w:vAlign w:val="center"/>
          </w:tcPr>
          <w:p w14:paraId="2DC219D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A65E2FE" w14:textId="77777777" w:rsidR="001760A8" w:rsidRPr="00F3015B" w:rsidRDefault="001760A8" w:rsidP="00D73776">
            <w:pPr>
              <w:spacing w:line="288" w:lineRule="auto"/>
            </w:pPr>
            <w:r w:rsidRPr="00F3015B">
              <w:t>Kích thước hạt cốt liệu lớn nhất không quá 25mm và không lớn hơn 4/5 khoảng cách nhỏ nhất của cốt thiết ứng lực trước (PC) và cốt thép dọc; các chỉ tiêu khác phải phù hợp với TCVN 7570 : 2006</w:t>
            </w:r>
          </w:p>
        </w:tc>
      </w:tr>
      <w:tr w:rsidR="001760A8" w:rsidRPr="00F3015B" w14:paraId="3AD4F1E7"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351185A"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91FE2DA" w14:textId="77777777" w:rsidR="001760A8" w:rsidRPr="00F3015B" w:rsidRDefault="001760A8" w:rsidP="00D73776">
            <w:pPr>
              <w:spacing w:line="288" w:lineRule="auto"/>
            </w:pPr>
            <w:r w:rsidRPr="00F3015B">
              <w:t>Nước</w:t>
            </w:r>
          </w:p>
        </w:tc>
        <w:tc>
          <w:tcPr>
            <w:tcW w:w="1134" w:type="dxa"/>
            <w:tcBorders>
              <w:top w:val="single" w:sz="4" w:space="0" w:color="auto"/>
              <w:left w:val="single" w:sz="4" w:space="0" w:color="auto"/>
              <w:bottom w:val="single" w:sz="4" w:space="0" w:color="auto"/>
              <w:right w:val="single" w:sz="4" w:space="0" w:color="auto"/>
            </w:tcBorders>
            <w:vAlign w:val="center"/>
          </w:tcPr>
          <w:p w14:paraId="374EB1D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61093F79" w14:textId="77777777" w:rsidR="001760A8" w:rsidRPr="00F3015B" w:rsidRDefault="001760A8" w:rsidP="00D73776">
            <w:pPr>
              <w:spacing w:line="288" w:lineRule="auto"/>
            </w:pPr>
            <w:r w:rsidRPr="00F3015B">
              <w:t>Nước trộn bê tông phù hợp với TCVN 4506 : 2012</w:t>
            </w:r>
          </w:p>
        </w:tc>
      </w:tr>
      <w:tr w:rsidR="001760A8" w:rsidRPr="00F3015B" w14:paraId="0090AD0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65108C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DCB912A" w14:textId="77777777" w:rsidR="001760A8" w:rsidRPr="00F3015B" w:rsidRDefault="001760A8" w:rsidP="00D73776">
            <w:pPr>
              <w:spacing w:line="288" w:lineRule="auto"/>
            </w:pPr>
            <w:r w:rsidRPr="00F3015B">
              <w:t>Phụ gia</w:t>
            </w:r>
          </w:p>
        </w:tc>
        <w:tc>
          <w:tcPr>
            <w:tcW w:w="1134" w:type="dxa"/>
            <w:tcBorders>
              <w:top w:val="single" w:sz="4" w:space="0" w:color="auto"/>
              <w:left w:val="single" w:sz="4" w:space="0" w:color="auto"/>
              <w:bottom w:val="single" w:sz="4" w:space="0" w:color="auto"/>
              <w:right w:val="single" w:sz="4" w:space="0" w:color="auto"/>
            </w:tcBorders>
            <w:vAlign w:val="center"/>
          </w:tcPr>
          <w:p w14:paraId="458CD94A"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78CE57" w14:textId="77777777" w:rsidR="001760A8" w:rsidRPr="00F3015B" w:rsidRDefault="001760A8" w:rsidP="00D73776">
            <w:pPr>
              <w:spacing w:line="288" w:lineRule="auto"/>
            </w:pPr>
            <w:r w:rsidRPr="00F3015B">
              <w:t>Phù hợp tiêu chuẩn TCVN 8826:2011; TCVN 8827:2011 và TCVN 10302:2014</w:t>
            </w:r>
          </w:p>
        </w:tc>
      </w:tr>
      <w:tr w:rsidR="001760A8" w:rsidRPr="00F3015B" w14:paraId="2A08D98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949F18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4C4A789" w14:textId="77777777" w:rsidR="001760A8" w:rsidRPr="00F3015B" w:rsidRDefault="001760A8" w:rsidP="00D73776">
            <w:pPr>
              <w:spacing w:line="288" w:lineRule="auto"/>
            </w:pPr>
            <w:r w:rsidRPr="00F3015B">
              <w:t>Thép</w:t>
            </w:r>
          </w:p>
        </w:tc>
        <w:tc>
          <w:tcPr>
            <w:tcW w:w="1134" w:type="dxa"/>
            <w:tcBorders>
              <w:top w:val="single" w:sz="4" w:space="0" w:color="auto"/>
              <w:left w:val="single" w:sz="4" w:space="0" w:color="auto"/>
              <w:bottom w:val="single" w:sz="4" w:space="0" w:color="auto"/>
              <w:right w:val="single" w:sz="4" w:space="0" w:color="auto"/>
            </w:tcBorders>
            <w:vAlign w:val="center"/>
          </w:tcPr>
          <w:p w14:paraId="775BF4A1"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DC4B7BB" w14:textId="77777777" w:rsidR="001760A8" w:rsidRPr="00F3015B" w:rsidRDefault="001760A8" w:rsidP="00D73776">
            <w:pPr>
              <w:spacing w:line="288" w:lineRule="auto"/>
            </w:pPr>
            <w:r w:rsidRPr="00F3015B">
              <w:t xml:space="preserve">- Cốt thép ứng lực trước ( PC ) </w:t>
            </w:r>
            <w:r w:rsidRPr="00F3015B">
              <w:lastRenderedPageBreak/>
              <w:t>phù hợp với TCVN 6284-1 : 1997 ; TCVN 6284-2 : 1997; TCVN 6284-3 : 1997</w:t>
            </w:r>
          </w:p>
          <w:p w14:paraId="1EC94280" w14:textId="77777777" w:rsidR="001760A8" w:rsidRPr="00F3015B" w:rsidRDefault="001760A8" w:rsidP="00D73776">
            <w:pPr>
              <w:spacing w:line="288" w:lineRule="auto"/>
            </w:pPr>
            <w:r w:rsidRPr="00F3015B">
              <w:t>- Thép thường phù hợp với TCVN 1651-1:2008; TCVN 1651-2 : 2008</w:t>
            </w:r>
          </w:p>
        </w:tc>
      </w:tr>
      <w:tr w:rsidR="001760A8" w:rsidRPr="00F3015B" w14:paraId="71D8938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08CFBC3"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BA32FC6" w14:textId="77777777" w:rsidR="001760A8" w:rsidRPr="00F3015B" w:rsidRDefault="001760A8" w:rsidP="00D73776">
            <w:pPr>
              <w:spacing w:line="288" w:lineRule="auto"/>
            </w:pPr>
            <w:r w:rsidRPr="00F3015B">
              <w:t>Bê tông</w:t>
            </w:r>
          </w:p>
        </w:tc>
        <w:tc>
          <w:tcPr>
            <w:tcW w:w="1134" w:type="dxa"/>
            <w:tcBorders>
              <w:top w:val="single" w:sz="4" w:space="0" w:color="auto"/>
              <w:left w:val="single" w:sz="4" w:space="0" w:color="auto"/>
              <w:bottom w:val="single" w:sz="4" w:space="0" w:color="auto"/>
              <w:right w:val="single" w:sz="4" w:space="0" w:color="auto"/>
            </w:tcBorders>
            <w:vAlign w:val="center"/>
          </w:tcPr>
          <w:p w14:paraId="2E6C80CB"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395B8A0" w14:textId="77777777" w:rsidR="001760A8" w:rsidRPr="00F3015B" w:rsidRDefault="001760A8" w:rsidP="00D73776">
            <w:pPr>
              <w:spacing w:line="288" w:lineRule="auto"/>
            </w:pPr>
            <w:r w:rsidRPr="00F3015B">
              <w:t>Cường độ chịu nén ở 28 ngày của bê tông chế tạo cột bê tông cốt thép ly tâm không nhỏ hơn 30Mpa đối với cột bê tông cốt thép ly tâm không ứng lực trước và không nhỏ hơn 40Mpa đối với cột điện bê tông cốt thép ly tâm ứng lực trước với mẫu thử hình trụ 150x150x150mm</w:t>
            </w:r>
          </w:p>
        </w:tc>
      </w:tr>
      <w:tr w:rsidR="001760A8" w:rsidRPr="00F3015B" w14:paraId="47E5593F"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CA0DE91" w14:textId="77777777" w:rsidR="001760A8" w:rsidRPr="00F3015B" w:rsidRDefault="001760A8" w:rsidP="00D73776">
            <w:pPr>
              <w:spacing w:line="288" w:lineRule="auto"/>
            </w:pPr>
            <w:r w:rsidRPr="00CD3ED8">
              <w:t>10</w:t>
            </w:r>
          </w:p>
        </w:tc>
        <w:tc>
          <w:tcPr>
            <w:tcW w:w="3544" w:type="dxa"/>
            <w:tcBorders>
              <w:top w:val="single" w:sz="4" w:space="0" w:color="auto"/>
              <w:left w:val="single" w:sz="4" w:space="0" w:color="auto"/>
              <w:bottom w:val="single" w:sz="4" w:space="0" w:color="auto"/>
              <w:right w:val="single" w:sz="4" w:space="0" w:color="auto"/>
            </w:tcBorders>
            <w:vAlign w:val="center"/>
          </w:tcPr>
          <w:p w14:paraId="62871473" w14:textId="77777777" w:rsidR="001760A8" w:rsidRPr="00F3015B" w:rsidRDefault="001760A8" w:rsidP="00D73776">
            <w:pPr>
              <w:spacing w:line="288" w:lineRule="auto"/>
            </w:pPr>
            <w:r>
              <w:t>Sai lệch</w:t>
            </w:r>
          </w:p>
        </w:tc>
        <w:tc>
          <w:tcPr>
            <w:tcW w:w="1134" w:type="dxa"/>
            <w:tcBorders>
              <w:top w:val="single" w:sz="4" w:space="0" w:color="auto"/>
              <w:left w:val="single" w:sz="4" w:space="0" w:color="auto"/>
              <w:bottom w:val="single" w:sz="4" w:space="0" w:color="auto"/>
              <w:right w:val="single" w:sz="4" w:space="0" w:color="auto"/>
            </w:tcBorders>
            <w:vAlign w:val="center"/>
          </w:tcPr>
          <w:p w14:paraId="73286D52"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70F6D20E" w14:textId="77777777" w:rsidR="001760A8" w:rsidRPr="00F3015B" w:rsidRDefault="001760A8" w:rsidP="00D73776">
            <w:pPr>
              <w:spacing w:line="288" w:lineRule="auto"/>
            </w:pPr>
          </w:p>
        </w:tc>
      </w:tr>
      <w:tr w:rsidR="001760A8" w:rsidRPr="00F3015B" w14:paraId="490BEA5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49DB0F6" w14:textId="77777777" w:rsidR="001760A8" w:rsidRPr="00CD3ED8" w:rsidRDefault="001760A8" w:rsidP="00D73776">
            <w:pPr>
              <w:spacing w:line="288" w:lineRule="auto"/>
            </w:pPr>
            <w:r>
              <w:t>10.1</w:t>
            </w:r>
          </w:p>
        </w:tc>
        <w:tc>
          <w:tcPr>
            <w:tcW w:w="3544" w:type="dxa"/>
            <w:tcBorders>
              <w:top w:val="single" w:sz="4" w:space="0" w:color="auto"/>
              <w:left w:val="single" w:sz="4" w:space="0" w:color="auto"/>
              <w:bottom w:val="single" w:sz="4" w:space="0" w:color="auto"/>
              <w:right w:val="single" w:sz="4" w:space="0" w:color="auto"/>
            </w:tcBorders>
            <w:vAlign w:val="center"/>
          </w:tcPr>
          <w:p w14:paraId="709A967F" w14:textId="77777777" w:rsidR="001760A8" w:rsidRPr="00F3015B" w:rsidRDefault="001760A8" w:rsidP="00D73776">
            <w:pPr>
              <w:spacing w:line="288" w:lineRule="auto"/>
            </w:pPr>
            <w:r w:rsidRPr="00F3015B">
              <w:t>Sai lệch kích thước chiều dài cột</w:t>
            </w:r>
          </w:p>
        </w:tc>
        <w:tc>
          <w:tcPr>
            <w:tcW w:w="1134" w:type="dxa"/>
            <w:tcBorders>
              <w:top w:val="single" w:sz="4" w:space="0" w:color="auto"/>
              <w:left w:val="single" w:sz="4" w:space="0" w:color="auto"/>
              <w:bottom w:val="single" w:sz="4" w:space="0" w:color="auto"/>
              <w:right w:val="single" w:sz="4" w:space="0" w:color="auto"/>
            </w:tcBorders>
            <w:vAlign w:val="center"/>
          </w:tcPr>
          <w:p w14:paraId="758C6AC3"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tcPr>
          <w:p w14:paraId="26E8B8F2" w14:textId="77777777" w:rsidR="001760A8" w:rsidRPr="00F3015B" w:rsidRDefault="001760A8" w:rsidP="00D73776">
            <w:pPr>
              <w:spacing w:line="288" w:lineRule="auto"/>
            </w:pPr>
          </w:p>
        </w:tc>
      </w:tr>
      <w:tr w:rsidR="001760A8" w:rsidRPr="00F3015B" w14:paraId="6A9DC09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92AD271" w14:textId="77777777" w:rsidR="001760A8" w:rsidRPr="00CD3ED8"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tcPr>
          <w:p w14:paraId="2AD81F08" w14:textId="77777777" w:rsidR="001760A8" w:rsidRPr="00F3015B" w:rsidRDefault="001760A8" w:rsidP="00D73776">
            <w:pPr>
              <w:spacing w:line="288" w:lineRule="auto"/>
            </w:pPr>
            <w:r w:rsidRPr="00F3015B">
              <w:t xml:space="preserve">Đối với cột có L </w:t>
            </w:r>
            <w:r>
              <w:t>≤</w:t>
            </w:r>
            <w:r w:rsidRPr="00F3015B">
              <w:t xml:space="preserve"> 14m</w:t>
            </w:r>
          </w:p>
        </w:tc>
        <w:tc>
          <w:tcPr>
            <w:tcW w:w="1134" w:type="dxa"/>
            <w:tcBorders>
              <w:top w:val="single" w:sz="4" w:space="0" w:color="auto"/>
              <w:left w:val="single" w:sz="4" w:space="0" w:color="auto"/>
              <w:bottom w:val="single" w:sz="4" w:space="0" w:color="auto"/>
              <w:right w:val="single" w:sz="4" w:space="0" w:color="auto"/>
            </w:tcBorders>
            <w:vAlign w:val="center"/>
          </w:tcPr>
          <w:p w14:paraId="402B318D"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5418B82D" w14:textId="77777777" w:rsidR="001760A8" w:rsidRPr="00F3015B" w:rsidRDefault="001760A8" w:rsidP="00D73776">
            <w:pPr>
              <w:spacing w:line="288" w:lineRule="auto"/>
            </w:pPr>
            <w:r w:rsidRPr="00F3015B">
              <w:t xml:space="preserve">+ </w:t>
            </w:r>
            <w:r>
              <w:t>25</w:t>
            </w:r>
          </w:p>
          <w:p w14:paraId="535E7AE7" w14:textId="77777777" w:rsidR="001760A8" w:rsidRPr="00F3015B" w:rsidRDefault="001760A8" w:rsidP="00D73776">
            <w:pPr>
              <w:spacing w:line="288" w:lineRule="auto"/>
            </w:pPr>
            <w:r w:rsidRPr="00F3015B">
              <w:t>- 10</w:t>
            </w:r>
          </w:p>
        </w:tc>
      </w:tr>
      <w:tr w:rsidR="001760A8" w:rsidRPr="00F3015B" w14:paraId="0B0FD4D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0F338ED"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DDBB988" w14:textId="77777777" w:rsidR="001760A8" w:rsidRPr="00F3015B" w:rsidRDefault="001760A8" w:rsidP="00D73776">
            <w:pPr>
              <w:spacing w:line="288" w:lineRule="auto"/>
            </w:pPr>
            <w:r w:rsidRPr="00F3015B">
              <w:t>Đối với cột có L &gt; 14m</w:t>
            </w:r>
          </w:p>
        </w:tc>
        <w:tc>
          <w:tcPr>
            <w:tcW w:w="1134" w:type="dxa"/>
            <w:tcBorders>
              <w:top w:val="single" w:sz="4" w:space="0" w:color="auto"/>
              <w:left w:val="single" w:sz="4" w:space="0" w:color="auto"/>
              <w:bottom w:val="single" w:sz="4" w:space="0" w:color="auto"/>
              <w:right w:val="single" w:sz="4" w:space="0" w:color="auto"/>
            </w:tcBorders>
            <w:vAlign w:val="center"/>
          </w:tcPr>
          <w:p w14:paraId="016983A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EC7110" w14:textId="77777777" w:rsidR="001760A8" w:rsidRPr="00F3015B" w:rsidRDefault="001760A8" w:rsidP="00D73776">
            <w:pPr>
              <w:spacing w:line="288" w:lineRule="auto"/>
            </w:pPr>
            <w:r w:rsidRPr="00F3015B">
              <w:t>+ 50</w:t>
            </w:r>
          </w:p>
          <w:p w14:paraId="54BA5305" w14:textId="77777777" w:rsidR="001760A8" w:rsidRPr="00F3015B" w:rsidRDefault="001760A8" w:rsidP="00D73776">
            <w:pPr>
              <w:spacing w:line="288" w:lineRule="auto"/>
            </w:pPr>
            <w:r w:rsidRPr="00F3015B">
              <w:t>- 10</w:t>
            </w:r>
          </w:p>
        </w:tc>
      </w:tr>
      <w:tr w:rsidR="001760A8" w:rsidRPr="00F3015B" w14:paraId="5F99A25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963FBE9" w14:textId="77777777" w:rsidR="001760A8" w:rsidRPr="00F3015B" w:rsidRDefault="001760A8" w:rsidP="00D73776">
            <w:pPr>
              <w:spacing w:line="288" w:lineRule="auto"/>
            </w:pPr>
            <w:r>
              <w:t>10.2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C41D5F" w14:textId="77777777" w:rsidR="001760A8" w:rsidRPr="00F3015B" w:rsidRDefault="001760A8" w:rsidP="00D73776">
            <w:pPr>
              <w:spacing w:line="288" w:lineRule="auto"/>
            </w:pPr>
            <w:r w:rsidRPr="00F3015B">
              <w:t>Sai lệch đường kính ngoài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78592"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EBC3DDC" w14:textId="77777777" w:rsidR="001760A8" w:rsidRPr="00F3015B" w:rsidRDefault="001760A8" w:rsidP="00D73776">
            <w:pPr>
              <w:spacing w:line="288" w:lineRule="auto"/>
            </w:pPr>
            <w:r w:rsidRPr="00F3015B">
              <w:t xml:space="preserve">+ 4 </w:t>
            </w:r>
          </w:p>
          <w:p w14:paraId="369DD24D" w14:textId="77777777" w:rsidR="001760A8" w:rsidRPr="00F3015B" w:rsidRDefault="001760A8" w:rsidP="00D73776">
            <w:pPr>
              <w:spacing w:line="288" w:lineRule="auto"/>
            </w:pPr>
            <w:r w:rsidRPr="00F3015B">
              <w:t>- 2</w:t>
            </w:r>
          </w:p>
        </w:tc>
      </w:tr>
      <w:tr w:rsidR="001760A8" w:rsidRPr="00F3015B" w14:paraId="5CB729E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3F60A06" w14:textId="77777777" w:rsidR="001760A8" w:rsidRPr="00F3015B" w:rsidRDefault="001760A8" w:rsidP="00D73776">
            <w:pPr>
              <w:spacing w:line="288" w:lineRule="auto"/>
            </w:pPr>
            <w:r>
              <w:t>10.3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EB4BEB" w14:textId="77777777" w:rsidR="001760A8" w:rsidRPr="00F3015B" w:rsidRDefault="001760A8" w:rsidP="00D73776">
            <w:pPr>
              <w:spacing w:line="288" w:lineRule="auto"/>
            </w:pPr>
            <w:r w:rsidRPr="00F3015B">
              <w:t>Sai lệch chiều dày cột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CC31A4"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hideMark/>
          </w:tcPr>
          <w:p w14:paraId="2D992E0E" w14:textId="77777777" w:rsidR="001760A8" w:rsidRPr="00F3015B" w:rsidRDefault="001760A8" w:rsidP="00D73776">
            <w:pPr>
              <w:spacing w:line="288" w:lineRule="auto"/>
            </w:pPr>
            <w:r w:rsidRPr="00F3015B">
              <w:t>+7</w:t>
            </w:r>
          </w:p>
          <w:p w14:paraId="6888A1E1" w14:textId="77777777" w:rsidR="001760A8" w:rsidRPr="00F3015B" w:rsidRDefault="001760A8" w:rsidP="00D73776">
            <w:pPr>
              <w:spacing w:line="288" w:lineRule="auto"/>
            </w:pPr>
            <w:r w:rsidRPr="00F3015B">
              <w:t>-5</w:t>
            </w:r>
          </w:p>
        </w:tc>
      </w:tr>
      <w:tr w:rsidR="001760A8" w:rsidRPr="00F3015B" w14:paraId="347B5CA7"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9D0463B" w14:textId="77777777" w:rsidR="001760A8" w:rsidRPr="00F3015B" w:rsidRDefault="001760A8" w:rsidP="00D73776">
            <w:pPr>
              <w:spacing w:line="288" w:lineRule="auto"/>
            </w:pPr>
            <w:r w:rsidRPr="00CD3ED8">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233D2B" w14:textId="77777777" w:rsidR="001760A8" w:rsidRPr="00F3015B" w:rsidRDefault="001760A8" w:rsidP="00D73776">
            <w:pPr>
              <w:spacing w:line="288" w:lineRule="auto"/>
            </w:pPr>
            <w:r w:rsidRPr="00F3015B">
              <w:t>Độ nhẵn bề mặt</w:t>
            </w:r>
          </w:p>
        </w:tc>
        <w:tc>
          <w:tcPr>
            <w:tcW w:w="1134" w:type="dxa"/>
            <w:tcBorders>
              <w:top w:val="single" w:sz="4" w:space="0" w:color="auto"/>
              <w:left w:val="single" w:sz="4" w:space="0" w:color="auto"/>
              <w:bottom w:val="single" w:sz="4" w:space="0" w:color="auto"/>
              <w:right w:val="single" w:sz="4" w:space="0" w:color="auto"/>
            </w:tcBorders>
            <w:vAlign w:val="center"/>
          </w:tcPr>
          <w:p w14:paraId="50EE7EA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687D92F3" w14:textId="77777777" w:rsidR="001760A8" w:rsidRPr="00F3015B" w:rsidRDefault="001760A8" w:rsidP="00D73776">
            <w:pPr>
              <w:spacing w:line="288" w:lineRule="auto"/>
            </w:pPr>
            <w:r w:rsidRPr="00F3015B">
              <w:t>- Bề mặt ngoài phải nhẵn đều. Cho phép có lỗ rỗ ở vị trí mép khuôn với chiều sâu không lớn hơn 2mm, dài không quá 15mm</w:t>
            </w:r>
          </w:p>
        </w:tc>
      </w:tr>
      <w:tr w:rsidR="001760A8" w:rsidRPr="00F3015B" w14:paraId="030A839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B9E4D7A" w14:textId="77777777" w:rsidR="001760A8" w:rsidRPr="00F3015B" w:rsidRDefault="001760A8" w:rsidP="00D73776">
            <w:pPr>
              <w:spacing w:line="288" w:lineRule="auto"/>
            </w:pPr>
            <w:r w:rsidRPr="00CD3ED8">
              <w:t>12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0F4739" w14:textId="77777777" w:rsidR="001760A8" w:rsidRPr="00F3015B" w:rsidRDefault="001760A8" w:rsidP="00D73776">
            <w:pPr>
              <w:spacing w:line="288" w:lineRule="auto"/>
            </w:pPr>
            <w:r w:rsidRPr="00F3015B">
              <w:t>Nứt bề mặt</w:t>
            </w:r>
          </w:p>
        </w:tc>
        <w:tc>
          <w:tcPr>
            <w:tcW w:w="1134" w:type="dxa"/>
            <w:tcBorders>
              <w:top w:val="single" w:sz="4" w:space="0" w:color="auto"/>
              <w:left w:val="single" w:sz="4" w:space="0" w:color="auto"/>
              <w:bottom w:val="single" w:sz="4" w:space="0" w:color="auto"/>
              <w:right w:val="single" w:sz="4" w:space="0" w:color="auto"/>
            </w:tcBorders>
            <w:vAlign w:val="center"/>
          </w:tcPr>
          <w:p w14:paraId="7C2BF99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E133CA6" w14:textId="77777777" w:rsidR="001760A8" w:rsidRPr="00F3015B" w:rsidRDefault="001760A8" w:rsidP="00D73776">
            <w:pPr>
              <w:spacing w:line="288" w:lineRule="auto"/>
            </w:pPr>
            <w:r w:rsidRPr="00F3015B">
              <w:t>- Chiều rộng các vết nứt không được quá 0,05mm. Các vết nứt không được nối tiếp nhau vòng quanh thân cột</w:t>
            </w:r>
          </w:p>
        </w:tc>
      </w:tr>
      <w:tr w:rsidR="001760A8" w:rsidRPr="00F3015B" w14:paraId="1B9F6AE0"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5674F83" w14:textId="77777777" w:rsidR="001760A8" w:rsidRPr="00F3015B" w:rsidRDefault="001760A8" w:rsidP="00D73776">
            <w:pPr>
              <w:spacing w:line="288" w:lineRule="auto"/>
            </w:pPr>
            <w:r w:rsidRPr="00CD3ED8">
              <w:lastRenderedPageBreak/>
              <w:t>13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6220A5" w14:textId="77777777" w:rsidR="001760A8" w:rsidRPr="00F3015B" w:rsidRDefault="001760A8" w:rsidP="00D73776">
            <w:pPr>
              <w:spacing w:line="288" w:lineRule="auto"/>
            </w:pPr>
            <w:r w:rsidRPr="00F3015B">
              <w:t>Lớp phủ bảo vệ cột</w:t>
            </w:r>
          </w:p>
        </w:tc>
        <w:tc>
          <w:tcPr>
            <w:tcW w:w="1134" w:type="dxa"/>
            <w:tcBorders>
              <w:top w:val="single" w:sz="4" w:space="0" w:color="auto"/>
              <w:left w:val="single" w:sz="4" w:space="0" w:color="auto"/>
              <w:bottom w:val="single" w:sz="4" w:space="0" w:color="auto"/>
              <w:right w:val="single" w:sz="4" w:space="0" w:color="auto"/>
            </w:tcBorders>
            <w:vAlign w:val="center"/>
          </w:tcPr>
          <w:p w14:paraId="7A8B326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91A93A8" w14:textId="77777777" w:rsidR="001760A8" w:rsidRPr="00F3015B" w:rsidRDefault="001760A8" w:rsidP="00D73776">
            <w:pPr>
              <w:spacing w:line="288" w:lineRule="auto"/>
            </w:pPr>
            <w:r w:rsidRPr="00F3015B">
              <w:t>Tăng cường lớp phủ chống thấm có độ cao tính từ đáy cột lớn hơn 0,5m so với chiều sâu chôn đất</w:t>
            </w:r>
          </w:p>
        </w:tc>
      </w:tr>
      <w:tr w:rsidR="001760A8" w:rsidRPr="00F3015B" w14:paraId="013BFC46"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DD3DADB" w14:textId="77777777" w:rsidR="001760A8" w:rsidRPr="00F3015B" w:rsidRDefault="001760A8" w:rsidP="00D73776">
            <w:pPr>
              <w:spacing w:line="288" w:lineRule="auto"/>
            </w:pPr>
            <w:r w:rsidRPr="00CD3ED8">
              <w:t>14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7FE856" w14:textId="77777777" w:rsidR="001760A8" w:rsidRPr="00F3015B" w:rsidRDefault="001760A8" w:rsidP="00D73776">
            <w:pPr>
              <w:spacing w:line="288" w:lineRule="auto"/>
            </w:pPr>
            <w:r w:rsidRPr="00F3015B">
              <w:t>Các tài liệu kèm theo hồ sơ dự thầu</w:t>
            </w:r>
          </w:p>
        </w:tc>
        <w:tc>
          <w:tcPr>
            <w:tcW w:w="1134" w:type="dxa"/>
            <w:tcBorders>
              <w:top w:val="single" w:sz="4" w:space="0" w:color="auto"/>
              <w:left w:val="single" w:sz="4" w:space="0" w:color="auto"/>
              <w:bottom w:val="single" w:sz="4" w:space="0" w:color="auto"/>
              <w:right w:val="single" w:sz="4" w:space="0" w:color="auto"/>
            </w:tcBorders>
            <w:vAlign w:val="center"/>
          </w:tcPr>
          <w:p w14:paraId="6D0110D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5CF013FF" w14:textId="77777777" w:rsidR="001760A8" w:rsidRPr="00F3015B" w:rsidRDefault="001760A8" w:rsidP="00D73776">
            <w:pPr>
              <w:spacing w:line="288" w:lineRule="auto"/>
            </w:pPr>
            <w:r w:rsidRPr="00F3015B">
              <w:t>Bắt buộc</w:t>
            </w:r>
          </w:p>
        </w:tc>
      </w:tr>
      <w:tr w:rsidR="001760A8" w:rsidRPr="00F3015B" w14:paraId="18BC8005"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49CCB6"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B3F66AB" w14:textId="77777777" w:rsidR="001760A8" w:rsidRPr="00F3015B" w:rsidRDefault="001760A8" w:rsidP="00D73776">
            <w:pPr>
              <w:spacing w:line="288" w:lineRule="auto"/>
            </w:pPr>
            <w:r w:rsidRPr="00F3015B">
              <w:t>Chứng chỉ quản lý chất lượng</w:t>
            </w:r>
          </w:p>
        </w:tc>
        <w:tc>
          <w:tcPr>
            <w:tcW w:w="1134" w:type="dxa"/>
            <w:tcBorders>
              <w:top w:val="single" w:sz="4" w:space="0" w:color="auto"/>
              <w:left w:val="single" w:sz="4" w:space="0" w:color="auto"/>
              <w:bottom w:val="single" w:sz="4" w:space="0" w:color="auto"/>
              <w:right w:val="single" w:sz="4" w:space="0" w:color="auto"/>
            </w:tcBorders>
            <w:vAlign w:val="center"/>
          </w:tcPr>
          <w:p w14:paraId="3A527993"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90ED2E0" w14:textId="77777777" w:rsidR="001760A8" w:rsidRPr="00F3015B" w:rsidRDefault="001760A8" w:rsidP="00D73776">
            <w:pPr>
              <w:spacing w:line="288" w:lineRule="auto"/>
            </w:pPr>
            <w:r w:rsidRPr="00F3015B">
              <w:rPr>
                <w:lang w:val="vi-VN"/>
              </w:rPr>
              <w:t>ISO 9001 hoặc tương đương</w:t>
            </w:r>
          </w:p>
        </w:tc>
      </w:tr>
      <w:tr w:rsidR="001760A8" w:rsidRPr="00F3015B" w14:paraId="2FE88D5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287EC7A"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387C1B1" w14:textId="77777777" w:rsidR="001760A8" w:rsidRPr="00F3015B" w:rsidRDefault="001760A8" w:rsidP="00D73776">
            <w:pPr>
              <w:spacing w:line="288" w:lineRule="auto"/>
            </w:pPr>
            <w:r w:rsidRPr="00F3015B">
              <w:t>Biên bản thí nghiệm điển hình</w:t>
            </w:r>
          </w:p>
        </w:tc>
        <w:tc>
          <w:tcPr>
            <w:tcW w:w="1134" w:type="dxa"/>
            <w:tcBorders>
              <w:top w:val="single" w:sz="4" w:space="0" w:color="auto"/>
              <w:left w:val="single" w:sz="4" w:space="0" w:color="auto"/>
              <w:bottom w:val="single" w:sz="4" w:space="0" w:color="auto"/>
              <w:right w:val="single" w:sz="4" w:space="0" w:color="auto"/>
            </w:tcBorders>
            <w:vAlign w:val="center"/>
          </w:tcPr>
          <w:p w14:paraId="0A1E4DB7"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98119D" w14:textId="77777777" w:rsidR="001760A8" w:rsidRPr="00F3015B" w:rsidRDefault="001760A8" w:rsidP="00D73776">
            <w:pPr>
              <w:spacing w:line="288" w:lineRule="auto"/>
            </w:pPr>
            <w:r w:rsidRPr="00F3015B">
              <w:t>Có các chỉ tiêu thử nghiệm theo TCVN , IEC và yêu cầu kỹ thuật của hồ sơ mời thầu</w:t>
            </w:r>
          </w:p>
        </w:tc>
      </w:tr>
      <w:tr w:rsidR="001760A8" w:rsidRPr="00F3015B" w14:paraId="534BF90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7837CF5"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A5D6C83" w14:textId="77777777" w:rsidR="001760A8" w:rsidRPr="00F3015B" w:rsidRDefault="001760A8" w:rsidP="00D73776">
            <w:pPr>
              <w:spacing w:line="288" w:lineRule="auto"/>
            </w:pPr>
            <w:r w:rsidRPr="00F3015B">
              <w:t>Bảng thông số kỹ thuật chi tiết</w:t>
            </w:r>
          </w:p>
        </w:tc>
        <w:tc>
          <w:tcPr>
            <w:tcW w:w="1134" w:type="dxa"/>
            <w:tcBorders>
              <w:top w:val="single" w:sz="4" w:space="0" w:color="auto"/>
              <w:left w:val="single" w:sz="4" w:space="0" w:color="auto"/>
              <w:bottom w:val="single" w:sz="4" w:space="0" w:color="auto"/>
              <w:right w:val="single" w:sz="4" w:space="0" w:color="auto"/>
            </w:tcBorders>
            <w:vAlign w:val="center"/>
          </w:tcPr>
          <w:p w14:paraId="4D18CF8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BDF5EFD" w14:textId="77777777" w:rsidR="001760A8" w:rsidRPr="00F3015B" w:rsidRDefault="001760A8" w:rsidP="00D73776">
            <w:pPr>
              <w:spacing w:line="288" w:lineRule="auto"/>
            </w:pPr>
            <w:r w:rsidRPr="00F3015B">
              <w:t>Có</w:t>
            </w:r>
          </w:p>
        </w:tc>
      </w:tr>
    </w:tbl>
    <w:p w14:paraId="48E9E6A6" w14:textId="77777777" w:rsidR="00156368" w:rsidRPr="00202F95" w:rsidRDefault="00156368" w:rsidP="00156368">
      <w:pPr>
        <w:spacing w:before="40" w:after="40" w:line="264" w:lineRule="auto"/>
        <w:jc w:val="both"/>
        <w:rPr>
          <w:b/>
          <w:bCs/>
          <w:lang w:val="vi-VN"/>
        </w:rPr>
      </w:pPr>
      <w:bookmarkStart w:id="7" w:name="_Hlk203817912"/>
      <w:r>
        <w:rPr>
          <w:b/>
          <w:bCs/>
          <w:iCs/>
          <w:lang w:val="de-DE"/>
        </w:rPr>
        <w:t>E.</w:t>
      </w:r>
      <w:r w:rsidRPr="00202F95">
        <w:rPr>
          <w:iCs/>
          <w:lang w:val="de-DE"/>
        </w:rPr>
        <w:t xml:space="preserve"> </w:t>
      </w:r>
      <w:r>
        <w:rPr>
          <w:b/>
          <w:bCs/>
        </w:rPr>
        <w:t>Phụ kiện</w:t>
      </w:r>
      <w:r w:rsidRPr="00202F95">
        <w:rPr>
          <w:b/>
          <w:bCs/>
          <w:lang w:val="vi-VN"/>
        </w:rPr>
        <w:t xml:space="preserve"> các loại: </w:t>
      </w:r>
    </w:p>
    <w:p w14:paraId="50423CC1" w14:textId="6CE1510D" w:rsidR="00156368" w:rsidRPr="00112B77" w:rsidRDefault="0067303F" w:rsidP="00156368">
      <w:pPr>
        <w:ind w:firstLine="567"/>
        <w:rPr>
          <w:b/>
          <w:bCs/>
        </w:rPr>
      </w:pPr>
      <w:r>
        <w:rPr>
          <w:b/>
          <w:bCs/>
        </w:rPr>
        <w:t>*</w:t>
      </w:r>
      <w:r w:rsidR="00156368" w:rsidRPr="00112B77">
        <w:rPr>
          <w:b/>
          <w:bCs/>
        </w:rPr>
        <w:t xml:space="preserve"> Đầu coss</w:t>
      </w:r>
    </w:p>
    <w:p w14:paraId="182198C6" w14:textId="77777777" w:rsidR="00156368" w:rsidRPr="00112B77" w:rsidRDefault="00156368" w:rsidP="00156368">
      <w:pPr>
        <w:ind w:firstLine="567"/>
        <w:rPr>
          <w:b/>
          <w:bCs/>
        </w:rPr>
      </w:pPr>
      <w:r w:rsidRPr="00112B77">
        <w:rPr>
          <w:b/>
          <w:bCs/>
        </w:rPr>
        <w:t>a. Đầu cosse ép dây nhôm lõi thép (ACSR)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3483"/>
        <w:gridCol w:w="4943"/>
      </w:tblGrid>
      <w:tr w:rsidR="00156368" w:rsidRPr="00112B77" w14:paraId="4922318E" w14:textId="77777777" w:rsidTr="004B7650">
        <w:trPr>
          <w:trHeight w:val="20"/>
        </w:trPr>
        <w:tc>
          <w:tcPr>
            <w:tcW w:w="464" w:type="pct"/>
            <w:vAlign w:val="center"/>
          </w:tcPr>
          <w:p w14:paraId="5BEEA38B" w14:textId="77777777" w:rsidR="00156368" w:rsidRPr="00112B77" w:rsidRDefault="00156368" w:rsidP="004B7650">
            <w:r w:rsidRPr="00112B77">
              <w:t>Stt</w:t>
            </w:r>
          </w:p>
        </w:tc>
        <w:tc>
          <w:tcPr>
            <w:tcW w:w="1875" w:type="pct"/>
            <w:vAlign w:val="center"/>
          </w:tcPr>
          <w:p w14:paraId="6D04ED80" w14:textId="77777777" w:rsidR="00156368" w:rsidRPr="00112B77" w:rsidRDefault="00156368" w:rsidP="004B7650">
            <w:r w:rsidRPr="00112B77">
              <w:t>Mô tả</w:t>
            </w:r>
          </w:p>
        </w:tc>
        <w:tc>
          <w:tcPr>
            <w:tcW w:w="2661" w:type="pct"/>
            <w:vAlign w:val="center"/>
          </w:tcPr>
          <w:p w14:paraId="711837D1" w14:textId="77777777" w:rsidR="00156368" w:rsidRPr="00112B77" w:rsidRDefault="00156368" w:rsidP="004B7650">
            <w:r w:rsidRPr="00112B77">
              <w:t>Yêu cầu</w:t>
            </w:r>
          </w:p>
        </w:tc>
      </w:tr>
      <w:tr w:rsidR="00156368" w:rsidRPr="00112B77" w14:paraId="6B14460D" w14:textId="77777777" w:rsidTr="004B7650">
        <w:trPr>
          <w:trHeight w:val="20"/>
        </w:trPr>
        <w:tc>
          <w:tcPr>
            <w:tcW w:w="464" w:type="pct"/>
            <w:vAlign w:val="center"/>
          </w:tcPr>
          <w:p w14:paraId="3FD3EC54" w14:textId="77777777" w:rsidR="00156368" w:rsidRPr="00112B77" w:rsidRDefault="00156368" w:rsidP="004B7650"/>
        </w:tc>
        <w:tc>
          <w:tcPr>
            <w:tcW w:w="1875" w:type="pct"/>
            <w:vAlign w:val="center"/>
          </w:tcPr>
          <w:p w14:paraId="401E20E4" w14:textId="77777777" w:rsidR="00156368" w:rsidRPr="00112B77" w:rsidRDefault="00156368" w:rsidP="004B7650">
            <w:r w:rsidRPr="00112B77">
              <w:t>Nhà sản xuất/ Nước sản xuất</w:t>
            </w:r>
          </w:p>
        </w:tc>
        <w:tc>
          <w:tcPr>
            <w:tcW w:w="2661" w:type="pct"/>
            <w:vAlign w:val="center"/>
          </w:tcPr>
          <w:p w14:paraId="5EE0A484" w14:textId="77777777" w:rsidR="00156368" w:rsidRPr="00112B77" w:rsidRDefault="00156368" w:rsidP="004B7650">
            <w:r w:rsidRPr="00112B77">
              <w:t>Nêu cụ thể</w:t>
            </w:r>
          </w:p>
        </w:tc>
      </w:tr>
      <w:tr w:rsidR="00156368" w:rsidRPr="00112B77" w14:paraId="60F5DF64" w14:textId="77777777" w:rsidTr="004B7650">
        <w:trPr>
          <w:trHeight w:val="20"/>
        </w:trPr>
        <w:tc>
          <w:tcPr>
            <w:tcW w:w="464" w:type="pct"/>
            <w:vAlign w:val="center"/>
          </w:tcPr>
          <w:p w14:paraId="03D0425C" w14:textId="77777777" w:rsidR="00156368" w:rsidRPr="00112B77" w:rsidRDefault="00156368" w:rsidP="004B7650"/>
        </w:tc>
        <w:tc>
          <w:tcPr>
            <w:tcW w:w="1875" w:type="pct"/>
            <w:vAlign w:val="center"/>
          </w:tcPr>
          <w:p w14:paraId="678E6A9B" w14:textId="77777777" w:rsidR="00156368" w:rsidRPr="00112B77" w:rsidRDefault="00156368" w:rsidP="004B7650">
            <w:r w:rsidRPr="00112B77">
              <w:t>Năm sản xuất</w:t>
            </w:r>
          </w:p>
        </w:tc>
        <w:tc>
          <w:tcPr>
            <w:tcW w:w="2661" w:type="pct"/>
            <w:vAlign w:val="center"/>
          </w:tcPr>
          <w:p w14:paraId="5D9CBC6F" w14:textId="77777777" w:rsidR="00156368" w:rsidRPr="00112B77" w:rsidRDefault="00156368" w:rsidP="004B7650">
            <w:r w:rsidRPr="00112B77">
              <w:t>Nêu cụ thể</w:t>
            </w:r>
          </w:p>
        </w:tc>
      </w:tr>
      <w:tr w:rsidR="00156368" w:rsidRPr="00112B77" w14:paraId="3D8A6B60" w14:textId="77777777" w:rsidTr="004B7650">
        <w:trPr>
          <w:trHeight w:val="20"/>
        </w:trPr>
        <w:tc>
          <w:tcPr>
            <w:tcW w:w="464" w:type="pct"/>
            <w:vAlign w:val="center"/>
          </w:tcPr>
          <w:p w14:paraId="5387DCD6" w14:textId="77777777" w:rsidR="00156368" w:rsidRPr="00112B77" w:rsidRDefault="00156368" w:rsidP="004B7650"/>
        </w:tc>
        <w:tc>
          <w:tcPr>
            <w:tcW w:w="1875" w:type="pct"/>
            <w:vAlign w:val="center"/>
          </w:tcPr>
          <w:p w14:paraId="1E2FF1F5" w14:textId="77777777" w:rsidR="00156368" w:rsidRPr="00112B77" w:rsidRDefault="00156368" w:rsidP="004B7650">
            <w:r w:rsidRPr="00112B77">
              <w:t>Mã hiệu với các cỡ dây</w:t>
            </w:r>
          </w:p>
        </w:tc>
        <w:tc>
          <w:tcPr>
            <w:tcW w:w="2661" w:type="pct"/>
            <w:vAlign w:val="center"/>
          </w:tcPr>
          <w:p w14:paraId="30621348" w14:textId="77777777" w:rsidR="00156368" w:rsidRPr="00112B77" w:rsidRDefault="00156368" w:rsidP="004B7650">
            <w:r w:rsidRPr="00112B77">
              <w:t>Nêu cụ thể</w:t>
            </w:r>
          </w:p>
        </w:tc>
      </w:tr>
      <w:tr w:rsidR="00156368" w:rsidRPr="00112B77" w14:paraId="7699732A" w14:textId="77777777" w:rsidTr="004B7650">
        <w:trPr>
          <w:trHeight w:val="20"/>
        </w:trPr>
        <w:tc>
          <w:tcPr>
            <w:tcW w:w="464" w:type="pct"/>
            <w:vAlign w:val="center"/>
          </w:tcPr>
          <w:p w14:paraId="024620E3" w14:textId="77777777" w:rsidR="00156368" w:rsidRPr="00112B77" w:rsidRDefault="00156368" w:rsidP="004B7650"/>
        </w:tc>
        <w:tc>
          <w:tcPr>
            <w:tcW w:w="1875" w:type="pct"/>
            <w:vAlign w:val="center"/>
          </w:tcPr>
          <w:p w14:paraId="5768643A" w14:textId="77777777" w:rsidR="00156368" w:rsidRPr="00112B77" w:rsidRDefault="00156368" w:rsidP="004B7650">
            <w:r w:rsidRPr="00112B77">
              <w:t>ACSR35</w:t>
            </w:r>
          </w:p>
        </w:tc>
        <w:tc>
          <w:tcPr>
            <w:tcW w:w="2661" w:type="pct"/>
          </w:tcPr>
          <w:p w14:paraId="5AD9F504" w14:textId="77777777" w:rsidR="00156368" w:rsidRPr="00112B77" w:rsidRDefault="00156368" w:rsidP="004B7650">
            <w:r w:rsidRPr="00112B77">
              <w:t>Nêu cụ thể</w:t>
            </w:r>
          </w:p>
        </w:tc>
      </w:tr>
      <w:tr w:rsidR="00156368" w:rsidRPr="00112B77" w14:paraId="73231827" w14:textId="77777777" w:rsidTr="004B7650">
        <w:trPr>
          <w:trHeight w:val="20"/>
        </w:trPr>
        <w:tc>
          <w:tcPr>
            <w:tcW w:w="464" w:type="pct"/>
            <w:vAlign w:val="center"/>
          </w:tcPr>
          <w:p w14:paraId="77E414DB" w14:textId="77777777" w:rsidR="00156368" w:rsidRPr="00112B77" w:rsidRDefault="00156368" w:rsidP="004B7650"/>
        </w:tc>
        <w:tc>
          <w:tcPr>
            <w:tcW w:w="1875" w:type="pct"/>
            <w:vAlign w:val="center"/>
          </w:tcPr>
          <w:p w14:paraId="0401067B" w14:textId="77777777" w:rsidR="00156368" w:rsidRPr="00112B77" w:rsidRDefault="00156368" w:rsidP="004B7650">
            <w:r w:rsidRPr="00112B77">
              <w:t>ACSR 50</w:t>
            </w:r>
          </w:p>
        </w:tc>
        <w:tc>
          <w:tcPr>
            <w:tcW w:w="2661" w:type="pct"/>
          </w:tcPr>
          <w:p w14:paraId="366245F8" w14:textId="77777777" w:rsidR="00156368" w:rsidRPr="00112B77" w:rsidRDefault="00156368" w:rsidP="004B7650">
            <w:r w:rsidRPr="00112B77">
              <w:t>Nêu cụ thể</w:t>
            </w:r>
          </w:p>
        </w:tc>
      </w:tr>
      <w:tr w:rsidR="00156368" w:rsidRPr="00112B77" w14:paraId="460F2594" w14:textId="77777777" w:rsidTr="004B7650">
        <w:trPr>
          <w:trHeight w:val="20"/>
        </w:trPr>
        <w:tc>
          <w:tcPr>
            <w:tcW w:w="464" w:type="pct"/>
            <w:vAlign w:val="center"/>
          </w:tcPr>
          <w:p w14:paraId="246280F0" w14:textId="77777777" w:rsidR="00156368" w:rsidRPr="00112B77" w:rsidRDefault="00156368" w:rsidP="004B7650"/>
        </w:tc>
        <w:tc>
          <w:tcPr>
            <w:tcW w:w="1875" w:type="pct"/>
            <w:vAlign w:val="center"/>
          </w:tcPr>
          <w:p w14:paraId="71F938E6" w14:textId="77777777" w:rsidR="00156368" w:rsidRPr="00112B77" w:rsidRDefault="00156368" w:rsidP="004B7650">
            <w:r w:rsidRPr="00112B77">
              <w:t>ACSR 70</w:t>
            </w:r>
          </w:p>
        </w:tc>
        <w:tc>
          <w:tcPr>
            <w:tcW w:w="2661" w:type="pct"/>
          </w:tcPr>
          <w:p w14:paraId="0108B4DD" w14:textId="77777777" w:rsidR="00156368" w:rsidRPr="00112B77" w:rsidRDefault="00156368" w:rsidP="004B7650">
            <w:r w:rsidRPr="00112B77">
              <w:t>Nêu cụ thể</w:t>
            </w:r>
          </w:p>
        </w:tc>
      </w:tr>
      <w:tr w:rsidR="00156368" w:rsidRPr="00112B77" w14:paraId="23A0398B" w14:textId="77777777" w:rsidTr="004B7650">
        <w:trPr>
          <w:trHeight w:val="20"/>
        </w:trPr>
        <w:tc>
          <w:tcPr>
            <w:tcW w:w="464" w:type="pct"/>
            <w:vAlign w:val="center"/>
          </w:tcPr>
          <w:p w14:paraId="4E216772" w14:textId="77777777" w:rsidR="00156368" w:rsidRPr="00112B77" w:rsidRDefault="00156368" w:rsidP="004B7650"/>
        </w:tc>
        <w:tc>
          <w:tcPr>
            <w:tcW w:w="1875" w:type="pct"/>
            <w:vAlign w:val="center"/>
          </w:tcPr>
          <w:p w14:paraId="728A6D0F" w14:textId="77777777" w:rsidR="00156368" w:rsidRPr="00112B77" w:rsidRDefault="00156368" w:rsidP="004B7650">
            <w:r w:rsidRPr="00112B77">
              <w:t>ACSR 95</w:t>
            </w:r>
          </w:p>
        </w:tc>
        <w:tc>
          <w:tcPr>
            <w:tcW w:w="2661" w:type="pct"/>
          </w:tcPr>
          <w:p w14:paraId="4386C0D3" w14:textId="77777777" w:rsidR="00156368" w:rsidRPr="00112B77" w:rsidRDefault="00156368" w:rsidP="004B7650">
            <w:r w:rsidRPr="00112B77">
              <w:t>Nêu cụ thể</w:t>
            </w:r>
          </w:p>
        </w:tc>
      </w:tr>
      <w:tr w:rsidR="00156368" w:rsidRPr="00112B77" w14:paraId="2868E6BC" w14:textId="77777777" w:rsidTr="004B7650">
        <w:trPr>
          <w:trHeight w:val="20"/>
        </w:trPr>
        <w:tc>
          <w:tcPr>
            <w:tcW w:w="464" w:type="pct"/>
            <w:vAlign w:val="center"/>
          </w:tcPr>
          <w:p w14:paraId="54CC49A2" w14:textId="77777777" w:rsidR="00156368" w:rsidRPr="00112B77" w:rsidRDefault="00156368" w:rsidP="004B7650"/>
        </w:tc>
        <w:tc>
          <w:tcPr>
            <w:tcW w:w="1875" w:type="pct"/>
            <w:vAlign w:val="center"/>
          </w:tcPr>
          <w:p w14:paraId="3C31B846" w14:textId="77777777" w:rsidR="00156368" w:rsidRPr="00112B77" w:rsidRDefault="00156368" w:rsidP="004B7650">
            <w:r w:rsidRPr="00112B77">
              <w:t>ACSR 120</w:t>
            </w:r>
          </w:p>
        </w:tc>
        <w:tc>
          <w:tcPr>
            <w:tcW w:w="2661" w:type="pct"/>
          </w:tcPr>
          <w:p w14:paraId="5A7728E6" w14:textId="77777777" w:rsidR="00156368" w:rsidRPr="00112B77" w:rsidRDefault="00156368" w:rsidP="004B7650">
            <w:r w:rsidRPr="00112B77">
              <w:t>Nêu cụ thể</w:t>
            </w:r>
          </w:p>
        </w:tc>
      </w:tr>
      <w:tr w:rsidR="00156368" w:rsidRPr="00112B77" w14:paraId="405B2CD6" w14:textId="77777777" w:rsidTr="004B7650">
        <w:trPr>
          <w:trHeight w:val="20"/>
        </w:trPr>
        <w:tc>
          <w:tcPr>
            <w:tcW w:w="464" w:type="pct"/>
            <w:vAlign w:val="center"/>
          </w:tcPr>
          <w:p w14:paraId="5B687258" w14:textId="77777777" w:rsidR="00156368" w:rsidRPr="00112B77" w:rsidRDefault="00156368" w:rsidP="004B7650"/>
        </w:tc>
        <w:tc>
          <w:tcPr>
            <w:tcW w:w="1875" w:type="pct"/>
            <w:vAlign w:val="center"/>
          </w:tcPr>
          <w:p w14:paraId="50F76EB6" w14:textId="77777777" w:rsidR="00156368" w:rsidRPr="00112B77" w:rsidRDefault="00156368" w:rsidP="004B7650">
            <w:r w:rsidRPr="00112B77">
              <w:t>ACSR 150</w:t>
            </w:r>
          </w:p>
        </w:tc>
        <w:tc>
          <w:tcPr>
            <w:tcW w:w="2661" w:type="pct"/>
          </w:tcPr>
          <w:p w14:paraId="3F5F26AA" w14:textId="77777777" w:rsidR="00156368" w:rsidRPr="00112B77" w:rsidRDefault="00156368" w:rsidP="004B7650">
            <w:r w:rsidRPr="00112B77">
              <w:t>Nêu cụ thể</w:t>
            </w:r>
          </w:p>
        </w:tc>
      </w:tr>
      <w:tr w:rsidR="00156368" w:rsidRPr="00112B77" w14:paraId="0F1D7CF6" w14:textId="77777777" w:rsidTr="004B7650">
        <w:trPr>
          <w:trHeight w:val="20"/>
        </w:trPr>
        <w:tc>
          <w:tcPr>
            <w:tcW w:w="464" w:type="pct"/>
            <w:vAlign w:val="center"/>
          </w:tcPr>
          <w:p w14:paraId="04D3E8DC" w14:textId="77777777" w:rsidR="00156368" w:rsidRPr="00112B77" w:rsidRDefault="00156368" w:rsidP="004B7650"/>
        </w:tc>
        <w:tc>
          <w:tcPr>
            <w:tcW w:w="1875" w:type="pct"/>
            <w:vAlign w:val="center"/>
          </w:tcPr>
          <w:p w14:paraId="5098EE9A" w14:textId="77777777" w:rsidR="00156368" w:rsidRPr="00112B77" w:rsidRDefault="00156368" w:rsidP="004B7650">
            <w:r w:rsidRPr="00112B77">
              <w:t>ACSR 185</w:t>
            </w:r>
          </w:p>
        </w:tc>
        <w:tc>
          <w:tcPr>
            <w:tcW w:w="2661" w:type="pct"/>
          </w:tcPr>
          <w:p w14:paraId="16066A02" w14:textId="77777777" w:rsidR="00156368" w:rsidRPr="00112B77" w:rsidRDefault="00156368" w:rsidP="004B7650">
            <w:r w:rsidRPr="00112B77">
              <w:t>Nêu cụ thể</w:t>
            </w:r>
          </w:p>
        </w:tc>
      </w:tr>
      <w:tr w:rsidR="00156368" w:rsidRPr="00112B77" w14:paraId="47568344" w14:textId="77777777" w:rsidTr="004B7650">
        <w:trPr>
          <w:trHeight w:val="20"/>
        </w:trPr>
        <w:tc>
          <w:tcPr>
            <w:tcW w:w="464" w:type="pct"/>
            <w:vAlign w:val="center"/>
          </w:tcPr>
          <w:p w14:paraId="794F9F9D" w14:textId="77777777" w:rsidR="00156368" w:rsidRPr="00112B77" w:rsidRDefault="00156368" w:rsidP="004B7650"/>
        </w:tc>
        <w:tc>
          <w:tcPr>
            <w:tcW w:w="1875" w:type="pct"/>
            <w:vAlign w:val="center"/>
          </w:tcPr>
          <w:p w14:paraId="7EAB375A" w14:textId="77777777" w:rsidR="00156368" w:rsidRPr="00112B77" w:rsidRDefault="00156368" w:rsidP="004B7650">
            <w:r w:rsidRPr="00112B77">
              <w:t>ACSR 240</w:t>
            </w:r>
          </w:p>
        </w:tc>
        <w:tc>
          <w:tcPr>
            <w:tcW w:w="2661" w:type="pct"/>
          </w:tcPr>
          <w:p w14:paraId="09777880" w14:textId="77777777" w:rsidR="00156368" w:rsidRPr="00112B77" w:rsidRDefault="00156368" w:rsidP="004B7650">
            <w:r w:rsidRPr="00112B77">
              <w:t>Nêu cụ thể</w:t>
            </w:r>
          </w:p>
        </w:tc>
      </w:tr>
      <w:tr w:rsidR="00156368" w:rsidRPr="00112B77" w14:paraId="0B29CB8F" w14:textId="77777777" w:rsidTr="004B7650">
        <w:trPr>
          <w:trHeight w:val="20"/>
        </w:trPr>
        <w:tc>
          <w:tcPr>
            <w:tcW w:w="464" w:type="pct"/>
            <w:vAlign w:val="center"/>
          </w:tcPr>
          <w:p w14:paraId="5CF6AD74" w14:textId="77777777" w:rsidR="00156368" w:rsidRPr="00112B77" w:rsidRDefault="00156368" w:rsidP="004B7650"/>
        </w:tc>
        <w:tc>
          <w:tcPr>
            <w:tcW w:w="1875" w:type="pct"/>
            <w:vAlign w:val="center"/>
          </w:tcPr>
          <w:p w14:paraId="7E692E9A" w14:textId="77777777" w:rsidR="00156368" w:rsidRPr="00112B77" w:rsidRDefault="00156368" w:rsidP="004B7650">
            <w:r w:rsidRPr="00112B77">
              <w:t>ACSR 300</w:t>
            </w:r>
          </w:p>
        </w:tc>
        <w:tc>
          <w:tcPr>
            <w:tcW w:w="2661" w:type="pct"/>
          </w:tcPr>
          <w:p w14:paraId="242DC6A1" w14:textId="77777777" w:rsidR="00156368" w:rsidRPr="00112B77" w:rsidRDefault="00156368" w:rsidP="004B7650">
            <w:r w:rsidRPr="00112B77">
              <w:t>Nêu cụ thể</w:t>
            </w:r>
          </w:p>
        </w:tc>
      </w:tr>
      <w:tr w:rsidR="00156368" w:rsidRPr="00112B77" w14:paraId="3D41B995" w14:textId="77777777" w:rsidTr="004B7650">
        <w:trPr>
          <w:trHeight w:val="20"/>
        </w:trPr>
        <w:tc>
          <w:tcPr>
            <w:tcW w:w="464" w:type="pct"/>
            <w:vAlign w:val="center"/>
          </w:tcPr>
          <w:p w14:paraId="5D72E1D9" w14:textId="77777777" w:rsidR="00156368" w:rsidRPr="00112B77" w:rsidRDefault="00156368" w:rsidP="004B7650"/>
        </w:tc>
        <w:tc>
          <w:tcPr>
            <w:tcW w:w="1875" w:type="pct"/>
            <w:vAlign w:val="center"/>
          </w:tcPr>
          <w:p w14:paraId="1B4F24D1" w14:textId="77777777" w:rsidR="00156368" w:rsidRPr="00112B77" w:rsidRDefault="00156368" w:rsidP="004B7650">
            <w:r w:rsidRPr="00112B77">
              <w:t>Tiêu chuẩn quản lý chất lượng</w:t>
            </w:r>
          </w:p>
        </w:tc>
        <w:tc>
          <w:tcPr>
            <w:tcW w:w="2661" w:type="pct"/>
            <w:vAlign w:val="center"/>
          </w:tcPr>
          <w:p w14:paraId="46441761" w14:textId="77777777" w:rsidR="00156368" w:rsidRPr="00112B77" w:rsidRDefault="00156368" w:rsidP="004B7650">
            <w:r w:rsidRPr="00112B77">
              <w:t>ISO 9000</w:t>
            </w:r>
          </w:p>
        </w:tc>
      </w:tr>
      <w:tr w:rsidR="00156368" w:rsidRPr="00112B77" w14:paraId="35480EE3" w14:textId="77777777" w:rsidTr="004B7650">
        <w:trPr>
          <w:trHeight w:val="20"/>
        </w:trPr>
        <w:tc>
          <w:tcPr>
            <w:tcW w:w="464" w:type="pct"/>
            <w:vAlign w:val="center"/>
          </w:tcPr>
          <w:p w14:paraId="1D795EB3" w14:textId="77777777" w:rsidR="00156368" w:rsidRPr="00112B77" w:rsidRDefault="00156368" w:rsidP="004B7650"/>
        </w:tc>
        <w:tc>
          <w:tcPr>
            <w:tcW w:w="1875" w:type="pct"/>
            <w:vAlign w:val="center"/>
          </w:tcPr>
          <w:p w14:paraId="5432BD23" w14:textId="77777777" w:rsidR="00156368" w:rsidRPr="00112B77" w:rsidRDefault="00156368" w:rsidP="004B7650">
            <w:r w:rsidRPr="00112B77">
              <w:t>Tiêu chuẩn áp dụng</w:t>
            </w:r>
          </w:p>
        </w:tc>
        <w:tc>
          <w:tcPr>
            <w:tcW w:w="2661" w:type="pct"/>
            <w:vAlign w:val="center"/>
          </w:tcPr>
          <w:p w14:paraId="398EC5D3" w14:textId="77777777" w:rsidR="00156368" w:rsidRPr="00112B77" w:rsidRDefault="00156368" w:rsidP="004B7650">
            <w:r w:rsidRPr="00112B77">
              <w:t>AS 1154.1 và TCVN 3624-81 hoặc tương đương</w:t>
            </w:r>
          </w:p>
        </w:tc>
      </w:tr>
      <w:tr w:rsidR="00156368" w:rsidRPr="00112B77" w14:paraId="666C17EA" w14:textId="77777777" w:rsidTr="004B7650">
        <w:trPr>
          <w:trHeight w:val="20"/>
        </w:trPr>
        <w:tc>
          <w:tcPr>
            <w:tcW w:w="464" w:type="pct"/>
            <w:vAlign w:val="center"/>
          </w:tcPr>
          <w:p w14:paraId="286FEF23" w14:textId="77777777" w:rsidR="00156368" w:rsidRPr="00112B77" w:rsidRDefault="00156368" w:rsidP="004B7650"/>
        </w:tc>
        <w:tc>
          <w:tcPr>
            <w:tcW w:w="1875" w:type="pct"/>
            <w:vAlign w:val="center"/>
          </w:tcPr>
          <w:p w14:paraId="6935CEEE" w14:textId="77777777" w:rsidR="00156368" w:rsidRPr="00112B77" w:rsidRDefault="00156368" w:rsidP="004B7650">
            <w:r w:rsidRPr="00112B77">
              <w:t>Loại</w:t>
            </w:r>
          </w:p>
        </w:tc>
        <w:tc>
          <w:tcPr>
            <w:tcW w:w="2661" w:type="pct"/>
            <w:vAlign w:val="center"/>
          </w:tcPr>
          <w:p w14:paraId="505069A9" w14:textId="77777777" w:rsidR="00156368" w:rsidRPr="00112B77" w:rsidRDefault="00156368" w:rsidP="004B7650">
            <w:r w:rsidRPr="00112B77">
              <w:t>Cosse ép là loại làm bằng hợp kim nhôm, chịu lực cao, có tính dẫn điện tốt, bản cực 1 lỗ hoặc hai lỗ. Bên trong của các ống ép phải được bơm sẵn compound gia tăng tiếp xúc điện, có lắp bịt cao su ở phần đầu ống chờ.</w:t>
            </w:r>
          </w:p>
          <w:p w14:paraId="37F25322" w14:textId="77777777" w:rsidR="00156368" w:rsidRPr="00112B77" w:rsidRDefault="00156368" w:rsidP="004B7650">
            <w:r w:rsidRPr="00112B77">
              <w:t xml:space="preserve">Bề mặt tiếp xúc của bản cực phằng, </w:t>
            </w:r>
            <w:r w:rsidRPr="00112B77">
              <w:lastRenderedPageBreak/>
              <w:t>không bị rỗ</w:t>
            </w:r>
          </w:p>
        </w:tc>
      </w:tr>
      <w:tr w:rsidR="00156368" w:rsidRPr="00112B77" w14:paraId="22A94981" w14:textId="77777777" w:rsidTr="004B7650">
        <w:trPr>
          <w:trHeight w:val="20"/>
        </w:trPr>
        <w:tc>
          <w:tcPr>
            <w:tcW w:w="464" w:type="pct"/>
            <w:vAlign w:val="center"/>
          </w:tcPr>
          <w:p w14:paraId="5BDE60AB" w14:textId="77777777" w:rsidR="00156368" w:rsidRPr="00112B77" w:rsidRDefault="00156368" w:rsidP="004B7650"/>
        </w:tc>
        <w:tc>
          <w:tcPr>
            <w:tcW w:w="1875" w:type="pct"/>
            <w:vAlign w:val="center"/>
          </w:tcPr>
          <w:p w14:paraId="7D2F7934" w14:textId="77777777" w:rsidR="00156368" w:rsidRPr="00112B77" w:rsidRDefault="00156368" w:rsidP="004B7650">
            <w:r w:rsidRPr="00112B77">
              <w:t>Loại đai ép cho cosse ép</w:t>
            </w:r>
          </w:p>
        </w:tc>
        <w:tc>
          <w:tcPr>
            <w:tcW w:w="2661" w:type="pct"/>
            <w:vAlign w:val="center"/>
          </w:tcPr>
          <w:p w14:paraId="2149AE1D" w14:textId="77777777" w:rsidR="00156368" w:rsidRPr="00112B77" w:rsidRDefault="00156368" w:rsidP="004B7650">
            <w:r w:rsidRPr="00112B77">
              <w:t>Loại lục giác.</w:t>
            </w:r>
          </w:p>
        </w:tc>
      </w:tr>
      <w:tr w:rsidR="00156368" w:rsidRPr="00112B77" w14:paraId="26C6890C" w14:textId="77777777" w:rsidTr="004B7650">
        <w:trPr>
          <w:trHeight w:val="20"/>
        </w:trPr>
        <w:tc>
          <w:tcPr>
            <w:tcW w:w="464" w:type="pct"/>
            <w:vAlign w:val="center"/>
          </w:tcPr>
          <w:p w14:paraId="5375B1D4" w14:textId="77777777" w:rsidR="00156368" w:rsidRPr="00112B77" w:rsidRDefault="00156368" w:rsidP="004B7650">
            <w:r w:rsidRPr="00112B77">
              <w:t>9</w:t>
            </w:r>
          </w:p>
        </w:tc>
        <w:tc>
          <w:tcPr>
            <w:tcW w:w="1875" w:type="pct"/>
            <w:vAlign w:val="center"/>
          </w:tcPr>
          <w:p w14:paraId="6533F54B" w14:textId="77777777" w:rsidR="00156368" w:rsidRPr="00112B77" w:rsidRDefault="00156368" w:rsidP="004B7650">
            <w:r w:rsidRPr="00112B77">
              <w:t>Số lượng vị trí để thực hiện hiện các mối ép</w:t>
            </w:r>
          </w:p>
        </w:tc>
        <w:tc>
          <w:tcPr>
            <w:tcW w:w="2661" w:type="pct"/>
            <w:vAlign w:val="center"/>
          </w:tcPr>
          <w:p w14:paraId="155631F0" w14:textId="77777777" w:rsidR="00156368" w:rsidRPr="00112B77" w:rsidRDefault="00156368" w:rsidP="004B7650">
            <w:r w:rsidRPr="00112B77">
              <w:t>Số vị trí ép dây</w:t>
            </w:r>
          </w:p>
        </w:tc>
      </w:tr>
      <w:tr w:rsidR="00156368" w:rsidRPr="00112B77" w14:paraId="5E849418" w14:textId="77777777" w:rsidTr="004B7650">
        <w:trPr>
          <w:trHeight w:val="20"/>
        </w:trPr>
        <w:tc>
          <w:tcPr>
            <w:tcW w:w="464" w:type="pct"/>
            <w:vAlign w:val="center"/>
          </w:tcPr>
          <w:p w14:paraId="2984686E" w14:textId="77777777" w:rsidR="00156368" w:rsidRPr="00112B77" w:rsidRDefault="00156368" w:rsidP="004B7650"/>
        </w:tc>
        <w:tc>
          <w:tcPr>
            <w:tcW w:w="1875" w:type="pct"/>
            <w:vAlign w:val="center"/>
          </w:tcPr>
          <w:p w14:paraId="57A6F9FC" w14:textId="77777777" w:rsidR="00156368" w:rsidRPr="00112B77" w:rsidRDefault="00156368" w:rsidP="004B7650">
            <w:r w:rsidRPr="00112B77">
              <w:t>ACSR35</w:t>
            </w:r>
          </w:p>
        </w:tc>
        <w:tc>
          <w:tcPr>
            <w:tcW w:w="2661" w:type="pct"/>
            <w:shd w:val="clear" w:color="auto" w:fill="auto"/>
            <w:vAlign w:val="center"/>
          </w:tcPr>
          <w:p w14:paraId="3BD110F6" w14:textId="77777777" w:rsidR="00156368" w:rsidRPr="00112B77" w:rsidRDefault="00156368" w:rsidP="004B7650">
            <w:r w:rsidRPr="00112B77">
              <w:t>1</w:t>
            </w:r>
          </w:p>
        </w:tc>
      </w:tr>
      <w:tr w:rsidR="00156368" w:rsidRPr="00112B77" w14:paraId="0A1DB770" w14:textId="77777777" w:rsidTr="004B7650">
        <w:trPr>
          <w:trHeight w:val="20"/>
        </w:trPr>
        <w:tc>
          <w:tcPr>
            <w:tcW w:w="464" w:type="pct"/>
            <w:vAlign w:val="center"/>
          </w:tcPr>
          <w:p w14:paraId="1F3237AF" w14:textId="77777777" w:rsidR="00156368" w:rsidRPr="00112B77" w:rsidRDefault="00156368" w:rsidP="004B7650"/>
        </w:tc>
        <w:tc>
          <w:tcPr>
            <w:tcW w:w="1875" w:type="pct"/>
            <w:vAlign w:val="center"/>
          </w:tcPr>
          <w:p w14:paraId="648EFBAE" w14:textId="77777777" w:rsidR="00156368" w:rsidRPr="00112B77" w:rsidRDefault="00156368" w:rsidP="004B7650">
            <w:r w:rsidRPr="00112B77">
              <w:t>ACSR 50</w:t>
            </w:r>
          </w:p>
        </w:tc>
        <w:tc>
          <w:tcPr>
            <w:tcW w:w="2661" w:type="pct"/>
            <w:shd w:val="clear" w:color="auto" w:fill="auto"/>
            <w:vAlign w:val="center"/>
          </w:tcPr>
          <w:p w14:paraId="5C5A2A82" w14:textId="77777777" w:rsidR="00156368" w:rsidRPr="00112B77" w:rsidRDefault="00156368" w:rsidP="004B7650">
            <w:r w:rsidRPr="00112B77">
              <w:t>2</w:t>
            </w:r>
          </w:p>
        </w:tc>
      </w:tr>
      <w:tr w:rsidR="00156368" w:rsidRPr="00112B77" w14:paraId="7C4FE9FB" w14:textId="77777777" w:rsidTr="004B7650">
        <w:trPr>
          <w:trHeight w:val="20"/>
        </w:trPr>
        <w:tc>
          <w:tcPr>
            <w:tcW w:w="464" w:type="pct"/>
            <w:vAlign w:val="center"/>
          </w:tcPr>
          <w:p w14:paraId="311300FB" w14:textId="77777777" w:rsidR="00156368" w:rsidRPr="00112B77" w:rsidRDefault="00156368" w:rsidP="004B7650"/>
        </w:tc>
        <w:tc>
          <w:tcPr>
            <w:tcW w:w="1875" w:type="pct"/>
            <w:vAlign w:val="center"/>
          </w:tcPr>
          <w:p w14:paraId="411966FD" w14:textId="77777777" w:rsidR="00156368" w:rsidRPr="00112B77" w:rsidRDefault="00156368" w:rsidP="004B7650">
            <w:r w:rsidRPr="00112B77">
              <w:t>ACSR 70</w:t>
            </w:r>
          </w:p>
        </w:tc>
        <w:tc>
          <w:tcPr>
            <w:tcW w:w="2661" w:type="pct"/>
            <w:shd w:val="clear" w:color="auto" w:fill="auto"/>
            <w:vAlign w:val="center"/>
          </w:tcPr>
          <w:p w14:paraId="0690CE88" w14:textId="77777777" w:rsidR="00156368" w:rsidRPr="00112B77" w:rsidRDefault="00156368" w:rsidP="004B7650">
            <w:r w:rsidRPr="00112B77">
              <w:t>2</w:t>
            </w:r>
          </w:p>
        </w:tc>
      </w:tr>
      <w:tr w:rsidR="00156368" w:rsidRPr="00112B77" w14:paraId="4F56BAB5" w14:textId="77777777" w:rsidTr="004B7650">
        <w:trPr>
          <w:trHeight w:val="20"/>
        </w:trPr>
        <w:tc>
          <w:tcPr>
            <w:tcW w:w="464" w:type="pct"/>
            <w:vAlign w:val="center"/>
          </w:tcPr>
          <w:p w14:paraId="20D03354" w14:textId="77777777" w:rsidR="00156368" w:rsidRPr="00112B77" w:rsidRDefault="00156368" w:rsidP="004B7650"/>
        </w:tc>
        <w:tc>
          <w:tcPr>
            <w:tcW w:w="1875" w:type="pct"/>
            <w:vAlign w:val="center"/>
          </w:tcPr>
          <w:p w14:paraId="6E4DDBC7" w14:textId="77777777" w:rsidR="00156368" w:rsidRPr="00112B77" w:rsidRDefault="00156368" w:rsidP="004B7650">
            <w:r w:rsidRPr="00112B77">
              <w:t>ACSR 95</w:t>
            </w:r>
          </w:p>
        </w:tc>
        <w:tc>
          <w:tcPr>
            <w:tcW w:w="2661" w:type="pct"/>
            <w:shd w:val="clear" w:color="auto" w:fill="auto"/>
            <w:vAlign w:val="center"/>
          </w:tcPr>
          <w:p w14:paraId="3BF55F53" w14:textId="77777777" w:rsidR="00156368" w:rsidRPr="00112B77" w:rsidRDefault="00156368" w:rsidP="004B7650">
            <w:r w:rsidRPr="00112B77">
              <w:t>2</w:t>
            </w:r>
          </w:p>
        </w:tc>
      </w:tr>
      <w:tr w:rsidR="00156368" w:rsidRPr="00112B77" w14:paraId="701E9608" w14:textId="77777777" w:rsidTr="004B7650">
        <w:trPr>
          <w:trHeight w:val="20"/>
        </w:trPr>
        <w:tc>
          <w:tcPr>
            <w:tcW w:w="464" w:type="pct"/>
            <w:vAlign w:val="center"/>
          </w:tcPr>
          <w:p w14:paraId="4D459D80" w14:textId="77777777" w:rsidR="00156368" w:rsidRPr="00112B77" w:rsidRDefault="00156368" w:rsidP="004B7650"/>
        </w:tc>
        <w:tc>
          <w:tcPr>
            <w:tcW w:w="1875" w:type="pct"/>
            <w:vAlign w:val="center"/>
          </w:tcPr>
          <w:p w14:paraId="02B818FC" w14:textId="77777777" w:rsidR="00156368" w:rsidRPr="00112B77" w:rsidRDefault="00156368" w:rsidP="004B7650">
            <w:r w:rsidRPr="00112B77">
              <w:t>ACSR 120</w:t>
            </w:r>
          </w:p>
        </w:tc>
        <w:tc>
          <w:tcPr>
            <w:tcW w:w="2661" w:type="pct"/>
            <w:shd w:val="clear" w:color="auto" w:fill="auto"/>
            <w:vAlign w:val="center"/>
          </w:tcPr>
          <w:p w14:paraId="6BA33B15" w14:textId="77777777" w:rsidR="00156368" w:rsidRPr="00112B77" w:rsidRDefault="00156368" w:rsidP="004B7650">
            <w:r w:rsidRPr="00112B77">
              <w:t>2</w:t>
            </w:r>
          </w:p>
        </w:tc>
      </w:tr>
      <w:tr w:rsidR="00156368" w:rsidRPr="00112B77" w14:paraId="412591A3" w14:textId="77777777" w:rsidTr="004B7650">
        <w:trPr>
          <w:trHeight w:val="20"/>
        </w:trPr>
        <w:tc>
          <w:tcPr>
            <w:tcW w:w="464" w:type="pct"/>
            <w:vAlign w:val="center"/>
          </w:tcPr>
          <w:p w14:paraId="606E95FC" w14:textId="77777777" w:rsidR="00156368" w:rsidRPr="00112B77" w:rsidRDefault="00156368" w:rsidP="004B7650"/>
        </w:tc>
        <w:tc>
          <w:tcPr>
            <w:tcW w:w="1875" w:type="pct"/>
            <w:vAlign w:val="center"/>
          </w:tcPr>
          <w:p w14:paraId="0D7CBFBD" w14:textId="77777777" w:rsidR="00156368" w:rsidRPr="00112B77" w:rsidRDefault="00156368" w:rsidP="004B7650">
            <w:r w:rsidRPr="00112B77">
              <w:t>ACSR 150</w:t>
            </w:r>
          </w:p>
        </w:tc>
        <w:tc>
          <w:tcPr>
            <w:tcW w:w="2661" w:type="pct"/>
            <w:shd w:val="clear" w:color="auto" w:fill="auto"/>
            <w:vAlign w:val="center"/>
          </w:tcPr>
          <w:p w14:paraId="05D46B50" w14:textId="77777777" w:rsidR="00156368" w:rsidRPr="00112B77" w:rsidRDefault="00156368" w:rsidP="004B7650">
            <w:r w:rsidRPr="00112B77">
              <w:t>2</w:t>
            </w:r>
          </w:p>
        </w:tc>
      </w:tr>
      <w:tr w:rsidR="00156368" w:rsidRPr="00112B77" w14:paraId="4C9692B1" w14:textId="77777777" w:rsidTr="004B7650">
        <w:trPr>
          <w:trHeight w:val="20"/>
        </w:trPr>
        <w:tc>
          <w:tcPr>
            <w:tcW w:w="464" w:type="pct"/>
            <w:vAlign w:val="center"/>
          </w:tcPr>
          <w:p w14:paraId="5950EF2F" w14:textId="77777777" w:rsidR="00156368" w:rsidRPr="00112B77" w:rsidRDefault="00156368" w:rsidP="004B7650"/>
        </w:tc>
        <w:tc>
          <w:tcPr>
            <w:tcW w:w="1875" w:type="pct"/>
            <w:vAlign w:val="center"/>
          </w:tcPr>
          <w:p w14:paraId="10F4B72B" w14:textId="77777777" w:rsidR="00156368" w:rsidRPr="00112B77" w:rsidRDefault="00156368" w:rsidP="004B7650">
            <w:r w:rsidRPr="00112B77">
              <w:t>ACSR 185</w:t>
            </w:r>
          </w:p>
        </w:tc>
        <w:tc>
          <w:tcPr>
            <w:tcW w:w="2661" w:type="pct"/>
            <w:shd w:val="clear" w:color="auto" w:fill="auto"/>
            <w:vAlign w:val="center"/>
          </w:tcPr>
          <w:p w14:paraId="17239EFA" w14:textId="77777777" w:rsidR="00156368" w:rsidRPr="00112B77" w:rsidRDefault="00156368" w:rsidP="004B7650">
            <w:r w:rsidRPr="00112B77">
              <w:t>2</w:t>
            </w:r>
          </w:p>
        </w:tc>
      </w:tr>
      <w:tr w:rsidR="00156368" w:rsidRPr="00112B77" w14:paraId="5EE99C8D" w14:textId="77777777" w:rsidTr="004B7650">
        <w:trPr>
          <w:trHeight w:val="20"/>
        </w:trPr>
        <w:tc>
          <w:tcPr>
            <w:tcW w:w="464" w:type="pct"/>
            <w:vAlign w:val="center"/>
          </w:tcPr>
          <w:p w14:paraId="47868125" w14:textId="77777777" w:rsidR="00156368" w:rsidRPr="00112B77" w:rsidRDefault="00156368" w:rsidP="004B7650"/>
        </w:tc>
        <w:tc>
          <w:tcPr>
            <w:tcW w:w="1875" w:type="pct"/>
            <w:vAlign w:val="center"/>
          </w:tcPr>
          <w:p w14:paraId="0E15310D" w14:textId="77777777" w:rsidR="00156368" w:rsidRPr="00112B77" w:rsidRDefault="00156368" w:rsidP="004B7650">
            <w:r w:rsidRPr="00112B77">
              <w:t>ACSR 240</w:t>
            </w:r>
          </w:p>
        </w:tc>
        <w:tc>
          <w:tcPr>
            <w:tcW w:w="2661" w:type="pct"/>
            <w:shd w:val="clear" w:color="auto" w:fill="auto"/>
            <w:vAlign w:val="center"/>
          </w:tcPr>
          <w:p w14:paraId="5E077392" w14:textId="77777777" w:rsidR="00156368" w:rsidRPr="00112B77" w:rsidRDefault="00156368" w:rsidP="004B7650">
            <w:r w:rsidRPr="00112B77">
              <w:t>3</w:t>
            </w:r>
          </w:p>
        </w:tc>
      </w:tr>
      <w:tr w:rsidR="00156368" w:rsidRPr="00112B77" w14:paraId="0C845DC1" w14:textId="77777777" w:rsidTr="004B7650">
        <w:trPr>
          <w:trHeight w:val="20"/>
        </w:trPr>
        <w:tc>
          <w:tcPr>
            <w:tcW w:w="464" w:type="pct"/>
            <w:vAlign w:val="center"/>
          </w:tcPr>
          <w:p w14:paraId="4327B85F" w14:textId="77777777" w:rsidR="00156368" w:rsidRPr="00112B77" w:rsidRDefault="00156368" w:rsidP="004B7650"/>
        </w:tc>
        <w:tc>
          <w:tcPr>
            <w:tcW w:w="1875" w:type="pct"/>
            <w:vAlign w:val="center"/>
          </w:tcPr>
          <w:p w14:paraId="65D8E49C" w14:textId="77777777" w:rsidR="00156368" w:rsidRPr="00112B77" w:rsidRDefault="00156368" w:rsidP="004B7650">
            <w:r w:rsidRPr="00112B77">
              <w:t>ACSR 300</w:t>
            </w:r>
          </w:p>
        </w:tc>
        <w:tc>
          <w:tcPr>
            <w:tcW w:w="2661" w:type="pct"/>
            <w:shd w:val="clear" w:color="auto" w:fill="auto"/>
            <w:vAlign w:val="center"/>
          </w:tcPr>
          <w:p w14:paraId="4CC7152E" w14:textId="77777777" w:rsidR="00156368" w:rsidRPr="00112B77" w:rsidRDefault="00156368" w:rsidP="004B7650">
            <w:r w:rsidRPr="00112B77">
              <w:t>3</w:t>
            </w:r>
          </w:p>
        </w:tc>
      </w:tr>
      <w:tr w:rsidR="00156368" w:rsidRPr="00112B77" w14:paraId="6BE3DAF4" w14:textId="77777777" w:rsidTr="004B7650">
        <w:trPr>
          <w:trHeight w:val="20"/>
        </w:trPr>
        <w:tc>
          <w:tcPr>
            <w:tcW w:w="464" w:type="pct"/>
            <w:vAlign w:val="center"/>
          </w:tcPr>
          <w:p w14:paraId="4D0D78FF" w14:textId="77777777" w:rsidR="00156368" w:rsidRPr="00112B77" w:rsidRDefault="00156368" w:rsidP="004B7650">
            <w:r w:rsidRPr="00112B77">
              <w:t>10</w:t>
            </w:r>
          </w:p>
        </w:tc>
        <w:tc>
          <w:tcPr>
            <w:tcW w:w="1875" w:type="pct"/>
            <w:vAlign w:val="center"/>
          </w:tcPr>
          <w:p w14:paraId="18E7BE35" w14:textId="77777777" w:rsidR="00156368" w:rsidRPr="00112B77" w:rsidRDefault="00156368" w:rsidP="004B7650">
            <w:r w:rsidRPr="00112B77">
              <w:t>Tiết diện của dây dẫn (mm2)</w:t>
            </w:r>
          </w:p>
        </w:tc>
        <w:tc>
          <w:tcPr>
            <w:tcW w:w="2661" w:type="pct"/>
            <w:vAlign w:val="center"/>
          </w:tcPr>
          <w:p w14:paraId="0D78BC7E" w14:textId="77777777" w:rsidR="00156368" w:rsidRPr="00112B77" w:rsidRDefault="00156368" w:rsidP="004B7650"/>
        </w:tc>
      </w:tr>
      <w:tr w:rsidR="00156368" w:rsidRPr="00112B77" w14:paraId="5CC61CBB" w14:textId="77777777" w:rsidTr="004B7650">
        <w:trPr>
          <w:trHeight w:val="20"/>
        </w:trPr>
        <w:tc>
          <w:tcPr>
            <w:tcW w:w="464" w:type="pct"/>
            <w:vAlign w:val="center"/>
          </w:tcPr>
          <w:p w14:paraId="1F53B0CA" w14:textId="77777777" w:rsidR="00156368" w:rsidRPr="00112B77" w:rsidRDefault="00156368" w:rsidP="004B7650"/>
        </w:tc>
        <w:tc>
          <w:tcPr>
            <w:tcW w:w="1875" w:type="pct"/>
            <w:vAlign w:val="center"/>
          </w:tcPr>
          <w:p w14:paraId="68B1E975" w14:textId="77777777" w:rsidR="00156368" w:rsidRPr="00112B77" w:rsidRDefault="00156368" w:rsidP="004B7650">
            <w:r w:rsidRPr="00112B77">
              <w:t>ACSR35</w:t>
            </w:r>
          </w:p>
        </w:tc>
        <w:tc>
          <w:tcPr>
            <w:tcW w:w="2661" w:type="pct"/>
            <w:vAlign w:val="center"/>
          </w:tcPr>
          <w:p w14:paraId="0C561090" w14:textId="77777777" w:rsidR="00156368" w:rsidRPr="00112B77" w:rsidRDefault="00156368" w:rsidP="004B7650">
            <w:r w:rsidRPr="00112B77">
              <w:t>35</w:t>
            </w:r>
          </w:p>
        </w:tc>
      </w:tr>
      <w:tr w:rsidR="00156368" w:rsidRPr="00112B77" w14:paraId="155786F8" w14:textId="77777777" w:rsidTr="004B7650">
        <w:trPr>
          <w:trHeight w:val="20"/>
        </w:trPr>
        <w:tc>
          <w:tcPr>
            <w:tcW w:w="464" w:type="pct"/>
            <w:vAlign w:val="center"/>
          </w:tcPr>
          <w:p w14:paraId="37492985" w14:textId="77777777" w:rsidR="00156368" w:rsidRPr="00112B77" w:rsidRDefault="00156368" w:rsidP="004B7650"/>
        </w:tc>
        <w:tc>
          <w:tcPr>
            <w:tcW w:w="1875" w:type="pct"/>
            <w:vAlign w:val="center"/>
          </w:tcPr>
          <w:p w14:paraId="0CCAA943" w14:textId="77777777" w:rsidR="00156368" w:rsidRPr="00112B77" w:rsidRDefault="00156368" w:rsidP="004B7650">
            <w:r w:rsidRPr="00112B77">
              <w:t>ACSR 50</w:t>
            </w:r>
          </w:p>
        </w:tc>
        <w:tc>
          <w:tcPr>
            <w:tcW w:w="2661" w:type="pct"/>
            <w:vAlign w:val="center"/>
          </w:tcPr>
          <w:p w14:paraId="55CC2FED" w14:textId="77777777" w:rsidR="00156368" w:rsidRPr="00112B77" w:rsidRDefault="00156368" w:rsidP="004B7650">
            <w:r w:rsidRPr="00112B77">
              <w:t>50</w:t>
            </w:r>
          </w:p>
        </w:tc>
      </w:tr>
      <w:tr w:rsidR="00156368" w:rsidRPr="00112B77" w14:paraId="6DDF691E" w14:textId="77777777" w:rsidTr="004B7650">
        <w:trPr>
          <w:trHeight w:val="20"/>
        </w:trPr>
        <w:tc>
          <w:tcPr>
            <w:tcW w:w="464" w:type="pct"/>
            <w:vAlign w:val="center"/>
          </w:tcPr>
          <w:p w14:paraId="59E192D6" w14:textId="77777777" w:rsidR="00156368" w:rsidRPr="00112B77" w:rsidRDefault="00156368" w:rsidP="004B7650"/>
        </w:tc>
        <w:tc>
          <w:tcPr>
            <w:tcW w:w="1875" w:type="pct"/>
            <w:vAlign w:val="center"/>
          </w:tcPr>
          <w:p w14:paraId="3DCB052B" w14:textId="77777777" w:rsidR="00156368" w:rsidRPr="00112B77" w:rsidRDefault="00156368" w:rsidP="004B7650">
            <w:r w:rsidRPr="00112B77">
              <w:t>ACSR 70</w:t>
            </w:r>
          </w:p>
        </w:tc>
        <w:tc>
          <w:tcPr>
            <w:tcW w:w="2661" w:type="pct"/>
            <w:vAlign w:val="center"/>
          </w:tcPr>
          <w:p w14:paraId="30920BE7" w14:textId="77777777" w:rsidR="00156368" w:rsidRPr="00112B77" w:rsidRDefault="00156368" w:rsidP="004B7650">
            <w:r w:rsidRPr="00112B77">
              <w:t>70</w:t>
            </w:r>
          </w:p>
        </w:tc>
      </w:tr>
      <w:tr w:rsidR="00156368" w:rsidRPr="00112B77" w14:paraId="6F7333EC" w14:textId="77777777" w:rsidTr="004B7650">
        <w:trPr>
          <w:trHeight w:val="20"/>
        </w:trPr>
        <w:tc>
          <w:tcPr>
            <w:tcW w:w="464" w:type="pct"/>
            <w:vAlign w:val="center"/>
          </w:tcPr>
          <w:p w14:paraId="2ED099B0" w14:textId="77777777" w:rsidR="00156368" w:rsidRPr="00112B77" w:rsidRDefault="00156368" w:rsidP="004B7650"/>
        </w:tc>
        <w:tc>
          <w:tcPr>
            <w:tcW w:w="1875" w:type="pct"/>
            <w:vAlign w:val="center"/>
          </w:tcPr>
          <w:p w14:paraId="13A4BD19" w14:textId="77777777" w:rsidR="00156368" w:rsidRPr="00112B77" w:rsidRDefault="00156368" w:rsidP="004B7650">
            <w:r w:rsidRPr="00112B77">
              <w:t>ACSR 95</w:t>
            </w:r>
          </w:p>
        </w:tc>
        <w:tc>
          <w:tcPr>
            <w:tcW w:w="2661" w:type="pct"/>
            <w:vAlign w:val="center"/>
          </w:tcPr>
          <w:p w14:paraId="31F7187D" w14:textId="77777777" w:rsidR="00156368" w:rsidRPr="00112B77" w:rsidRDefault="00156368" w:rsidP="004B7650">
            <w:r w:rsidRPr="00112B77">
              <w:t>95</w:t>
            </w:r>
          </w:p>
        </w:tc>
      </w:tr>
      <w:tr w:rsidR="00156368" w:rsidRPr="00112B77" w14:paraId="092EC53B" w14:textId="77777777" w:rsidTr="004B7650">
        <w:trPr>
          <w:trHeight w:val="20"/>
        </w:trPr>
        <w:tc>
          <w:tcPr>
            <w:tcW w:w="464" w:type="pct"/>
            <w:vAlign w:val="center"/>
          </w:tcPr>
          <w:p w14:paraId="319BCDA3" w14:textId="77777777" w:rsidR="00156368" w:rsidRPr="00112B77" w:rsidRDefault="00156368" w:rsidP="004B7650"/>
        </w:tc>
        <w:tc>
          <w:tcPr>
            <w:tcW w:w="1875" w:type="pct"/>
            <w:vAlign w:val="center"/>
          </w:tcPr>
          <w:p w14:paraId="412CA514" w14:textId="77777777" w:rsidR="00156368" w:rsidRPr="00112B77" w:rsidRDefault="00156368" w:rsidP="004B7650">
            <w:r w:rsidRPr="00112B77">
              <w:t>ACSR 120</w:t>
            </w:r>
          </w:p>
        </w:tc>
        <w:tc>
          <w:tcPr>
            <w:tcW w:w="2661" w:type="pct"/>
            <w:vAlign w:val="center"/>
          </w:tcPr>
          <w:p w14:paraId="68C5D950" w14:textId="77777777" w:rsidR="00156368" w:rsidRPr="00112B77" w:rsidRDefault="00156368" w:rsidP="004B7650">
            <w:r w:rsidRPr="00112B77">
              <w:t>120</w:t>
            </w:r>
          </w:p>
        </w:tc>
      </w:tr>
      <w:tr w:rsidR="00156368" w:rsidRPr="00112B77" w14:paraId="3F54F202" w14:textId="77777777" w:rsidTr="004B7650">
        <w:trPr>
          <w:trHeight w:val="20"/>
        </w:trPr>
        <w:tc>
          <w:tcPr>
            <w:tcW w:w="464" w:type="pct"/>
            <w:vAlign w:val="center"/>
          </w:tcPr>
          <w:p w14:paraId="625122E0" w14:textId="77777777" w:rsidR="00156368" w:rsidRPr="00112B77" w:rsidRDefault="00156368" w:rsidP="004B7650"/>
        </w:tc>
        <w:tc>
          <w:tcPr>
            <w:tcW w:w="1875" w:type="pct"/>
            <w:vAlign w:val="center"/>
          </w:tcPr>
          <w:p w14:paraId="5DB3DF4A" w14:textId="77777777" w:rsidR="00156368" w:rsidRPr="00112B77" w:rsidRDefault="00156368" w:rsidP="004B7650">
            <w:r w:rsidRPr="00112B77">
              <w:t>ACSR 150</w:t>
            </w:r>
          </w:p>
        </w:tc>
        <w:tc>
          <w:tcPr>
            <w:tcW w:w="2661" w:type="pct"/>
            <w:vAlign w:val="center"/>
          </w:tcPr>
          <w:p w14:paraId="5889F3A5" w14:textId="77777777" w:rsidR="00156368" w:rsidRPr="00112B77" w:rsidRDefault="00156368" w:rsidP="004B7650">
            <w:r w:rsidRPr="00112B77">
              <w:t>150</w:t>
            </w:r>
          </w:p>
        </w:tc>
      </w:tr>
      <w:tr w:rsidR="00156368" w:rsidRPr="00112B77" w14:paraId="7C66305D" w14:textId="77777777" w:rsidTr="004B7650">
        <w:trPr>
          <w:trHeight w:val="20"/>
        </w:trPr>
        <w:tc>
          <w:tcPr>
            <w:tcW w:w="464" w:type="pct"/>
            <w:vAlign w:val="center"/>
          </w:tcPr>
          <w:p w14:paraId="38D5143D" w14:textId="77777777" w:rsidR="00156368" w:rsidRPr="00112B77" w:rsidRDefault="00156368" w:rsidP="004B7650"/>
        </w:tc>
        <w:tc>
          <w:tcPr>
            <w:tcW w:w="1875" w:type="pct"/>
            <w:vAlign w:val="center"/>
          </w:tcPr>
          <w:p w14:paraId="61763602" w14:textId="77777777" w:rsidR="00156368" w:rsidRPr="00112B77" w:rsidRDefault="00156368" w:rsidP="004B7650">
            <w:r w:rsidRPr="00112B77">
              <w:t>ACSR 185</w:t>
            </w:r>
          </w:p>
        </w:tc>
        <w:tc>
          <w:tcPr>
            <w:tcW w:w="2661" w:type="pct"/>
            <w:vAlign w:val="center"/>
          </w:tcPr>
          <w:p w14:paraId="0F02E05E" w14:textId="77777777" w:rsidR="00156368" w:rsidRPr="00112B77" w:rsidRDefault="00156368" w:rsidP="004B7650">
            <w:r w:rsidRPr="00112B77">
              <w:t>185</w:t>
            </w:r>
          </w:p>
        </w:tc>
      </w:tr>
      <w:tr w:rsidR="00156368" w:rsidRPr="00112B77" w14:paraId="230A4168" w14:textId="77777777" w:rsidTr="004B7650">
        <w:trPr>
          <w:trHeight w:val="20"/>
        </w:trPr>
        <w:tc>
          <w:tcPr>
            <w:tcW w:w="464" w:type="pct"/>
            <w:vAlign w:val="center"/>
          </w:tcPr>
          <w:p w14:paraId="775A6528" w14:textId="77777777" w:rsidR="00156368" w:rsidRPr="00112B77" w:rsidRDefault="00156368" w:rsidP="004B7650"/>
        </w:tc>
        <w:tc>
          <w:tcPr>
            <w:tcW w:w="1875" w:type="pct"/>
            <w:vAlign w:val="center"/>
          </w:tcPr>
          <w:p w14:paraId="61E795A8" w14:textId="77777777" w:rsidR="00156368" w:rsidRPr="00112B77" w:rsidRDefault="00156368" w:rsidP="004B7650">
            <w:r w:rsidRPr="00112B77">
              <w:t>ACSR 240</w:t>
            </w:r>
          </w:p>
        </w:tc>
        <w:tc>
          <w:tcPr>
            <w:tcW w:w="2661" w:type="pct"/>
            <w:vAlign w:val="center"/>
          </w:tcPr>
          <w:p w14:paraId="0C653E0D" w14:textId="77777777" w:rsidR="00156368" w:rsidRPr="00112B77" w:rsidRDefault="00156368" w:rsidP="004B7650">
            <w:r w:rsidRPr="00112B77">
              <w:t>240</w:t>
            </w:r>
          </w:p>
        </w:tc>
      </w:tr>
      <w:tr w:rsidR="00156368" w:rsidRPr="00112B77" w14:paraId="0F18FEC3" w14:textId="77777777" w:rsidTr="004B7650">
        <w:trPr>
          <w:trHeight w:val="20"/>
        </w:trPr>
        <w:tc>
          <w:tcPr>
            <w:tcW w:w="464" w:type="pct"/>
            <w:vAlign w:val="center"/>
          </w:tcPr>
          <w:p w14:paraId="5B7BED99" w14:textId="77777777" w:rsidR="00156368" w:rsidRPr="00112B77" w:rsidRDefault="00156368" w:rsidP="004B7650"/>
        </w:tc>
        <w:tc>
          <w:tcPr>
            <w:tcW w:w="1875" w:type="pct"/>
            <w:vAlign w:val="center"/>
          </w:tcPr>
          <w:p w14:paraId="3C56F6FA" w14:textId="77777777" w:rsidR="00156368" w:rsidRPr="00112B77" w:rsidRDefault="00156368" w:rsidP="004B7650">
            <w:r w:rsidRPr="00112B77">
              <w:t>ACSR 300</w:t>
            </w:r>
          </w:p>
        </w:tc>
        <w:tc>
          <w:tcPr>
            <w:tcW w:w="2661" w:type="pct"/>
            <w:vAlign w:val="center"/>
          </w:tcPr>
          <w:p w14:paraId="6F4D99FA" w14:textId="77777777" w:rsidR="00156368" w:rsidRPr="00112B77" w:rsidRDefault="00156368" w:rsidP="004B7650">
            <w:r w:rsidRPr="00112B77">
              <w:t>300</w:t>
            </w:r>
          </w:p>
        </w:tc>
      </w:tr>
      <w:tr w:rsidR="00156368" w:rsidRPr="00112B77" w14:paraId="0CC141B1" w14:textId="77777777" w:rsidTr="004B7650">
        <w:trPr>
          <w:trHeight w:val="20"/>
        </w:trPr>
        <w:tc>
          <w:tcPr>
            <w:tcW w:w="464" w:type="pct"/>
            <w:vAlign w:val="center"/>
          </w:tcPr>
          <w:p w14:paraId="4CF24AE4" w14:textId="77777777" w:rsidR="00156368" w:rsidRPr="00112B77" w:rsidRDefault="00156368" w:rsidP="004B7650">
            <w:r w:rsidRPr="00112B77">
              <w:t>11</w:t>
            </w:r>
          </w:p>
        </w:tc>
        <w:tc>
          <w:tcPr>
            <w:tcW w:w="1875" w:type="pct"/>
            <w:vAlign w:val="center"/>
          </w:tcPr>
          <w:p w14:paraId="062FF4AF" w14:textId="77777777" w:rsidR="00156368" w:rsidRPr="00112B77" w:rsidRDefault="00156368" w:rsidP="004B7650">
            <w:r w:rsidRPr="00112B77">
              <w:t xml:space="preserve">Đường kính trong của ống [mm] </w:t>
            </w:r>
          </w:p>
        </w:tc>
        <w:tc>
          <w:tcPr>
            <w:tcW w:w="2661" w:type="pct"/>
            <w:vAlign w:val="center"/>
          </w:tcPr>
          <w:p w14:paraId="78CA879B" w14:textId="77777777" w:rsidR="00156368" w:rsidRPr="00112B77" w:rsidRDefault="00156368" w:rsidP="004B7650">
            <w:r w:rsidRPr="00112B77">
              <w:t>Phù hợp với tiết diện của dây dẫn</w:t>
            </w:r>
          </w:p>
        </w:tc>
      </w:tr>
      <w:tr w:rsidR="00156368" w:rsidRPr="00112B77" w14:paraId="34F09BA5" w14:textId="77777777" w:rsidTr="004B7650">
        <w:trPr>
          <w:trHeight w:val="20"/>
        </w:trPr>
        <w:tc>
          <w:tcPr>
            <w:tcW w:w="464" w:type="pct"/>
            <w:vAlign w:val="center"/>
          </w:tcPr>
          <w:p w14:paraId="6D01EADB" w14:textId="77777777" w:rsidR="00156368" w:rsidRPr="00112B77" w:rsidRDefault="00156368" w:rsidP="004B7650">
            <w:r w:rsidRPr="00112B77">
              <w:t>12</w:t>
            </w:r>
          </w:p>
        </w:tc>
        <w:tc>
          <w:tcPr>
            <w:tcW w:w="1875" w:type="pct"/>
            <w:vAlign w:val="center"/>
          </w:tcPr>
          <w:p w14:paraId="7D9BBF4D" w14:textId="77777777" w:rsidR="00156368" w:rsidRPr="00112B77" w:rsidRDefault="00156368" w:rsidP="004B7650">
            <w:r w:rsidRPr="00112B77">
              <w:t>Kích thước và tiết diện của cosse ép được thiết kế đảm bảo đúng tiết diện của cáp và chịu được dòng điện liên tục như sau: [A]</w:t>
            </w:r>
          </w:p>
        </w:tc>
        <w:tc>
          <w:tcPr>
            <w:tcW w:w="2661" w:type="pct"/>
            <w:vAlign w:val="center"/>
          </w:tcPr>
          <w:p w14:paraId="5B06F4F7" w14:textId="77777777" w:rsidR="00156368" w:rsidRPr="00112B77" w:rsidRDefault="00156368" w:rsidP="004B7650"/>
        </w:tc>
      </w:tr>
      <w:tr w:rsidR="00156368" w:rsidRPr="00112B77" w14:paraId="4AB4994E" w14:textId="77777777" w:rsidTr="004B7650">
        <w:trPr>
          <w:trHeight w:val="20"/>
        </w:trPr>
        <w:tc>
          <w:tcPr>
            <w:tcW w:w="464" w:type="pct"/>
            <w:vAlign w:val="center"/>
          </w:tcPr>
          <w:p w14:paraId="0D8FE2B5" w14:textId="77777777" w:rsidR="00156368" w:rsidRPr="00112B77" w:rsidRDefault="00156368" w:rsidP="004B7650"/>
        </w:tc>
        <w:tc>
          <w:tcPr>
            <w:tcW w:w="1875" w:type="pct"/>
            <w:vAlign w:val="center"/>
          </w:tcPr>
          <w:p w14:paraId="63F90475" w14:textId="77777777" w:rsidR="00156368" w:rsidRPr="00112B77" w:rsidRDefault="00156368" w:rsidP="004B7650">
            <w:r w:rsidRPr="00112B77">
              <w:t>ACSR35</w:t>
            </w:r>
          </w:p>
        </w:tc>
        <w:tc>
          <w:tcPr>
            <w:tcW w:w="2661" w:type="pct"/>
          </w:tcPr>
          <w:p w14:paraId="632CDA03" w14:textId="77777777" w:rsidR="00156368" w:rsidRPr="00112B77" w:rsidRDefault="00156368" w:rsidP="004B7650">
            <w:r w:rsidRPr="00112B77">
              <w:t>170</w:t>
            </w:r>
          </w:p>
        </w:tc>
      </w:tr>
      <w:tr w:rsidR="00156368" w:rsidRPr="00112B77" w14:paraId="7EA9D2E3" w14:textId="77777777" w:rsidTr="004B7650">
        <w:trPr>
          <w:trHeight w:val="20"/>
        </w:trPr>
        <w:tc>
          <w:tcPr>
            <w:tcW w:w="464" w:type="pct"/>
            <w:vAlign w:val="center"/>
          </w:tcPr>
          <w:p w14:paraId="0D6A149D" w14:textId="77777777" w:rsidR="00156368" w:rsidRPr="00112B77" w:rsidRDefault="00156368" w:rsidP="004B7650"/>
        </w:tc>
        <w:tc>
          <w:tcPr>
            <w:tcW w:w="1875" w:type="pct"/>
            <w:vAlign w:val="center"/>
          </w:tcPr>
          <w:p w14:paraId="39A58541" w14:textId="77777777" w:rsidR="00156368" w:rsidRPr="00112B77" w:rsidRDefault="00156368" w:rsidP="004B7650">
            <w:r w:rsidRPr="00112B77">
              <w:t>ACSR 50</w:t>
            </w:r>
          </w:p>
        </w:tc>
        <w:tc>
          <w:tcPr>
            <w:tcW w:w="2661" w:type="pct"/>
          </w:tcPr>
          <w:p w14:paraId="1DF5EDA0" w14:textId="77777777" w:rsidR="00156368" w:rsidRPr="00112B77" w:rsidRDefault="00156368" w:rsidP="004B7650">
            <w:r w:rsidRPr="00112B77">
              <w:t>210</w:t>
            </w:r>
          </w:p>
        </w:tc>
      </w:tr>
      <w:tr w:rsidR="00156368" w:rsidRPr="00112B77" w14:paraId="03AE34E0" w14:textId="77777777" w:rsidTr="004B7650">
        <w:trPr>
          <w:trHeight w:val="20"/>
        </w:trPr>
        <w:tc>
          <w:tcPr>
            <w:tcW w:w="464" w:type="pct"/>
            <w:vAlign w:val="center"/>
          </w:tcPr>
          <w:p w14:paraId="540C3E68" w14:textId="77777777" w:rsidR="00156368" w:rsidRPr="00112B77" w:rsidRDefault="00156368" w:rsidP="004B7650"/>
        </w:tc>
        <w:tc>
          <w:tcPr>
            <w:tcW w:w="1875" w:type="pct"/>
            <w:vAlign w:val="center"/>
          </w:tcPr>
          <w:p w14:paraId="74C30401" w14:textId="77777777" w:rsidR="00156368" w:rsidRPr="00112B77" w:rsidRDefault="00156368" w:rsidP="004B7650">
            <w:r w:rsidRPr="00112B77">
              <w:t>ACSR 70</w:t>
            </w:r>
          </w:p>
        </w:tc>
        <w:tc>
          <w:tcPr>
            <w:tcW w:w="2661" w:type="pct"/>
          </w:tcPr>
          <w:p w14:paraId="787D8D9A" w14:textId="77777777" w:rsidR="00156368" w:rsidRPr="00112B77" w:rsidRDefault="00156368" w:rsidP="004B7650">
            <w:r w:rsidRPr="00112B77">
              <w:t>265</w:t>
            </w:r>
          </w:p>
        </w:tc>
      </w:tr>
      <w:tr w:rsidR="00156368" w:rsidRPr="00112B77" w14:paraId="2A27515F" w14:textId="77777777" w:rsidTr="004B7650">
        <w:trPr>
          <w:trHeight w:val="20"/>
        </w:trPr>
        <w:tc>
          <w:tcPr>
            <w:tcW w:w="464" w:type="pct"/>
            <w:vAlign w:val="center"/>
          </w:tcPr>
          <w:p w14:paraId="4D2F2674" w14:textId="77777777" w:rsidR="00156368" w:rsidRPr="00112B77" w:rsidRDefault="00156368" w:rsidP="004B7650"/>
        </w:tc>
        <w:tc>
          <w:tcPr>
            <w:tcW w:w="1875" w:type="pct"/>
            <w:vAlign w:val="center"/>
          </w:tcPr>
          <w:p w14:paraId="24E30902" w14:textId="77777777" w:rsidR="00156368" w:rsidRPr="00112B77" w:rsidRDefault="00156368" w:rsidP="004B7650">
            <w:r w:rsidRPr="00112B77">
              <w:t>ACSR 95</w:t>
            </w:r>
          </w:p>
        </w:tc>
        <w:tc>
          <w:tcPr>
            <w:tcW w:w="2661" w:type="pct"/>
          </w:tcPr>
          <w:p w14:paraId="34DD558A" w14:textId="77777777" w:rsidR="00156368" w:rsidRPr="00112B77" w:rsidRDefault="00156368" w:rsidP="004B7650">
            <w:r w:rsidRPr="00112B77">
              <w:t>320</w:t>
            </w:r>
          </w:p>
        </w:tc>
      </w:tr>
      <w:tr w:rsidR="00156368" w:rsidRPr="00112B77" w14:paraId="31742FC0" w14:textId="77777777" w:rsidTr="004B7650">
        <w:trPr>
          <w:trHeight w:val="20"/>
        </w:trPr>
        <w:tc>
          <w:tcPr>
            <w:tcW w:w="464" w:type="pct"/>
            <w:vAlign w:val="center"/>
          </w:tcPr>
          <w:p w14:paraId="416972DE" w14:textId="77777777" w:rsidR="00156368" w:rsidRPr="00112B77" w:rsidRDefault="00156368" w:rsidP="004B7650"/>
        </w:tc>
        <w:tc>
          <w:tcPr>
            <w:tcW w:w="1875" w:type="pct"/>
            <w:vAlign w:val="center"/>
          </w:tcPr>
          <w:p w14:paraId="056881D3" w14:textId="77777777" w:rsidR="00156368" w:rsidRPr="00112B77" w:rsidRDefault="00156368" w:rsidP="004B7650">
            <w:r w:rsidRPr="00112B77">
              <w:t>ACSR 120</w:t>
            </w:r>
          </w:p>
        </w:tc>
        <w:tc>
          <w:tcPr>
            <w:tcW w:w="2661" w:type="pct"/>
          </w:tcPr>
          <w:p w14:paraId="15492098" w14:textId="77777777" w:rsidR="00156368" w:rsidRPr="00112B77" w:rsidRDefault="00156368" w:rsidP="004B7650">
            <w:r w:rsidRPr="00112B77">
              <w:t>375</w:t>
            </w:r>
          </w:p>
        </w:tc>
      </w:tr>
      <w:tr w:rsidR="00156368" w:rsidRPr="00112B77" w14:paraId="5CA81EB4" w14:textId="77777777" w:rsidTr="004B7650">
        <w:trPr>
          <w:trHeight w:val="20"/>
        </w:trPr>
        <w:tc>
          <w:tcPr>
            <w:tcW w:w="464" w:type="pct"/>
            <w:vAlign w:val="center"/>
          </w:tcPr>
          <w:p w14:paraId="5158ABFF" w14:textId="77777777" w:rsidR="00156368" w:rsidRPr="00112B77" w:rsidRDefault="00156368" w:rsidP="004B7650"/>
        </w:tc>
        <w:tc>
          <w:tcPr>
            <w:tcW w:w="1875" w:type="pct"/>
            <w:vAlign w:val="center"/>
          </w:tcPr>
          <w:p w14:paraId="51CB27E8" w14:textId="77777777" w:rsidR="00156368" w:rsidRPr="00112B77" w:rsidRDefault="00156368" w:rsidP="004B7650">
            <w:r w:rsidRPr="00112B77">
              <w:t>ACSR 150</w:t>
            </w:r>
          </w:p>
        </w:tc>
        <w:tc>
          <w:tcPr>
            <w:tcW w:w="2661" w:type="pct"/>
          </w:tcPr>
          <w:p w14:paraId="79C6DA0D" w14:textId="77777777" w:rsidR="00156368" w:rsidRPr="00112B77" w:rsidRDefault="00156368" w:rsidP="004B7650">
            <w:r w:rsidRPr="00112B77">
              <w:t>440</w:t>
            </w:r>
          </w:p>
        </w:tc>
      </w:tr>
      <w:tr w:rsidR="00156368" w:rsidRPr="00112B77" w14:paraId="126FFB90" w14:textId="77777777" w:rsidTr="004B7650">
        <w:trPr>
          <w:trHeight w:val="20"/>
        </w:trPr>
        <w:tc>
          <w:tcPr>
            <w:tcW w:w="464" w:type="pct"/>
            <w:vAlign w:val="center"/>
          </w:tcPr>
          <w:p w14:paraId="38AED481" w14:textId="77777777" w:rsidR="00156368" w:rsidRPr="00112B77" w:rsidRDefault="00156368" w:rsidP="004B7650"/>
        </w:tc>
        <w:tc>
          <w:tcPr>
            <w:tcW w:w="1875" w:type="pct"/>
            <w:vAlign w:val="center"/>
          </w:tcPr>
          <w:p w14:paraId="261B2F08" w14:textId="77777777" w:rsidR="00156368" w:rsidRPr="00112B77" w:rsidRDefault="00156368" w:rsidP="004B7650">
            <w:r w:rsidRPr="00112B77">
              <w:t>ACSR 185</w:t>
            </w:r>
          </w:p>
        </w:tc>
        <w:tc>
          <w:tcPr>
            <w:tcW w:w="2661" w:type="pct"/>
          </w:tcPr>
          <w:p w14:paraId="7BE81B65" w14:textId="77777777" w:rsidR="00156368" w:rsidRPr="00112B77" w:rsidRDefault="00156368" w:rsidP="004B7650">
            <w:r w:rsidRPr="00112B77">
              <w:t>500</w:t>
            </w:r>
          </w:p>
        </w:tc>
      </w:tr>
      <w:tr w:rsidR="00156368" w:rsidRPr="00112B77" w14:paraId="363E3413" w14:textId="77777777" w:rsidTr="004B7650">
        <w:trPr>
          <w:trHeight w:val="20"/>
        </w:trPr>
        <w:tc>
          <w:tcPr>
            <w:tcW w:w="464" w:type="pct"/>
            <w:vAlign w:val="center"/>
          </w:tcPr>
          <w:p w14:paraId="6D127F2E" w14:textId="77777777" w:rsidR="00156368" w:rsidRPr="00112B77" w:rsidRDefault="00156368" w:rsidP="004B7650"/>
        </w:tc>
        <w:tc>
          <w:tcPr>
            <w:tcW w:w="1875" w:type="pct"/>
            <w:vAlign w:val="center"/>
          </w:tcPr>
          <w:p w14:paraId="79A5E691" w14:textId="77777777" w:rsidR="00156368" w:rsidRPr="00112B77" w:rsidRDefault="00156368" w:rsidP="004B7650">
            <w:r w:rsidRPr="00112B77">
              <w:t>ACSR 240</w:t>
            </w:r>
          </w:p>
        </w:tc>
        <w:tc>
          <w:tcPr>
            <w:tcW w:w="2661" w:type="pct"/>
          </w:tcPr>
          <w:p w14:paraId="6C8B4761" w14:textId="77777777" w:rsidR="00156368" w:rsidRPr="00112B77" w:rsidRDefault="00156368" w:rsidP="004B7650">
            <w:r w:rsidRPr="00112B77">
              <w:t>590</w:t>
            </w:r>
          </w:p>
        </w:tc>
      </w:tr>
      <w:tr w:rsidR="00156368" w:rsidRPr="00112B77" w14:paraId="2FB196C0" w14:textId="77777777" w:rsidTr="004B7650">
        <w:trPr>
          <w:trHeight w:val="20"/>
        </w:trPr>
        <w:tc>
          <w:tcPr>
            <w:tcW w:w="464" w:type="pct"/>
            <w:vAlign w:val="center"/>
          </w:tcPr>
          <w:p w14:paraId="0B607CAB" w14:textId="77777777" w:rsidR="00156368" w:rsidRPr="00112B77" w:rsidRDefault="00156368" w:rsidP="004B7650"/>
        </w:tc>
        <w:tc>
          <w:tcPr>
            <w:tcW w:w="1875" w:type="pct"/>
            <w:vAlign w:val="center"/>
          </w:tcPr>
          <w:p w14:paraId="0F9B75B4" w14:textId="77777777" w:rsidR="00156368" w:rsidRPr="00112B77" w:rsidRDefault="00156368" w:rsidP="004B7650">
            <w:r w:rsidRPr="00112B77">
              <w:t>ACSR 300</w:t>
            </w:r>
          </w:p>
        </w:tc>
        <w:tc>
          <w:tcPr>
            <w:tcW w:w="2661" w:type="pct"/>
          </w:tcPr>
          <w:p w14:paraId="59FF3C1A" w14:textId="77777777" w:rsidR="00156368" w:rsidRPr="00112B77" w:rsidRDefault="00156368" w:rsidP="004B7650">
            <w:r w:rsidRPr="00112B77">
              <w:t>680</w:t>
            </w:r>
          </w:p>
        </w:tc>
      </w:tr>
      <w:tr w:rsidR="00156368" w:rsidRPr="00112B77" w14:paraId="5B121BC0" w14:textId="77777777" w:rsidTr="004B7650">
        <w:trPr>
          <w:trHeight w:val="20"/>
        </w:trPr>
        <w:tc>
          <w:tcPr>
            <w:tcW w:w="464" w:type="pct"/>
            <w:vAlign w:val="center"/>
          </w:tcPr>
          <w:p w14:paraId="4AF10D67" w14:textId="77777777" w:rsidR="00156368" w:rsidRPr="00112B77" w:rsidRDefault="00156368" w:rsidP="004B7650">
            <w:r w:rsidRPr="00112B77">
              <w:t>12</w:t>
            </w:r>
          </w:p>
        </w:tc>
        <w:tc>
          <w:tcPr>
            <w:tcW w:w="1875" w:type="pct"/>
            <w:vAlign w:val="center"/>
          </w:tcPr>
          <w:p w14:paraId="1C9C1777" w14:textId="77777777" w:rsidR="00156368" w:rsidRPr="00112B77" w:rsidRDefault="00156368" w:rsidP="004B7650">
            <w:r w:rsidRPr="00112B77">
              <w:t>Khả năng chịu được dòng điện ngắn mạch [ka/2s]</w:t>
            </w:r>
          </w:p>
        </w:tc>
        <w:tc>
          <w:tcPr>
            <w:tcW w:w="2661" w:type="pct"/>
            <w:vAlign w:val="center"/>
          </w:tcPr>
          <w:p w14:paraId="2B3CEB0D" w14:textId="77777777" w:rsidR="00156368" w:rsidRPr="00112B77" w:rsidRDefault="00156368" w:rsidP="004B7650"/>
        </w:tc>
      </w:tr>
      <w:tr w:rsidR="00156368" w:rsidRPr="00112B77" w14:paraId="0D1F4C68" w14:textId="77777777" w:rsidTr="004B7650">
        <w:trPr>
          <w:trHeight w:val="20"/>
        </w:trPr>
        <w:tc>
          <w:tcPr>
            <w:tcW w:w="464" w:type="pct"/>
            <w:vAlign w:val="center"/>
          </w:tcPr>
          <w:p w14:paraId="60BF8045" w14:textId="77777777" w:rsidR="00156368" w:rsidRPr="00112B77" w:rsidRDefault="00156368" w:rsidP="004B7650"/>
        </w:tc>
        <w:tc>
          <w:tcPr>
            <w:tcW w:w="1875" w:type="pct"/>
            <w:vAlign w:val="center"/>
          </w:tcPr>
          <w:p w14:paraId="2DA8CA02" w14:textId="77777777" w:rsidR="00156368" w:rsidRPr="00112B77" w:rsidRDefault="00156368" w:rsidP="004B7650">
            <w:r w:rsidRPr="00112B77">
              <w:t>ACSR 35</w:t>
            </w:r>
          </w:p>
        </w:tc>
        <w:tc>
          <w:tcPr>
            <w:tcW w:w="2661" w:type="pct"/>
          </w:tcPr>
          <w:p w14:paraId="3F5A7AA1" w14:textId="77777777" w:rsidR="00156368" w:rsidRPr="00112B77" w:rsidRDefault="00156368" w:rsidP="004B7650">
            <w:r w:rsidRPr="00112B77">
              <w:t>2,2</w:t>
            </w:r>
          </w:p>
        </w:tc>
      </w:tr>
      <w:tr w:rsidR="00156368" w:rsidRPr="00112B77" w14:paraId="09B842A6" w14:textId="77777777" w:rsidTr="004B7650">
        <w:trPr>
          <w:trHeight w:val="20"/>
        </w:trPr>
        <w:tc>
          <w:tcPr>
            <w:tcW w:w="464" w:type="pct"/>
            <w:vAlign w:val="center"/>
          </w:tcPr>
          <w:p w14:paraId="04C2E410" w14:textId="77777777" w:rsidR="00156368" w:rsidRPr="00112B77" w:rsidRDefault="00156368" w:rsidP="004B7650"/>
        </w:tc>
        <w:tc>
          <w:tcPr>
            <w:tcW w:w="1875" w:type="pct"/>
            <w:vAlign w:val="center"/>
          </w:tcPr>
          <w:p w14:paraId="43B3E8B8" w14:textId="77777777" w:rsidR="00156368" w:rsidRPr="00112B77" w:rsidRDefault="00156368" w:rsidP="004B7650">
            <w:r w:rsidRPr="00112B77">
              <w:t>ACSR 50</w:t>
            </w:r>
          </w:p>
        </w:tc>
        <w:tc>
          <w:tcPr>
            <w:tcW w:w="2661" w:type="pct"/>
          </w:tcPr>
          <w:p w14:paraId="67F3A971" w14:textId="77777777" w:rsidR="00156368" w:rsidRPr="00112B77" w:rsidRDefault="00156368" w:rsidP="004B7650">
            <w:r w:rsidRPr="00112B77">
              <w:t>3,1</w:t>
            </w:r>
          </w:p>
        </w:tc>
      </w:tr>
      <w:tr w:rsidR="00156368" w:rsidRPr="00112B77" w14:paraId="64B74ADD" w14:textId="77777777" w:rsidTr="004B7650">
        <w:trPr>
          <w:trHeight w:val="20"/>
        </w:trPr>
        <w:tc>
          <w:tcPr>
            <w:tcW w:w="464" w:type="pct"/>
            <w:vAlign w:val="center"/>
          </w:tcPr>
          <w:p w14:paraId="7CE191AC" w14:textId="77777777" w:rsidR="00156368" w:rsidRPr="00112B77" w:rsidRDefault="00156368" w:rsidP="004B7650"/>
        </w:tc>
        <w:tc>
          <w:tcPr>
            <w:tcW w:w="1875" w:type="pct"/>
            <w:vAlign w:val="center"/>
          </w:tcPr>
          <w:p w14:paraId="749E7C9A" w14:textId="77777777" w:rsidR="00156368" w:rsidRPr="00112B77" w:rsidRDefault="00156368" w:rsidP="004B7650">
            <w:r w:rsidRPr="00112B77">
              <w:t>ACSR 70</w:t>
            </w:r>
          </w:p>
        </w:tc>
        <w:tc>
          <w:tcPr>
            <w:tcW w:w="2661" w:type="pct"/>
          </w:tcPr>
          <w:p w14:paraId="7F1F095E" w14:textId="77777777" w:rsidR="00156368" w:rsidRPr="00112B77" w:rsidRDefault="00156368" w:rsidP="004B7650">
            <w:r w:rsidRPr="00112B77">
              <w:t>4,3</w:t>
            </w:r>
          </w:p>
        </w:tc>
      </w:tr>
      <w:tr w:rsidR="00156368" w:rsidRPr="00112B77" w14:paraId="791A5445" w14:textId="77777777" w:rsidTr="004B7650">
        <w:trPr>
          <w:trHeight w:val="20"/>
        </w:trPr>
        <w:tc>
          <w:tcPr>
            <w:tcW w:w="464" w:type="pct"/>
            <w:vAlign w:val="center"/>
          </w:tcPr>
          <w:p w14:paraId="66BFF9E4" w14:textId="77777777" w:rsidR="00156368" w:rsidRPr="00112B77" w:rsidRDefault="00156368" w:rsidP="004B7650"/>
        </w:tc>
        <w:tc>
          <w:tcPr>
            <w:tcW w:w="1875" w:type="pct"/>
            <w:vAlign w:val="center"/>
          </w:tcPr>
          <w:p w14:paraId="6DE29876" w14:textId="77777777" w:rsidR="00156368" w:rsidRPr="00112B77" w:rsidRDefault="00156368" w:rsidP="004B7650">
            <w:r w:rsidRPr="00112B77">
              <w:t>ACSR 95</w:t>
            </w:r>
          </w:p>
        </w:tc>
        <w:tc>
          <w:tcPr>
            <w:tcW w:w="2661" w:type="pct"/>
          </w:tcPr>
          <w:p w14:paraId="28FFD1A4" w14:textId="77777777" w:rsidR="00156368" w:rsidRPr="00112B77" w:rsidRDefault="00156368" w:rsidP="004B7650">
            <w:r w:rsidRPr="00112B77">
              <w:t>5,9</w:t>
            </w:r>
          </w:p>
        </w:tc>
      </w:tr>
      <w:tr w:rsidR="00156368" w:rsidRPr="00112B77" w14:paraId="049447CD" w14:textId="77777777" w:rsidTr="004B7650">
        <w:trPr>
          <w:trHeight w:val="20"/>
        </w:trPr>
        <w:tc>
          <w:tcPr>
            <w:tcW w:w="464" w:type="pct"/>
            <w:vAlign w:val="center"/>
          </w:tcPr>
          <w:p w14:paraId="021FD727" w14:textId="77777777" w:rsidR="00156368" w:rsidRPr="00112B77" w:rsidRDefault="00156368" w:rsidP="004B7650"/>
        </w:tc>
        <w:tc>
          <w:tcPr>
            <w:tcW w:w="1875" w:type="pct"/>
            <w:vAlign w:val="center"/>
          </w:tcPr>
          <w:p w14:paraId="1A8D9EDB" w14:textId="77777777" w:rsidR="00156368" w:rsidRPr="00112B77" w:rsidRDefault="00156368" w:rsidP="004B7650">
            <w:r w:rsidRPr="00112B77">
              <w:t>ACSR 120</w:t>
            </w:r>
          </w:p>
        </w:tc>
        <w:tc>
          <w:tcPr>
            <w:tcW w:w="2661" w:type="pct"/>
          </w:tcPr>
          <w:p w14:paraId="4613E711" w14:textId="77777777" w:rsidR="00156368" w:rsidRPr="00112B77" w:rsidRDefault="00156368" w:rsidP="004B7650">
            <w:r w:rsidRPr="00112B77">
              <w:t>7,4</w:t>
            </w:r>
          </w:p>
        </w:tc>
      </w:tr>
      <w:tr w:rsidR="00156368" w:rsidRPr="00112B77" w14:paraId="5D3B94A7" w14:textId="77777777" w:rsidTr="004B7650">
        <w:trPr>
          <w:trHeight w:val="20"/>
        </w:trPr>
        <w:tc>
          <w:tcPr>
            <w:tcW w:w="464" w:type="pct"/>
            <w:vAlign w:val="center"/>
          </w:tcPr>
          <w:p w14:paraId="47934808" w14:textId="77777777" w:rsidR="00156368" w:rsidRPr="00112B77" w:rsidRDefault="00156368" w:rsidP="004B7650"/>
        </w:tc>
        <w:tc>
          <w:tcPr>
            <w:tcW w:w="1875" w:type="pct"/>
            <w:vAlign w:val="center"/>
          </w:tcPr>
          <w:p w14:paraId="783F3C76" w14:textId="77777777" w:rsidR="00156368" w:rsidRPr="00112B77" w:rsidRDefault="00156368" w:rsidP="004B7650">
            <w:r w:rsidRPr="00112B77">
              <w:t>ACSR 150</w:t>
            </w:r>
          </w:p>
        </w:tc>
        <w:tc>
          <w:tcPr>
            <w:tcW w:w="2661" w:type="pct"/>
          </w:tcPr>
          <w:p w14:paraId="2CFF67BD" w14:textId="77777777" w:rsidR="00156368" w:rsidRPr="00112B77" w:rsidRDefault="00156368" w:rsidP="004B7650">
            <w:r w:rsidRPr="00112B77">
              <w:t>9,3</w:t>
            </w:r>
          </w:p>
        </w:tc>
      </w:tr>
      <w:tr w:rsidR="00156368" w:rsidRPr="00112B77" w14:paraId="6C0F862C" w14:textId="77777777" w:rsidTr="004B7650">
        <w:trPr>
          <w:trHeight w:val="20"/>
        </w:trPr>
        <w:tc>
          <w:tcPr>
            <w:tcW w:w="464" w:type="pct"/>
            <w:vAlign w:val="center"/>
          </w:tcPr>
          <w:p w14:paraId="51C2A016" w14:textId="77777777" w:rsidR="00156368" w:rsidRPr="00112B77" w:rsidRDefault="00156368" w:rsidP="004B7650"/>
        </w:tc>
        <w:tc>
          <w:tcPr>
            <w:tcW w:w="1875" w:type="pct"/>
            <w:vAlign w:val="center"/>
          </w:tcPr>
          <w:p w14:paraId="32844888" w14:textId="77777777" w:rsidR="00156368" w:rsidRPr="00112B77" w:rsidRDefault="00156368" w:rsidP="004B7650">
            <w:r w:rsidRPr="00112B77">
              <w:t>ACSR 185</w:t>
            </w:r>
          </w:p>
        </w:tc>
        <w:tc>
          <w:tcPr>
            <w:tcW w:w="2661" w:type="pct"/>
          </w:tcPr>
          <w:p w14:paraId="17DF4966" w14:textId="77777777" w:rsidR="00156368" w:rsidRPr="00112B77" w:rsidRDefault="00156368" w:rsidP="004B7650">
            <w:r w:rsidRPr="00112B77">
              <w:t>11,5</w:t>
            </w:r>
          </w:p>
        </w:tc>
      </w:tr>
      <w:tr w:rsidR="00156368" w:rsidRPr="00112B77" w14:paraId="660EEF9B" w14:textId="77777777" w:rsidTr="004B7650">
        <w:trPr>
          <w:trHeight w:val="20"/>
        </w:trPr>
        <w:tc>
          <w:tcPr>
            <w:tcW w:w="464" w:type="pct"/>
            <w:vAlign w:val="center"/>
          </w:tcPr>
          <w:p w14:paraId="2A9B4810" w14:textId="77777777" w:rsidR="00156368" w:rsidRPr="00112B77" w:rsidRDefault="00156368" w:rsidP="004B7650"/>
        </w:tc>
        <w:tc>
          <w:tcPr>
            <w:tcW w:w="1875" w:type="pct"/>
            <w:vAlign w:val="center"/>
          </w:tcPr>
          <w:p w14:paraId="22284DE1" w14:textId="77777777" w:rsidR="00156368" w:rsidRPr="00112B77" w:rsidRDefault="00156368" w:rsidP="004B7650">
            <w:r w:rsidRPr="00112B77">
              <w:t>ACSR 240</w:t>
            </w:r>
          </w:p>
        </w:tc>
        <w:tc>
          <w:tcPr>
            <w:tcW w:w="2661" w:type="pct"/>
          </w:tcPr>
          <w:p w14:paraId="7F406FD3" w14:textId="77777777" w:rsidR="00156368" w:rsidRPr="00112B77" w:rsidRDefault="00156368" w:rsidP="004B7650">
            <w:r w:rsidRPr="00112B77">
              <w:t>14,9</w:t>
            </w:r>
          </w:p>
        </w:tc>
      </w:tr>
      <w:tr w:rsidR="00156368" w:rsidRPr="00112B77" w14:paraId="6329F29F" w14:textId="77777777" w:rsidTr="004B7650">
        <w:trPr>
          <w:trHeight w:val="20"/>
        </w:trPr>
        <w:tc>
          <w:tcPr>
            <w:tcW w:w="464" w:type="pct"/>
            <w:vAlign w:val="center"/>
          </w:tcPr>
          <w:p w14:paraId="660AF42F" w14:textId="77777777" w:rsidR="00156368" w:rsidRPr="00112B77" w:rsidRDefault="00156368" w:rsidP="004B7650"/>
        </w:tc>
        <w:tc>
          <w:tcPr>
            <w:tcW w:w="1875" w:type="pct"/>
            <w:vAlign w:val="center"/>
          </w:tcPr>
          <w:p w14:paraId="4D4697F9" w14:textId="77777777" w:rsidR="00156368" w:rsidRPr="00112B77" w:rsidRDefault="00156368" w:rsidP="004B7650">
            <w:r w:rsidRPr="00112B77">
              <w:t>ACSR 300</w:t>
            </w:r>
          </w:p>
        </w:tc>
        <w:tc>
          <w:tcPr>
            <w:tcW w:w="2661" w:type="pct"/>
          </w:tcPr>
          <w:p w14:paraId="284110B0" w14:textId="77777777" w:rsidR="00156368" w:rsidRPr="00112B77" w:rsidRDefault="00156368" w:rsidP="004B7650">
            <w:r w:rsidRPr="00112B77">
              <w:t>18,6</w:t>
            </w:r>
          </w:p>
        </w:tc>
      </w:tr>
      <w:tr w:rsidR="00156368" w:rsidRPr="00112B77" w14:paraId="43D16625" w14:textId="77777777" w:rsidTr="004B7650">
        <w:trPr>
          <w:trHeight w:val="20"/>
        </w:trPr>
        <w:tc>
          <w:tcPr>
            <w:tcW w:w="464" w:type="pct"/>
            <w:vAlign w:val="center"/>
          </w:tcPr>
          <w:p w14:paraId="5B4DB0ED" w14:textId="77777777" w:rsidR="00156368" w:rsidRPr="00112B77" w:rsidRDefault="00156368" w:rsidP="004B7650">
            <w:r w:rsidRPr="00112B77">
              <w:t>13</w:t>
            </w:r>
          </w:p>
        </w:tc>
        <w:tc>
          <w:tcPr>
            <w:tcW w:w="1875" w:type="pct"/>
            <w:vAlign w:val="center"/>
          </w:tcPr>
          <w:p w14:paraId="4E8954E8" w14:textId="77777777" w:rsidR="00156368" w:rsidRPr="00112B77" w:rsidRDefault="00156368" w:rsidP="004B7650">
            <w:r w:rsidRPr="00112B77">
              <w:t>Điện trở của đầu cosse sau khi ép</w:t>
            </w:r>
          </w:p>
        </w:tc>
        <w:tc>
          <w:tcPr>
            <w:tcW w:w="2661" w:type="pct"/>
            <w:vAlign w:val="center"/>
          </w:tcPr>
          <w:p w14:paraId="058B15D6" w14:textId="77777777" w:rsidR="00156368" w:rsidRPr="00112B77" w:rsidRDefault="00156368" w:rsidP="004B7650">
            <w:r w:rsidRPr="00112B77">
              <w:t>Không vượt quá 120% của dây dẫn có chiều dài tương đương</w:t>
            </w:r>
          </w:p>
        </w:tc>
      </w:tr>
      <w:tr w:rsidR="00156368" w:rsidRPr="00112B77" w14:paraId="5AC8730C" w14:textId="77777777" w:rsidTr="004B7650">
        <w:trPr>
          <w:trHeight w:val="20"/>
        </w:trPr>
        <w:tc>
          <w:tcPr>
            <w:tcW w:w="464" w:type="pct"/>
            <w:vAlign w:val="center"/>
          </w:tcPr>
          <w:p w14:paraId="53486425" w14:textId="77777777" w:rsidR="00156368" w:rsidRPr="00112B77" w:rsidRDefault="00156368" w:rsidP="004B7650">
            <w:r w:rsidRPr="00112B77">
              <w:t>14</w:t>
            </w:r>
          </w:p>
        </w:tc>
        <w:tc>
          <w:tcPr>
            <w:tcW w:w="1875" w:type="pct"/>
            <w:vAlign w:val="center"/>
          </w:tcPr>
          <w:p w14:paraId="1B36BCF4" w14:textId="77777777" w:rsidR="00156368" w:rsidRPr="00112B77" w:rsidRDefault="00156368" w:rsidP="004B7650">
            <w:r w:rsidRPr="00112B77">
              <w:t>Nhiệt độ ổn định của đầu cốt  khi mang dòng định mức sau khi ép</w:t>
            </w:r>
          </w:p>
        </w:tc>
        <w:tc>
          <w:tcPr>
            <w:tcW w:w="2661" w:type="pct"/>
            <w:vAlign w:val="center"/>
          </w:tcPr>
          <w:p w14:paraId="1DFBAA7E" w14:textId="77777777" w:rsidR="00156368" w:rsidRPr="00112B77" w:rsidRDefault="00156368" w:rsidP="004B7650">
            <w:r w:rsidRPr="00112B77">
              <w:t>&lt;=800C</w:t>
            </w:r>
          </w:p>
        </w:tc>
      </w:tr>
      <w:tr w:rsidR="00156368" w:rsidRPr="00112B77" w14:paraId="47069000" w14:textId="77777777" w:rsidTr="004B7650">
        <w:trPr>
          <w:trHeight w:val="20"/>
        </w:trPr>
        <w:tc>
          <w:tcPr>
            <w:tcW w:w="464" w:type="pct"/>
            <w:vAlign w:val="center"/>
          </w:tcPr>
          <w:p w14:paraId="56F273F1" w14:textId="77777777" w:rsidR="00156368" w:rsidRPr="00112B77" w:rsidRDefault="00156368" w:rsidP="004B7650">
            <w:r w:rsidRPr="00112B77">
              <w:t>15</w:t>
            </w:r>
          </w:p>
        </w:tc>
        <w:tc>
          <w:tcPr>
            <w:tcW w:w="1875" w:type="pct"/>
            <w:vAlign w:val="center"/>
          </w:tcPr>
          <w:p w14:paraId="2E56C390" w14:textId="77777777" w:rsidR="00156368" w:rsidRPr="00112B77" w:rsidRDefault="00156368" w:rsidP="004B7650">
            <w:r w:rsidRPr="00112B77">
              <w:t>Ghi nhãn</w:t>
            </w:r>
          </w:p>
          <w:p w14:paraId="51992B13" w14:textId="77777777" w:rsidR="00156368" w:rsidRPr="00112B77" w:rsidRDefault="00156368" w:rsidP="004B7650"/>
        </w:tc>
        <w:tc>
          <w:tcPr>
            <w:tcW w:w="2661" w:type="pct"/>
            <w:vAlign w:val="center"/>
          </w:tcPr>
          <w:p w14:paraId="7C1667D8" w14:textId="77777777" w:rsidR="00156368" w:rsidRPr="00112B77" w:rsidRDefault="00156368" w:rsidP="004B7650">
            <w:r w:rsidRPr="00112B77">
              <w:t xml:space="preserve">Mỗi cosse ép phải có các ký hiệu được khắc chìm / nổi không phai như sau: </w:t>
            </w:r>
          </w:p>
          <w:p w14:paraId="029AB18C" w14:textId="77777777" w:rsidR="00156368" w:rsidRPr="00112B77" w:rsidRDefault="00156368" w:rsidP="004B7650">
            <w:r w:rsidRPr="00112B77">
              <w:t>Tên nhà sản xuất, Mã hiệu của sản phẩm; loại dây dẫn, tiết diện của dây dẫn.</w:t>
            </w:r>
          </w:p>
          <w:p w14:paraId="039A06E1" w14:textId="77777777" w:rsidR="00156368" w:rsidRPr="00112B77" w:rsidRDefault="00156368" w:rsidP="004B7650">
            <w:r w:rsidRPr="00112B77">
              <w:t>Có các vị trí ép phải được khắc chìm.</w:t>
            </w:r>
          </w:p>
        </w:tc>
      </w:tr>
      <w:tr w:rsidR="00156368" w:rsidRPr="00112B77" w14:paraId="49A87EEB" w14:textId="77777777" w:rsidTr="004B7650">
        <w:trPr>
          <w:trHeight w:val="20"/>
        </w:trPr>
        <w:tc>
          <w:tcPr>
            <w:tcW w:w="464" w:type="pct"/>
            <w:vAlign w:val="center"/>
          </w:tcPr>
          <w:p w14:paraId="61CF2B8D" w14:textId="77777777" w:rsidR="00156368" w:rsidRPr="00112B77" w:rsidRDefault="00156368" w:rsidP="004B7650">
            <w:r w:rsidRPr="00112B77">
              <w:t>16</w:t>
            </w:r>
          </w:p>
        </w:tc>
        <w:tc>
          <w:tcPr>
            <w:tcW w:w="1875" w:type="pct"/>
            <w:vAlign w:val="center"/>
          </w:tcPr>
          <w:p w14:paraId="63C6AFCA" w14:textId="77777777" w:rsidR="00156368" w:rsidRPr="00112B77" w:rsidRDefault="00156368" w:rsidP="004B7650">
            <w:r w:rsidRPr="00112B77">
              <w:t>Các ký mã hiệu</w:t>
            </w:r>
          </w:p>
          <w:p w14:paraId="5852C3FB" w14:textId="77777777" w:rsidR="00156368" w:rsidRPr="00112B77" w:rsidRDefault="00156368" w:rsidP="004B7650"/>
        </w:tc>
        <w:tc>
          <w:tcPr>
            <w:tcW w:w="2661" w:type="pct"/>
            <w:vAlign w:val="center"/>
          </w:tcPr>
          <w:p w14:paraId="7A3547BA" w14:textId="77777777" w:rsidR="00156368" w:rsidRPr="00112B77" w:rsidRDefault="00156368" w:rsidP="004B7650">
            <w:r w:rsidRPr="00112B77">
              <w:t xml:space="preserve">Trên mỗi kẹp phải có các ký hiệu được khắc chìm / nổi không phai như sau: </w:t>
            </w:r>
          </w:p>
          <w:p w14:paraId="690D98B6" w14:textId="77777777" w:rsidR="00156368" w:rsidRPr="00112B77" w:rsidRDefault="00156368" w:rsidP="004B7650">
            <w:r w:rsidRPr="00112B77">
              <w:t>Tên nhà sản xuất, Mã hiệu của sản phẩm; loại dây dẫn, tiết diện của dây dẫn.</w:t>
            </w:r>
          </w:p>
        </w:tc>
      </w:tr>
      <w:tr w:rsidR="00156368" w:rsidRPr="00112B77" w14:paraId="65FD2898" w14:textId="77777777" w:rsidTr="004B7650">
        <w:trPr>
          <w:trHeight w:val="20"/>
        </w:trPr>
        <w:tc>
          <w:tcPr>
            <w:tcW w:w="464" w:type="pct"/>
            <w:vAlign w:val="center"/>
          </w:tcPr>
          <w:p w14:paraId="6019E06D" w14:textId="77777777" w:rsidR="00156368" w:rsidRPr="00112B77" w:rsidRDefault="00156368" w:rsidP="004B7650">
            <w:r w:rsidRPr="00112B77">
              <w:t>17</w:t>
            </w:r>
          </w:p>
        </w:tc>
        <w:tc>
          <w:tcPr>
            <w:tcW w:w="1875" w:type="pct"/>
            <w:vAlign w:val="center"/>
          </w:tcPr>
          <w:p w14:paraId="5BC39461" w14:textId="77777777" w:rsidR="00156368" w:rsidRPr="00112B77" w:rsidRDefault="00156368" w:rsidP="004B7650">
            <w:r w:rsidRPr="00112B77">
              <w:t xml:space="preserve">Catalogue / Bảng vẽ của nhà sản xuất thể hiện các kích thước và thông số kỹ thuật. </w:t>
            </w:r>
          </w:p>
        </w:tc>
        <w:tc>
          <w:tcPr>
            <w:tcW w:w="2661" w:type="pct"/>
            <w:vAlign w:val="center"/>
          </w:tcPr>
          <w:p w14:paraId="792044D2" w14:textId="77777777" w:rsidR="00156368" w:rsidRPr="00112B77" w:rsidRDefault="00156368" w:rsidP="004B7650">
            <w:r w:rsidRPr="00112B77">
              <w:t>Được nộp cùng với hồ sơ thầu</w:t>
            </w:r>
          </w:p>
        </w:tc>
      </w:tr>
      <w:tr w:rsidR="00156368" w:rsidRPr="00112B77" w14:paraId="0A4CE495" w14:textId="77777777" w:rsidTr="004B7650">
        <w:trPr>
          <w:trHeight w:val="20"/>
        </w:trPr>
        <w:tc>
          <w:tcPr>
            <w:tcW w:w="464" w:type="pct"/>
            <w:vAlign w:val="center"/>
          </w:tcPr>
          <w:p w14:paraId="3C0B363F" w14:textId="77777777" w:rsidR="00156368" w:rsidRPr="00112B77" w:rsidRDefault="00156368" w:rsidP="004B7650">
            <w:r w:rsidRPr="00112B77">
              <w:t>18</w:t>
            </w:r>
          </w:p>
        </w:tc>
        <w:tc>
          <w:tcPr>
            <w:tcW w:w="1875" w:type="pct"/>
            <w:vAlign w:val="center"/>
          </w:tcPr>
          <w:p w14:paraId="152CDF5D" w14:textId="77777777" w:rsidR="00156368" w:rsidRPr="00112B77" w:rsidRDefault="00156368" w:rsidP="004B7650">
            <w:r w:rsidRPr="00112B77">
              <w:t>Kiểm tra và thử nghiệm</w:t>
            </w:r>
          </w:p>
        </w:tc>
        <w:tc>
          <w:tcPr>
            <w:tcW w:w="2661" w:type="pct"/>
            <w:vAlign w:val="center"/>
          </w:tcPr>
          <w:p w14:paraId="7581A968" w14:textId="77777777" w:rsidR="00156368" w:rsidRPr="00112B77" w:rsidRDefault="00156368" w:rsidP="004B7650">
            <w:r w:rsidRPr="00112B77">
              <w:t xml:space="preserve">Đáp ứng yêu cầu </w:t>
            </w:r>
          </w:p>
        </w:tc>
      </w:tr>
      <w:tr w:rsidR="00156368" w:rsidRPr="00112B77" w14:paraId="41CD0F1A" w14:textId="77777777" w:rsidTr="004B7650">
        <w:trPr>
          <w:trHeight w:val="20"/>
        </w:trPr>
        <w:tc>
          <w:tcPr>
            <w:tcW w:w="464" w:type="pct"/>
            <w:vAlign w:val="center"/>
          </w:tcPr>
          <w:p w14:paraId="42E9EDE3" w14:textId="77777777" w:rsidR="00156368" w:rsidRPr="00112B77" w:rsidRDefault="00156368" w:rsidP="004B7650"/>
        </w:tc>
        <w:tc>
          <w:tcPr>
            <w:tcW w:w="1875" w:type="pct"/>
            <w:vAlign w:val="center"/>
          </w:tcPr>
          <w:p w14:paraId="2357FB6D" w14:textId="77777777" w:rsidR="00156368" w:rsidRPr="00112B77" w:rsidRDefault="00156368" w:rsidP="004B7650">
            <w:r w:rsidRPr="00112B77">
              <w:t>Thí nghiệm điển hình</w:t>
            </w:r>
          </w:p>
        </w:tc>
        <w:tc>
          <w:tcPr>
            <w:tcW w:w="2661" w:type="pct"/>
            <w:vAlign w:val="center"/>
          </w:tcPr>
          <w:p w14:paraId="015555E6" w14:textId="77777777" w:rsidR="00156368" w:rsidRPr="00112B77" w:rsidRDefault="00156368" w:rsidP="004B7650">
            <w:r w:rsidRPr="00112B77">
              <w:t>Đáp ứng yêu cầu</w:t>
            </w:r>
          </w:p>
        </w:tc>
      </w:tr>
      <w:tr w:rsidR="00156368" w:rsidRPr="00112B77" w14:paraId="156D0081" w14:textId="77777777" w:rsidTr="004B7650">
        <w:trPr>
          <w:trHeight w:val="20"/>
        </w:trPr>
        <w:tc>
          <w:tcPr>
            <w:tcW w:w="464" w:type="pct"/>
            <w:vAlign w:val="center"/>
          </w:tcPr>
          <w:p w14:paraId="72C93B46" w14:textId="77777777" w:rsidR="00156368" w:rsidRPr="00112B77" w:rsidRDefault="00156368" w:rsidP="004B7650"/>
        </w:tc>
        <w:tc>
          <w:tcPr>
            <w:tcW w:w="1875" w:type="pct"/>
            <w:vAlign w:val="center"/>
          </w:tcPr>
          <w:p w14:paraId="2CF3E823" w14:textId="77777777" w:rsidR="00156368" w:rsidRPr="00112B77" w:rsidRDefault="00156368" w:rsidP="004B7650">
            <w:r w:rsidRPr="00112B77">
              <w:t xml:space="preserve">Thí nghiệm xuất xưởng </w:t>
            </w:r>
          </w:p>
        </w:tc>
        <w:tc>
          <w:tcPr>
            <w:tcW w:w="2661" w:type="pct"/>
            <w:vAlign w:val="center"/>
          </w:tcPr>
          <w:p w14:paraId="241D5C5C" w14:textId="77777777" w:rsidR="00156368" w:rsidRPr="00112B77" w:rsidRDefault="00156368" w:rsidP="004B7650">
            <w:r w:rsidRPr="00112B77">
              <w:t>Đáp ứng yêu cầu</w:t>
            </w:r>
          </w:p>
        </w:tc>
      </w:tr>
      <w:tr w:rsidR="00156368" w:rsidRPr="00112B77" w14:paraId="379BFDB5" w14:textId="77777777" w:rsidTr="004B7650">
        <w:trPr>
          <w:trHeight w:val="20"/>
        </w:trPr>
        <w:tc>
          <w:tcPr>
            <w:tcW w:w="464" w:type="pct"/>
            <w:vAlign w:val="center"/>
          </w:tcPr>
          <w:p w14:paraId="11B9087E" w14:textId="77777777" w:rsidR="00156368" w:rsidRPr="00112B77" w:rsidRDefault="00156368" w:rsidP="004B7650"/>
        </w:tc>
        <w:tc>
          <w:tcPr>
            <w:tcW w:w="1875" w:type="pct"/>
            <w:vAlign w:val="center"/>
          </w:tcPr>
          <w:p w14:paraId="02878306" w14:textId="77777777" w:rsidR="00156368" w:rsidRPr="00112B77" w:rsidRDefault="00156368" w:rsidP="004B7650">
            <w:r w:rsidRPr="00112B77">
              <w:t>Thí nghiệm nghiệm thu</w:t>
            </w:r>
          </w:p>
        </w:tc>
        <w:tc>
          <w:tcPr>
            <w:tcW w:w="2661" w:type="pct"/>
            <w:vAlign w:val="center"/>
          </w:tcPr>
          <w:p w14:paraId="23BA27F7" w14:textId="77777777" w:rsidR="00156368" w:rsidRPr="00112B77" w:rsidRDefault="00156368" w:rsidP="004B7650">
            <w:r w:rsidRPr="00112B77">
              <w:t>Đáp ứng yêu cầu</w:t>
            </w:r>
          </w:p>
        </w:tc>
      </w:tr>
    </w:tbl>
    <w:p w14:paraId="7660E477" w14:textId="77777777" w:rsidR="00156368" w:rsidRPr="00112B77" w:rsidRDefault="00156368" w:rsidP="00156368">
      <w:pPr>
        <w:ind w:firstLine="567"/>
        <w:rPr>
          <w:b/>
          <w:bCs/>
        </w:rPr>
      </w:pPr>
      <w:r w:rsidRPr="00112B77">
        <w:rPr>
          <w:b/>
          <w:bCs/>
        </w:rPr>
        <w:t>b. Đầu cosse ép dây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3471"/>
        <w:gridCol w:w="4844"/>
      </w:tblGrid>
      <w:tr w:rsidR="00156368" w:rsidRPr="00112B77" w14:paraId="3396C6C7" w14:textId="77777777" w:rsidTr="004B7650">
        <w:trPr>
          <w:trHeight w:val="20"/>
          <w:tblHeader/>
        </w:trPr>
        <w:tc>
          <w:tcPr>
            <w:tcW w:w="523" w:type="pct"/>
            <w:shd w:val="clear" w:color="auto" w:fill="auto"/>
            <w:vAlign w:val="center"/>
          </w:tcPr>
          <w:p w14:paraId="7E298FA7" w14:textId="77777777" w:rsidR="00156368" w:rsidRPr="00112B77" w:rsidRDefault="00156368" w:rsidP="004B7650">
            <w:r w:rsidRPr="00112B77">
              <w:t>Stt</w:t>
            </w:r>
          </w:p>
        </w:tc>
        <w:tc>
          <w:tcPr>
            <w:tcW w:w="1869" w:type="pct"/>
            <w:shd w:val="clear" w:color="auto" w:fill="auto"/>
            <w:vAlign w:val="center"/>
          </w:tcPr>
          <w:p w14:paraId="1B790590" w14:textId="77777777" w:rsidR="00156368" w:rsidRPr="00112B77" w:rsidRDefault="00156368" w:rsidP="004B7650">
            <w:r w:rsidRPr="00112B77">
              <w:t>Mô tả</w:t>
            </w:r>
          </w:p>
        </w:tc>
        <w:tc>
          <w:tcPr>
            <w:tcW w:w="2608" w:type="pct"/>
            <w:shd w:val="clear" w:color="auto" w:fill="auto"/>
            <w:vAlign w:val="center"/>
          </w:tcPr>
          <w:p w14:paraId="0CD71D96" w14:textId="77777777" w:rsidR="00156368" w:rsidRPr="00112B77" w:rsidRDefault="00156368" w:rsidP="004B7650">
            <w:r w:rsidRPr="00112B77">
              <w:t>Yêu cầu</w:t>
            </w:r>
          </w:p>
        </w:tc>
      </w:tr>
      <w:tr w:rsidR="00156368" w:rsidRPr="00112B77" w14:paraId="738EFA06" w14:textId="77777777" w:rsidTr="004B7650">
        <w:trPr>
          <w:trHeight w:val="20"/>
        </w:trPr>
        <w:tc>
          <w:tcPr>
            <w:tcW w:w="523" w:type="pct"/>
            <w:shd w:val="clear" w:color="auto" w:fill="auto"/>
            <w:vAlign w:val="center"/>
          </w:tcPr>
          <w:p w14:paraId="3A549E7A" w14:textId="77777777" w:rsidR="00156368" w:rsidRPr="00112B77" w:rsidRDefault="00156368" w:rsidP="004B7650">
            <w:r w:rsidRPr="00112B77">
              <w:t>1</w:t>
            </w:r>
          </w:p>
        </w:tc>
        <w:tc>
          <w:tcPr>
            <w:tcW w:w="1869" w:type="pct"/>
            <w:shd w:val="clear" w:color="auto" w:fill="auto"/>
            <w:vAlign w:val="center"/>
          </w:tcPr>
          <w:p w14:paraId="5B509485" w14:textId="77777777" w:rsidR="00156368" w:rsidRPr="00112B77" w:rsidRDefault="00156368" w:rsidP="004B7650">
            <w:r w:rsidRPr="00112B77">
              <w:t>Nhà sản xuất/ Nước sản xuất</w:t>
            </w:r>
          </w:p>
        </w:tc>
        <w:tc>
          <w:tcPr>
            <w:tcW w:w="2608" w:type="pct"/>
            <w:shd w:val="clear" w:color="auto" w:fill="auto"/>
            <w:vAlign w:val="center"/>
          </w:tcPr>
          <w:p w14:paraId="3D5EA93A" w14:textId="77777777" w:rsidR="00156368" w:rsidRPr="00112B77" w:rsidRDefault="00156368" w:rsidP="004B7650">
            <w:r w:rsidRPr="00112B77">
              <w:t>Nêu cụ thể</w:t>
            </w:r>
          </w:p>
        </w:tc>
      </w:tr>
      <w:tr w:rsidR="00156368" w:rsidRPr="00112B77" w14:paraId="3144E7A0" w14:textId="77777777" w:rsidTr="004B7650">
        <w:trPr>
          <w:trHeight w:val="20"/>
        </w:trPr>
        <w:tc>
          <w:tcPr>
            <w:tcW w:w="523" w:type="pct"/>
            <w:shd w:val="clear" w:color="auto" w:fill="auto"/>
            <w:vAlign w:val="center"/>
          </w:tcPr>
          <w:p w14:paraId="4F1A9DDB" w14:textId="77777777" w:rsidR="00156368" w:rsidRPr="00112B77" w:rsidRDefault="00156368" w:rsidP="004B7650">
            <w:r w:rsidRPr="00112B77">
              <w:t>2</w:t>
            </w:r>
          </w:p>
        </w:tc>
        <w:tc>
          <w:tcPr>
            <w:tcW w:w="1869" w:type="pct"/>
            <w:shd w:val="clear" w:color="auto" w:fill="auto"/>
            <w:vAlign w:val="center"/>
          </w:tcPr>
          <w:p w14:paraId="4B26C721" w14:textId="77777777" w:rsidR="00156368" w:rsidRPr="00112B77" w:rsidRDefault="00156368" w:rsidP="004B7650">
            <w:r w:rsidRPr="00112B77">
              <w:t>Năm sản xuất</w:t>
            </w:r>
          </w:p>
        </w:tc>
        <w:tc>
          <w:tcPr>
            <w:tcW w:w="2608" w:type="pct"/>
            <w:shd w:val="clear" w:color="auto" w:fill="auto"/>
            <w:vAlign w:val="center"/>
          </w:tcPr>
          <w:p w14:paraId="29B21E66" w14:textId="77777777" w:rsidR="00156368" w:rsidRPr="00112B77" w:rsidRDefault="00156368" w:rsidP="004B7650">
            <w:r w:rsidRPr="00112B77">
              <w:t>Nêu cụ thể</w:t>
            </w:r>
          </w:p>
        </w:tc>
      </w:tr>
      <w:tr w:rsidR="00156368" w:rsidRPr="00112B77" w14:paraId="286F2CD3" w14:textId="77777777" w:rsidTr="004B7650">
        <w:trPr>
          <w:trHeight w:val="20"/>
        </w:trPr>
        <w:tc>
          <w:tcPr>
            <w:tcW w:w="523" w:type="pct"/>
            <w:shd w:val="clear" w:color="auto" w:fill="auto"/>
            <w:vAlign w:val="center"/>
          </w:tcPr>
          <w:p w14:paraId="3B76C449" w14:textId="77777777" w:rsidR="00156368" w:rsidRPr="00112B77" w:rsidRDefault="00156368" w:rsidP="004B7650">
            <w:r w:rsidRPr="00112B77">
              <w:t>3</w:t>
            </w:r>
          </w:p>
        </w:tc>
        <w:tc>
          <w:tcPr>
            <w:tcW w:w="1869" w:type="pct"/>
            <w:shd w:val="clear" w:color="auto" w:fill="auto"/>
            <w:vAlign w:val="center"/>
          </w:tcPr>
          <w:p w14:paraId="5654F238" w14:textId="77777777" w:rsidR="00156368" w:rsidRPr="00112B77" w:rsidRDefault="00156368" w:rsidP="004B7650">
            <w:r w:rsidRPr="00112B77">
              <w:t>Mã hiệu với các cỡ dây</w:t>
            </w:r>
          </w:p>
        </w:tc>
        <w:tc>
          <w:tcPr>
            <w:tcW w:w="2608" w:type="pct"/>
            <w:shd w:val="clear" w:color="auto" w:fill="auto"/>
            <w:vAlign w:val="center"/>
          </w:tcPr>
          <w:p w14:paraId="13DD360C" w14:textId="77777777" w:rsidR="00156368" w:rsidRPr="00112B77" w:rsidRDefault="00156368" w:rsidP="004B7650">
            <w:r w:rsidRPr="00112B77">
              <w:t>Nêu cụ thể</w:t>
            </w:r>
          </w:p>
        </w:tc>
      </w:tr>
      <w:tr w:rsidR="00156368" w:rsidRPr="00112B77" w14:paraId="3B750635" w14:textId="77777777" w:rsidTr="004B7650">
        <w:trPr>
          <w:trHeight w:val="20"/>
        </w:trPr>
        <w:tc>
          <w:tcPr>
            <w:tcW w:w="523" w:type="pct"/>
            <w:shd w:val="clear" w:color="auto" w:fill="auto"/>
            <w:vAlign w:val="center"/>
          </w:tcPr>
          <w:p w14:paraId="4C17528C" w14:textId="77777777" w:rsidR="00156368" w:rsidRPr="00112B77" w:rsidRDefault="00156368" w:rsidP="004B7650"/>
        </w:tc>
        <w:tc>
          <w:tcPr>
            <w:tcW w:w="1869" w:type="pct"/>
            <w:shd w:val="clear" w:color="auto" w:fill="auto"/>
            <w:vAlign w:val="center"/>
          </w:tcPr>
          <w:p w14:paraId="35C6B208" w14:textId="77777777" w:rsidR="00156368" w:rsidRPr="00112B77" w:rsidRDefault="00156368" w:rsidP="004B7650">
            <w:r w:rsidRPr="00112B77">
              <w:t>C 35</w:t>
            </w:r>
          </w:p>
        </w:tc>
        <w:tc>
          <w:tcPr>
            <w:tcW w:w="2608" w:type="pct"/>
            <w:shd w:val="clear" w:color="auto" w:fill="auto"/>
          </w:tcPr>
          <w:p w14:paraId="22A8A956" w14:textId="77777777" w:rsidR="00156368" w:rsidRPr="00112B77" w:rsidRDefault="00156368" w:rsidP="004B7650">
            <w:r w:rsidRPr="00112B77">
              <w:t>Nêu cụ thể</w:t>
            </w:r>
          </w:p>
        </w:tc>
      </w:tr>
      <w:tr w:rsidR="00156368" w:rsidRPr="00112B77" w14:paraId="6F129F93" w14:textId="77777777" w:rsidTr="004B7650">
        <w:trPr>
          <w:trHeight w:val="20"/>
        </w:trPr>
        <w:tc>
          <w:tcPr>
            <w:tcW w:w="523" w:type="pct"/>
            <w:shd w:val="clear" w:color="auto" w:fill="auto"/>
            <w:vAlign w:val="center"/>
          </w:tcPr>
          <w:p w14:paraId="137C016A" w14:textId="77777777" w:rsidR="00156368" w:rsidRPr="00112B77" w:rsidRDefault="00156368" w:rsidP="004B7650"/>
        </w:tc>
        <w:tc>
          <w:tcPr>
            <w:tcW w:w="1869" w:type="pct"/>
            <w:shd w:val="clear" w:color="auto" w:fill="auto"/>
            <w:vAlign w:val="center"/>
          </w:tcPr>
          <w:p w14:paraId="174EF10A" w14:textId="77777777" w:rsidR="00156368" w:rsidRPr="00112B77" w:rsidRDefault="00156368" w:rsidP="004B7650">
            <w:r w:rsidRPr="00112B77">
              <w:t>C 50</w:t>
            </w:r>
          </w:p>
        </w:tc>
        <w:tc>
          <w:tcPr>
            <w:tcW w:w="2608" w:type="pct"/>
            <w:shd w:val="clear" w:color="auto" w:fill="auto"/>
          </w:tcPr>
          <w:p w14:paraId="4A81C295" w14:textId="77777777" w:rsidR="00156368" w:rsidRPr="00112B77" w:rsidRDefault="00156368" w:rsidP="004B7650">
            <w:r w:rsidRPr="00112B77">
              <w:t>Nêu cụ thể</w:t>
            </w:r>
          </w:p>
        </w:tc>
      </w:tr>
      <w:tr w:rsidR="00156368" w:rsidRPr="00112B77" w14:paraId="0152D2A0" w14:textId="77777777" w:rsidTr="004B7650">
        <w:trPr>
          <w:trHeight w:val="20"/>
        </w:trPr>
        <w:tc>
          <w:tcPr>
            <w:tcW w:w="523" w:type="pct"/>
            <w:shd w:val="clear" w:color="auto" w:fill="auto"/>
            <w:vAlign w:val="center"/>
          </w:tcPr>
          <w:p w14:paraId="3880B540" w14:textId="77777777" w:rsidR="00156368" w:rsidRPr="00112B77" w:rsidRDefault="00156368" w:rsidP="004B7650"/>
        </w:tc>
        <w:tc>
          <w:tcPr>
            <w:tcW w:w="1869" w:type="pct"/>
            <w:shd w:val="clear" w:color="auto" w:fill="auto"/>
            <w:vAlign w:val="center"/>
          </w:tcPr>
          <w:p w14:paraId="3CB632FD" w14:textId="77777777" w:rsidR="00156368" w:rsidRPr="00112B77" w:rsidRDefault="00156368" w:rsidP="004B7650">
            <w:r w:rsidRPr="00112B77">
              <w:t>C 70</w:t>
            </w:r>
          </w:p>
        </w:tc>
        <w:tc>
          <w:tcPr>
            <w:tcW w:w="2608" w:type="pct"/>
            <w:shd w:val="clear" w:color="auto" w:fill="auto"/>
          </w:tcPr>
          <w:p w14:paraId="34CEEC7A" w14:textId="77777777" w:rsidR="00156368" w:rsidRPr="00112B77" w:rsidRDefault="00156368" w:rsidP="004B7650">
            <w:r w:rsidRPr="00112B77">
              <w:t>Nêu cụ thể</w:t>
            </w:r>
          </w:p>
        </w:tc>
      </w:tr>
      <w:tr w:rsidR="00156368" w:rsidRPr="00112B77" w14:paraId="42F46A8F" w14:textId="77777777" w:rsidTr="004B7650">
        <w:trPr>
          <w:trHeight w:val="20"/>
        </w:trPr>
        <w:tc>
          <w:tcPr>
            <w:tcW w:w="523" w:type="pct"/>
            <w:shd w:val="clear" w:color="auto" w:fill="auto"/>
            <w:vAlign w:val="center"/>
          </w:tcPr>
          <w:p w14:paraId="6166F07B" w14:textId="77777777" w:rsidR="00156368" w:rsidRPr="00112B77" w:rsidRDefault="00156368" w:rsidP="004B7650"/>
        </w:tc>
        <w:tc>
          <w:tcPr>
            <w:tcW w:w="1869" w:type="pct"/>
            <w:shd w:val="clear" w:color="auto" w:fill="auto"/>
            <w:vAlign w:val="center"/>
          </w:tcPr>
          <w:p w14:paraId="45248CE7" w14:textId="77777777" w:rsidR="00156368" w:rsidRPr="00112B77" w:rsidRDefault="00156368" w:rsidP="004B7650">
            <w:r w:rsidRPr="00112B77">
              <w:t>C 95</w:t>
            </w:r>
          </w:p>
        </w:tc>
        <w:tc>
          <w:tcPr>
            <w:tcW w:w="2608" w:type="pct"/>
            <w:shd w:val="clear" w:color="auto" w:fill="auto"/>
          </w:tcPr>
          <w:p w14:paraId="263E66A4" w14:textId="77777777" w:rsidR="00156368" w:rsidRPr="00112B77" w:rsidRDefault="00156368" w:rsidP="004B7650">
            <w:r w:rsidRPr="00112B77">
              <w:t>Nêu cụ thể</w:t>
            </w:r>
          </w:p>
        </w:tc>
      </w:tr>
      <w:tr w:rsidR="00156368" w:rsidRPr="00112B77" w14:paraId="7F17D407" w14:textId="77777777" w:rsidTr="004B7650">
        <w:trPr>
          <w:trHeight w:val="20"/>
        </w:trPr>
        <w:tc>
          <w:tcPr>
            <w:tcW w:w="523" w:type="pct"/>
            <w:shd w:val="clear" w:color="auto" w:fill="auto"/>
            <w:vAlign w:val="center"/>
          </w:tcPr>
          <w:p w14:paraId="35A8C6A4" w14:textId="77777777" w:rsidR="00156368" w:rsidRPr="00112B77" w:rsidRDefault="00156368" w:rsidP="004B7650"/>
        </w:tc>
        <w:tc>
          <w:tcPr>
            <w:tcW w:w="1869" w:type="pct"/>
            <w:shd w:val="clear" w:color="auto" w:fill="auto"/>
            <w:vAlign w:val="center"/>
          </w:tcPr>
          <w:p w14:paraId="26D9617D" w14:textId="77777777" w:rsidR="00156368" w:rsidRPr="00112B77" w:rsidRDefault="00156368" w:rsidP="004B7650">
            <w:r w:rsidRPr="00112B77">
              <w:t>C 120</w:t>
            </w:r>
          </w:p>
        </w:tc>
        <w:tc>
          <w:tcPr>
            <w:tcW w:w="2608" w:type="pct"/>
            <w:shd w:val="clear" w:color="auto" w:fill="auto"/>
          </w:tcPr>
          <w:p w14:paraId="7C7DBF10" w14:textId="77777777" w:rsidR="00156368" w:rsidRPr="00112B77" w:rsidRDefault="00156368" w:rsidP="004B7650">
            <w:r w:rsidRPr="00112B77">
              <w:t>Nêu cụ thể</w:t>
            </w:r>
          </w:p>
        </w:tc>
      </w:tr>
      <w:tr w:rsidR="00156368" w:rsidRPr="00112B77" w14:paraId="3A5ABC81" w14:textId="77777777" w:rsidTr="004B7650">
        <w:trPr>
          <w:trHeight w:val="20"/>
        </w:trPr>
        <w:tc>
          <w:tcPr>
            <w:tcW w:w="523" w:type="pct"/>
            <w:shd w:val="clear" w:color="auto" w:fill="auto"/>
            <w:vAlign w:val="center"/>
          </w:tcPr>
          <w:p w14:paraId="502DFD43" w14:textId="77777777" w:rsidR="00156368" w:rsidRPr="00112B77" w:rsidRDefault="00156368" w:rsidP="004B7650"/>
        </w:tc>
        <w:tc>
          <w:tcPr>
            <w:tcW w:w="1869" w:type="pct"/>
            <w:shd w:val="clear" w:color="auto" w:fill="auto"/>
            <w:vAlign w:val="center"/>
          </w:tcPr>
          <w:p w14:paraId="0F59E2C3" w14:textId="77777777" w:rsidR="00156368" w:rsidRPr="00112B77" w:rsidRDefault="00156368" w:rsidP="004B7650">
            <w:r w:rsidRPr="00112B77">
              <w:t>C 150</w:t>
            </w:r>
          </w:p>
        </w:tc>
        <w:tc>
          <w:tcPr>
            <w:tcW w:w="2608" w:type="pct"/>
            <w:shd w:val="clear" w:color="auto" w:fill="auto"/>
          </w:tcPr>
          <w:p w14:paraId="065D0A24" w14:textId="77777777" w:rsidR="00156368" w:rsidRPr="00112B77" w:rsidRDefault="00156368" w:rsidP="004B7650">
            <w:r w:rsidRPr="00112B77">
              <w:t>Nêu cụ thể</w:t>
            </w:r>
          </w:p>
        </w:tc>
      </w:tr>
      <w:tr w:rsidR="00156368" w:rsidRPr="00112B77" w14:paraId="5A8B9E38" w14:textId="77777777" w:rsidTr="004B7650">
        <w:trPr>
          <w:trHeight w:val="20"/>
        </w:trPr>
        <w:tc>
          <w:tcPr>
            <w:tcW w:w="523" w:type="pct"/>
            <w:shd w:val="clear" w:color="auto" w:fill="auto"/>
            <w:vAlign w:val="center"/>
          </w:tcPr>
          <w:p w14:paraId="45FE67E5" w14:textId="77777777" w:rsidR="00156368" w:rsidRPr="00112B77" w:rsidRDefault="00156368" w:rsidP="004B7650"/>
        </w:tc>
        <w:tc>
          <w:tcPr>
            <w:tcW w:w="1869" w:type="pct"/>
            <w:shd w:val="clear" w:color="auto" w:fill="auto"/>
            <w:vAlign w:val="center"/>
          </w:tcPr>
          <w:p w14:paraId="4BE49D86" w14:textId="77777777" w:rsidR="00156368" w:rsidRPr="00112B77" w:rsidRDefault="00156368" w:rsidP="004B7650">
            <w:r w:rsidRPr="00112B77">
              <w:t>C 185</w:t>
            </w:r>
          </w:p>
        </w:tc>
        <w:tc>
          <w:tcPr>
            <w:tcW w:w="2608" w:type="pct"/>
            <w:shd w:val="clear" w:color="auto" w:fill="auto"/>
          </w:tcPr>
          <w:p w14:paraId="1C7BF5A6" w14:textId="77777777" w:rsidR="00156368" w:rsidRPr="00112B77" w:rsidRDefault="00156368" w:rsidP="004B7650">
            <w:r w:rsidRPr="00112B77">
              <w:t>Nêu cụ thể</w:t>
            </w:r>
          </w:p>
        </w:tc>
      </w:tr>
      <w:tr w:rsidR="00156368" w:rsidRPr="00112B77" w14:paraId="354F3E79" w14:textId="77777777" w:rsidTr="004B7650">
        <w:trPr>
          <w:trHeight w:val="20"/>
        </w:trPr>
        <w:tc>
          <w:tcPr>
            <w:tcW w:w="523" w:type="pct"/>
            <w:shd w:val="clear" w:color="auto" w:fill="auto"/>
            <w:vAlign w:val="center"/>
          </w:tcPr>
          <w:p w14:paraId="3941BE09" w14:textId="77777777" w:rsidR="00156368" w:rsidRPr="00112B77" w:rsidRDefault="00156368" w:rsidP="004B7650"/>
        </w:tc>
        <w:tc>
          <w:tcPr>
            <w:tcW w:w="1869" w:type="pct"/>
            <w:shd w:val="clear" w:color="auto" w:fill="auto"/>
            <w:vAlign w:val="center"/>
          </w:tcPr>
          <w:p w14:paraId="2A242421" w14:textId="77777777" w:rsidR="00156368" w:rsidRPr="00112B77" w:rsidRDefault="00156368" w:rsidP="004B7650">
            <w:r w:rsidRPr="00112B77">
              <w:t>C 240</w:t>
            </w:r>
          </w:p>
        </w:tc>
        <w:tc>
          <w:tcPr>
            <w:tcW w:w="2608" w:type="pct"/>
            <w:shd w:val="clear" w:color="auto" w:fill="auto"/>
          </w:tcPr>
          <w:p w14:paraId="478ADD0E" w14:textId="77777777" w:rsidR="00156368" w:rsidRPr="00112B77" w:rsidRDefault="00156368" w:rsidP="004B7650">
            <w:r w:rsidRPr="00112B77">
              <w:t>Nêu cụ thể</w:t>
            </w:r>
          </w:p>
        </w:tc>
      </w:tr>
      <w:tr w:rsidR="00156368" w:rsidRPr="00112B77" w14:paraId="149D30BC" w14:textId="77777777" w:rsidTr="004B7650">
        <w:trPr>
          <w:trHeight w:val="20"/>
        </w:trPr>
        <w:tc>
          <w:tcPr>
            <w:tcW w:w="523" w:type="pct"/>
            <w:shd w:val="clear" w:color="auto" w:fill="auto"/>
            <w:vAlign w:val="center"/>
          </w:tcPr>
          <w:p w14:paraId="3C1C805F" w14:textId="77777777" w:rsidR="00156368" w:rsidRPr="00112B77" w:rsidRDefault="00156368" w:rsidP="004B7650"/>
        </w:tc>
        <w:tc>
          <w:tcPr>
            <w:tcW w:w="1869" w:type="pct"/>
            <w:shd w:val="clear" w:color="auto" w:fill="auto"/>
            <w:vAlign w:val="center"/>
          </w:tcPr>
          <w:p w14:paraId="2C75A33D" w14:textId="77777777" w:rsidR="00156368" w:rsidRPr="00112B77" w:rsidRDefault="00156368" w:rsidP="004B7650">
            <w:r w:rsidRPr="00112B77">
              <w:t>C 300</w:t>
            </w:r>
          </w:p>
        </w:tc>
        <w:tc>
          <w:tcPr>
            <w:tcW w:w="2608" w:type="pct"/>
            <w:shd w:val="clear" w:color="auto" w:fill="auto"/>
          </w:tcPr>
          <w:p w14:paraId="38043620" w14:textId="77777777" w:rsidR="00156368" w:rsidRPr="00112B77" w:rsidRDefault="00156368" w:rsidP="004B7650">
            <w:r w:rsidRPr="00112B77">
              <w:t>Nêu cụ thể</w:t>
            </w:r>
          </w:p>
        </w:tc>
      </w:tr>
      <w:tr w:rsidR="00156368" w:rsidRPr="00112B77" w14:paraId="142DD17A" w14:textId="77777777" w:rsidTr="004B7650">
        <w:trPr>
          <w:trHeight w:val="20"/>
        </w:trPr>
        <w:tc>
          <w:tcPr>
            <w:tcW w:w="523" w:type="pct"/>
            <w:shd w:val="clear" w:color="auto" w:fill="auto"/>
            <w:vAlign w:val="center"/>
          </w:tcPr>
          <w:p w14:paraId="6D635E3B" w14:textId="77777777" w:rsidR="00156368" w:rsidRPr="00112B77" w:rsidRDefault="00156368" w:rsidP="004B7650">
            <w:r w:rsidRPr="00112B77">
              <w:t>5</w:t>
            </w:r>
          </w:p>
        </w:tc>
        <w:tc>
          <w:tcPr>
            <w:tcW w:w="1869" w:type="pct"/>
            <w:shd w:val="clear" w:color="auto" w:fill="auto"/>
            <w:vAlign w:val="center"/>
          </w:tcPr>
          <w:p w14:paraId="1822F7A5" w14:textId="77777777" w:rsidR="00156368" w:rsidRPr="00112B77" w:rsidRDefault="00156368" w:rsidP="004B7650">
            <w:r w:rsidRPr="00112B77">
              <w:t>Tiêu chuẩn quản lý chất lượng</w:t>
            </w:r>
          </w:p>
        </w:tc>
        <w:tc>
          <w:tcPr>
            <w:tcW w:w="2608" w:type="pct"/>
            <w:shd w:val="clear" w:color="auto" w:fill="auto"/>
            <w:vAlign w:val="center"/>
          </w:tcPr>
          <w:p w14:paraId="10833250" w14:textId="77777777" w:rsidR="00156368" w:rsidRPr="00112B77" w:rsidRDefault="00156368" w:rsidP="004B7650">
            <w:r w:rsidRPr="00112B77">
              <w:t>ISO 9000</w:t>
            </w:r>
          </w:p>
        </w:tc>
      </w:tr>
      <w:tr w:rsidR="00156368" w:rsidRPr="00112B77" w14:paraId="70EB73B6" w14:textId="77777777" w:rsidTr="004B7650">
        <w:trPr>
          <w:trHeight w:val="20"/>
        </w:trPr>
        <w:tc>
          <w:tcPr>
            <w:tcW w:w="523" w:type="pct"/>
            <w:shd w:val="clear" w:color="auto" w:fill="auto"/>
            <w:vAlign w:val="center"/>
          </w:tcPr>
          <w:p w14:paraId="3CC9E174" w14:textId="77777777" w:rsidR="00156368" w:rsidRPr="00112B77" w:rsidRDefault="00156368" w:rsidP="004B7650">
            <w:r w:rsidRPr="00112B77">
              <w:t>6</w:t>
            </w:r>
          </w:p>
        </w:tc>
        <w:tc>
          <w:tcPr>
            <w:tcW w:w="1869" w:type="pct"/>
            <w:shd w:val="clear" w:color="auto" w:fill="auto"/>
            <w:vAlign w:val="center"/>
          </w:tcPr>
          <w:p w14:paraId="27DAF875" w14:textId="77777777" w:rsidR="00156368" w:rsidRPr="00112B77" w:rsidRDefault="00156368" w:rsidP="004B7650">
            <w:r w:rsidRPr="00112B77">
              <w:t>Tiêu chuẩn áp dụng</w:t>
            </w:r>
          </w:p>
        </w:tc>
        <w:tc>
          <w:tcPr>
            <w:tcW w:w="2608" w:type="pct"/>
            <w:shd w:val="clear" w:color="auto" w:fill="auto"/>
            <w:vAlign w:val="center"/>
          </w:tcPr>
          <w:p w14:paraId="167A67C3" w14:textId="77777777" w:rsidR="00156368" w:rsidRPr="00112B77" w:rsidRDefault="00156368" w:rsidP="004B7650">
            <w:r w:rsidRPr="00112B77">
              <w:t xml:space="preserve">AS 1154.1 và TCVN 3624-81 hoặc </w:t>
            </w:r>
            <w:r w:rsidRPr="00112B77">
              <w:lastRenderedPageBreak/>
              <w:t>tương đương</w:t>
            </w:r>
          </w:p>
        </w:tc>
      </w:tr>
      <w:tr w:rsidR="00156368" w:rsidRPr="00112B77" w14:paraId="581AA4BC" w14:textId="77777777" w:rsidTr="004B7650">
        <w:trPr>
          <w:trHeight w:val="20"/>
        </w:trPr>
        <w:tc>
          <w:tcPr>
            <w:tcW w:w="523" w:type="pct"/>
            <w:shd w:val="clear" w:color="auto" w:fill="auto"/>
            <w:vAlign w:val="center"/>
          </w:tcPr>
          <w:p w14:paraId="13C2FF16" w14:textId="77777777" w:rsidR="00156368" w:rsidRPr="00112B77" w:rsidRDefault="00156368" w:rsidP="004B7650">
            <w:r w:rsidRPr="00112B77">
              <w:lastRenderedPageBreak/>
              <w:t>7</w:t>
            </w:r>
          </w:p>
        </w:tc>
        <w:tc>
          <w:tcPr>
            <w:tcW w:w="1869" w:type="pct"/>
            <w:shd w:val="clear" w:color="auto" w:fill="auto"/>
            <w:vAlign w:val="center"/>
          </w:tcPr>
          <w:p w14:paraId="3AC0AD1C" w14:textId="77777777" w:rsidR="00156368" w:rsidRPr="00112B77" w:rsidRDefault="00156368" w:rsidP="004B7650">
            <w:r w:rsidRPr="00112B77">
              <w:t>Loại</w:t>
            </w:r>
          </w:p>
        </w:tc>
        <w:tc>
          <w:tcPr>
            <w:tcW w:w="2608" w:type="pct"/>
            <w:shd w:val="clear" w:color="auto" w:fill="auto"/>
            <w:vAlign w:val="center"/>
          </w:tcPr>
          <w:p w14:paraId="0CBDD4E8" w14:textId="77777777" w:rsidR="00156368" w:rsidRPr="00112B77" w:rsidRDefault="00156368" w:rsidP="004B7650">
            <w:r w:rsidRPr="00112B77">
              <w:t>Cosse ép là loại làm bằng đồng mạ thiếc, chịu lực cao, có tính dẫn điện tốt, bản cực 1 lỗ hoặc 2 lỗ Bên trong của các ống ép phải được bơm sẵn compound gia tăng tiếp xúc điện, có lắp bịt casu ở phần đầu ống chờ</w:t>
            </w:r>
          </w:p>
          <w:p w14:paraId="699D7191" w14:textId="77777777" w:rsidR="00156368" w:rsidRPr="00112B77" w:rsidRDefault="00156368" w:rsidP="004B7650">
            <w:r w:rsidRPr="00112B77">
              <w:t>Bề mặt tiếp xúc của bản cực phằng, không bị rỗ</w:t>
            </w:r>
          </w:p>
        </w:tc>
      </w:tr>
      <w:tr w:rsidR="00156368" w:rsidRPr="00112B77" w14:paraId="34927455" w14:textId="77777777" w:rsidTr="004B7650">
        <w:trPr>
          <w:trHeight w:val="20"/>
        </w:trPr>
        <w:tc>
          <w:tcPr>
            <w:tcW w:w="523" w:type="pct"/>
            <w:shd w:val="clear" w:color="auto" w:fill="auto"/>
            <w:vAlign w:val="center"/>
          </w:tcPr>
          <w:p w14:paraId="112EB111" w14:textId="77777777" w:rsidR="00156368" w:rsidRPr="00112B77" w:rsidRDefault="00156368" w:rsidP="004B7650">
            <w:r w:rsidRPr="00112B77">
              <w:t>8</w:t>
            </w:r>
          </w:p>
        </w:tc>
        <w:tc>
          <w:tcPr>
            <w:tcW w:w="1869" w:type="pct"/>
            <w:shd w:val="clear" w:color="auto" w:fill="auto"/>
            <w:vAlign w:val="center"/>
          </w:tcPr>
          <w:p w14:paraId="474B9AD0" w14:textId="77777777" w:rsidR="00156368" w:rsidRPr="00112B77" w:rsidRDefault="00156368" w:rsidP="004B7650">
            <w:r w:rsidRPr="00112B77">
              <w:t>Loại đai ép cho cosse ép</w:t>
            </w:r>
          </w:p>
        </w:tc>
        <w:tc>
          <w:tcPr>
            <w:tcW w:w="2608" w:type="pct"/>
            <w:shd w:val="clear" w:color="auto" w:fill="auto"/>
            <w:vAlign w:val="center"/>
          </w:tcPr>
          <w:p w14:paraId="3A7EFBE6" w14:textId="77777777" w:rsidR="00156368" w:rsidRPr="00112B77" w:rsidRDefault="00156368" w:rsidP="004B7650">
            <w:r w:rsidRPr="00112B77">
              <w:t>Loại lục giác.</w:t>
            </w:r>
          </w:p>
        </w:tc>
      </w:tr>
      <w:tr w:rsidR="00156368" w:rsidRPr="00112B77" w14:paraId="099051C0" w14:textId="77777777" w:rsidTr="004B7650">
        <w:trPr>
          <w:trHeight w:val="20"/>
        </w:trPr>
        <w:tc>
          <w:tcPr>
            <w:tcW w:w="523" w:type="pct"/>
            <w:shd w:val="clear" w:color="auto" w:fill="auto"/>
            <w:vAlign w:val="center"/>
          </w:tcPr>
          <w:p w14:paraId="7185A92F" w14:textId="77777777" w:rsidR="00156368" w:rsidRPr="00112B77" w:rsidRDefault="00156368" w:rsidP="004B7650">
            <w:r w:rsidRPr="00112B77">
              <w:t>9</w:t>
            </w:r>
          </w:p>
        </w:tc>
        <w:tc>
          <w:tcPr>
            <w:tcW w:w="1869" w:type="pct"/>
            <w:shd w:val="clear" w:color="auto" w:fill="auto"/>
            <w:vAlign w:val="center"/>
          </w:tcPr>
          <w:p w14:paraId="2FB854C7" w14:textId="77777777" w:rsidR="00156368" w:rsidRPr="00112B77" w:rsidRDefault="00156368" w:rsidP="004B7650">
            <w:r w:rsidRPr="00112B77">
              <w:t>Số lượng vị trí để thực hiện hiện các mối ép</w:t>
            </w:r>
          </w:p>
        </w:tc>
        <w:tc>
          <w:tcPr>
            <w:tcW w:w="2608" w:type="pct"/>
            <w:shd w:val="clear" w:color="auto" w:fill="auto"/>
            <w:vAlign w:val="center"/>
          </w:tcPr>
          <w:p w14:paraId="4D9934ED" w14:textId="77777777" w:rsidR="00156368" w:rsidRPr="00112B77" w:rsidRDefault="00156368" w:rsidP="004B7650">
            <w:r w:rsidRPr="00112B77">
              <w:t>Số vị trí ép dây</w:t>
            </w:r>
          </w:p>
        </w:tc>
      </w:tr>
      <w:tr w:rsidR="00156368" w:rsidRPr="00112B77" w14:paraId="263341FF" w14:textId="77777777" w:rsidTr="004B7650">
        <w:trPr>
          <w:trHeight w:val="20"/>
        </w:trPr>
        <w:tc>
          <w:tcPr>
            <w:tcW w:w="523" w:type="pct"/>
            <w:shd w:val="clear" w:color="auto" w:fill="auto"/>
            <w:vAlign w:val="center"/>
          </w:tcPr>
          <w:p w14:paraId="009CEA93" w14:textId="77777777" w:rsidR="00156368" w:rsidRPr="00112B77" w:rsidRDefault="00156368" w:rsidP="004B7650"/>
        </w:tc>
        <w:tc>
          <w:tcPr>
            <w:tcW w:w="1869" w:type="pct"/>
            <w:shd w:val="clear" w:color="auto" w:fill="auto"/>
            <w:vAlign w:val="center"/>
          </w:tcPr>
          <w:p w14:paraId="1EDFC93E" w14:textId="77777777" w:rsidR="00156368" w:rsidRPr="00112B77" w:rsidRDefault="00156368" w:rsidP="004B7650">
            <w:r w:rsidRPr="00112B77">
              <w:t>C 35</w:t>
            </w:r>
          </w:p>
        </w:tc>
        <w:tc>
          <w:tcPr>
            <w:tcW w:w="2608" w:type="pct"/>
            <w:shd w:val="clear" w:color="auto" w:fill="auto"/>
            <w:vAlign w:val="center"/>
          </w:tcPr>
          <w:p w14:paraId="0A382013" w14:textId="77777777" w:rsidR="00156368" w:rsidRPr="00112B77" w:rsidRDefault="00156368" w:rsidP="004B7650">
            <w:r w:rsidRPr="00112B77">
              <w:t>1</w:t>
            </w:r>
          </w:p>
        </w:tc>
      </w:tr>
      <w:tr w:rsidR="00156368" w:rsidRPr="00112B77" w14:paraId="33D946E2" w14:textId="77777777" w:rsidTr="004B7650">
        <w:trPr>
          <w:trHeight w:val="20"/>
        </w:trPr>
        <w:tc>
          <w:tcPr>
            <w:tcW w:w="523" w:type="pct"/>
            <w:shd w:val="clear" w:color="auto" w:fill="auto"/>
            <w:vAlign w:val="center"/>
          </w:tcPr>
          <w:p w14:paraId="1777A19A" w14:textId="77777777" w:rsidR="00156368" w:rsidRPr="00112B77" w:rsidRDefault="00156368" w:rsidP="004B7650"/>
        </w:tc>
        <w:tc>
          <w:tcPr>
            <w:tcW w:w="1869" w:type="pct"/>
            <w:shd w:val="clear" w:color="auto" w:fill="auto"/>
            <w:vAlign w:val="center"/>
          </w:tcPr>
          <w:p w14:paraId="637F577D" w14:textId="77777777" w:rsidR="00156368" w:rsidRPr="00112B77" w:rsidRDefault="00156368" w:rsidP="004B7650">
            <w:r w:rsidRPr="00112B77">
              <w:t>C 50</w:t>
            </w:r>
          </w:p>
        </w:tc>
        <w:tc>
          <w:tcPr>
            <w:tcW w:w="2608" w:type="pct"/>
            <w:shd w:val="clear" w:color="auto" w:fill="auto"/>
            <w:vAlign w:val="center"/>
          </w:tcPr>
          <w:p w14:paraId="274C43FF" w14:textId="77777777" w:rsidR="00156368" w:rsidRPr="00112B77" w:rsidRDefault="00156368" w:rsidP="004B7650">
            <w:r w:rsidRPr="00112B77">
              <w:t>1</w:t>
            </w:r>
          </w:p>
        </w:tc>
      </w:tr>
      <w:tr w:rsidR="00156368" w:rsidRPr="00112B77" w14:paraId="4665E9C9" w14:textId="77777777" w:rsidTr="004B7650">
        <w:trPr>
          <w:trHeight w:val="20"/>
        </w:trPr>
        <w:tc>
          <w:tcPr>
            <w:tcW w:w="523" w:type="pct"/>
            <w:shd w:val="clear" w:color="auto" w:fill="auto"/>
            <w:vAlign w:val="center"/>
          </w:tcPr>
          <w:p w14:paraId="31811D40" w14:textId="77777777" w:rsidR="00156368" w:rsidRPr="00112B77" w:rsidRDefault="00156368" w:rsidP="004B7650"/>
        </w:tc>
        <w:tc>
          <w:tcPr>
            <w:tcW w:w="1869" w:type="pct"/>
            <w:shd w:val="clear" w:color="auto" w:fill="auto"/>
            <w:vAlign w:val="center"/>
          </w:tcPr>
          <w:p w14:paraId="414BEF3A" w14:textId="77777777" w:rsidR="00156368" w:rsidRPr="00112B77" w:rsidRDefault="00156368" w:rsidP="004B7650">
            <w:r w:rsidRPr="00112B77">
              <w:t>C 70</w:t>
            </w:r>
          </w:p>
        </w:tc>
        <w:tc>
          <w:tcPr>
            <w:tcW w:w="2608" w:type="pct"/>
            <w:shd w:val="clear" w:color="auto" w:fill="auto"/>
            <w:vAlign w:val="center"/>
          </w:tcPr>
          <w:p w14:paraId="192548C8" w14:textId="77777777" w:rsidR="00156368" w:rsidRPr="00112B77" w:rsidRDefault="00156368" w:rsidP="004B7650">
            <w:r w:rsidRPr="00112B77">
              <w:t>1</w:t>
            </w:r>
          </w:p>
        </w:tc>
      </w:tr>
      <w:tr w:rsidR="00156368" w:rsidRPr="00112B77" w14:paraId="52A34E18" w14:textId="77777777" w:rsidTr="004B7650">
        <w:trPr>
          <w:trHeight w:val="20"/>
        </w:trPr>
        <w:tc>
          <w:tcPr>
            <w:tcW w:w="523" w:type="pct"/>
            <w:shd w:val="clear" w:color="auto" w:fill="auto"/>
            <w:vAlign w:val="center"/>
          </w:tcPr>
          <w:p w14:paraId="4EC6A8A6" w14:textId="77777777" w:rsidR="00156368" w:rsidRPr="00112B77" w:rsidRDefault="00156368" w:rsidP="004B7650"/>
        </w:tc>
        <w:tc>
          <w:tcPr>
            <w:tcW w:w="1869" w:type="pct"/>
            <w:shd w:val="clear" w:color="auto" w:fill="auto"/>
            <w:vAlign w:val="center"/>
          </w:tcPr>
          <w:p w14:paraId="3640BFF9" w14:textId="77777777" w:rsidR="00156368" w:rsidRPr="00112B77" w:rsidRDefault="00156368" w:rsidP="004B7650">
            <w:r w:rsidRPr="00112B77">
              <w:t>C 95</w:t>
            </w:r>
          </w:p>
        </w:tc>
        <w:tc>
          <w:tcPr>
            <w:tcW w:w="2608" w:type="pct"/>
            <w:shd w:val="clear" w:color="auto" w:fill="auto"/>
            <w:vAlign w:val="center"/>
          </w:tcPr>
          <w:p w14:paraId="6D117ADC" w14:textId="77777777" w:rsidR="00156368" w:rsidRPr="00112B77" w:rsidRDefault="00156368" w:rsidP="004B7650">
            <w:r w:rsidRPr="00112B77">
              <w:t>1</w:t>
            </w:r>
          </w:p>
        </w:tc>
      </w:tr>
      <w:tr w:rsidR="00156368" w:rsidRPr="00112B77" w14:paraId="7DC34960" w14:textId="77777777" w:rsidTr="004B7650">
        <w:trPr>
          <w:trHeight w:val="20"/>
        </w:trPr>
        <w:tc>
          <w:tcPr>
            <w:tcW w:w="523" w:type="pct"/>
            <w:shd w:val="clear" w:color="auto" w:fill="auto"/>
            <w:vAlign w:val="center"/>
          </w:tcPr>
          <w:p w14:paraId="5DF7D871" w14:textId="77777777" w:rsidR="00156368" w:rsidRPr="00112B77" w:rsidRDefault="00156368" w:rsidP="004B7650"/>
        </w:tc>
        <w:tc>
          <w:tcPr>
            <w:tcW w:w="1869" w:type="pct"/>
            <w:shd w:val="clear" w:color="auto" w:fill="auto"/>
            <w:vAlign w:val="center"/>
          </w:tcPr>
          <w:p w14:paraId="08374C35" w14:textId="77777777" w:rsidR="00156368" w:rsidRPr="00112B77" w:rsidRDefault="00156368" w:rsidP="004B7650">
            <w:r w:rsidRPr="00112B77">
              <w:t>C 120</w:t>
            </w:r>
          </w:p>
        </w:tc>
        <w:tc>
          <w:tcPr>
            <w:tcW w:w="2608" w:type="pct"/>
            <w:shd w:val="clear" w:color="auto" w:fill="auto"/>
            <w:vAlign w:val="center"/>
          </w:tcPr>
          <w:p w14:paraId="4C7348F9" w14:textId="77777777" w:rsidR="00156368" w:rsidRPr="00112B77" w:rsidRDefault="00156368" w:rsidP="004B7650">
            <w:r w:rsidRPr="00112B77">
              <w:t>1</w:t>
            </w:r>
          </w:p>
        </w:tc>
      </w:tr>
      <w:tr w:rsidR="00156368" w:rsidRPr="00112B77" w14:paraId="4BE95FB9" w14:textId="77777777" w:rsidTr="004B7650">
        <w:trPr>
          <w:trHeight w:val="20"/>
        </w:trPr>
        <w:tc>
          <w:tcPr>
            <w:tcW w:w="523" w:type="pct"/>
            <w:shd w:val="clear" w:color="auto" w:fill="auto"/>
            <w:vAlign w:val="center"/>
          </w:tcPr>
          <w:p w14:paraId="47E2EEAC" w14:textId="77777777" w:rsidR="00156368" w:rsidRPr="00112B77" w:rsidRDefault="00156368" w:rsidP="004B7650"/>
        </w:tc>
        <w:tc>
          <w:tcPr>
            <w:tcW w:w="1869" w:type="pct"/>
            <w:shd w:val="clear" w:color="auto" w:fill="auto"/>
            <w:vAlign w:val="center"/>
          </w:tcPr>
          <w:p w14:paraId="67EB0DA1" w14:textId="77777777" w:rsidR="00156368" w:rsidRPr="00112B77" w:rsidRDefault="00156368" w:rsidP="004B7650">
            <w:r w:rsidRPr="00112B77">
              <w:t>C 150</w:t>
            </w:r>
          </w:p>
        </w:tc>
        <w:tc>
          <w:tcPr>
            <w:tcW w:w="2608" w:type="pct"/>
            <w:shd w:val="clear" w:color="auto" w:fill="auto"/>
            <w:vAlign w:val="center"/>
          </w:tcPr>
          <w:p w14:paraId="3F76CED4" w14:textId="77777777" w:rsidR="00156368" w:rsidRPr="00112B77" w:rsidRDefault="00156368" w:rsidP="004B7650">
            <w:r w:rsidRPr="00112B77">
              <w:t>1</w:t>
            </w:r>
          </w:p>
        </w:tc>
      </w:tr>
      <w:tr w:rsidR="00156368" w:rsidRPr="00112B77" w14:paraId="4BA3946F" w14:textId="77777777" w:rsidTr="004B7650">
        <w:trPr>
          <w:trHeight w:val="20"/>
        </w:trPr>
        <w:tc>
          <w:tcPr>
            <w:tcW w:w="523" w:type="pct"/>
            <w:shd w:val="clear" w:color="auto" w:fill="auto"/>
            <w:vAlign w:val="center"/>
          </w:tcPr>
          <w:p w14:paraId="530A2BB3" w14:textId="77777777" w:rsidR="00156368" w:rsidRPr="00112B77" w:rsidRDefault="00156368" w:rsidP="004B7650"/>
        </w:tc>
        <w:tc>
          <w:tcPr>
            <w:tcW w:w="1869" w:type="pct"/>
            <w:shd w:val="clear" w:color="auto" w:fill="auto"/>
            <w:vAlign w:val="center"/>
          </w:tcPr>
          <w:p w14:paraId="483B56A8" w14:textId="77777777" w:rsidR="00156368" w:rsidRPr="00112B77" w:rsidRDefault="00156368" w:rsidP="004B7650">
            <w:r w:rsidRPr="00112B77">
              <w:t>C 185</w:t>
            </w:r>
          </w:p>
        </w:tc>
        <w:tc>
          <w:tcPr>
            <w:tcW w:w="2608" w:type="pct"/>
            <w:shd w:val="clear" w:color="auto" w:fill="auto"/>
            <w:vAlign w:val="center"/>
          </w:tcPr>
          <w:p w14:paraId="277842B3" w14:textId="77777777" w:rsidR="00156368" w:rsidRPr="00112B77" w:rsidRDefault="00156368" w:rsidP="004B7650">
            <w:r w:rsidRPr="00112B77">
              <w:t>2</w:t>
            </w:r>
          </w:p>
        </w:tc>
      </w:tr>
      <w:tr w:rsidR="00156368" w:rsidRPr="00112B77" w14:paraId="7543E72A" w14:textId="77777777" w:rsidTr="004B7650">
        <w:trPr>
          <w:trHeight w:val="20"/>
        </w:trPr>
        <w:tc>
          <w:tcPr>
            <w:tcW w:w="523" w:type="pct"/>
            <w:shd w:val="clear" w:color="auto" w:fill="auto"/>
            <w:vAlign w:val="center"/>
          </w:tcPr>
          <w:p w14:paraId="5D824422" w14:textId="77777777" w:rsidR="00156368" w:rsidRPr="00112B77" w:rsidRDefault="00156368" w:rsidP="004B7650"/>
        </w:tc>
        <w:tc>
          <w:tcPr>
            <w:tcW w:w="1869" w:type="pct"/>
            <w:shd w:val="clear" w:color="auto" w:fill="auto"/>
            <w:vAlign w:val="center"/>
          </w:tcPr>
          <w:p w14:paraId="697CB613" w14:textId="77777777" w:rsidR="00156368" w:rsidRPr="00112B77" w:rsidRDefault="00156368" w:rsidP="004B7650">
            <w:r w:rsidRPr="00112B77">
              <w:t>C 240</w:t>
            </w:r>
          </w:p>
        </w:tc>
        <w:tc>
          <w:tcPr>
            <w:tcW w:w="2608" w:type="pct"/>
            <w:shd w:val="clear" w:color="auto" w:fill="auto"/>
            <w:vAlign w:val="center"/>
          </w:tcPr>
          <w:p w14:paraId="7061DC0E" w14:textId="77777777" w:rsidR="00156368" w:rsidRPr="00112B77" w:rsidRDefault="00156368" w:rsidP="004B7650">
            <w:r w:rsidRPr="00112B77">
              <w:t>2</w:t>
            </w:r>
          </w:p>
        </w:tc>
      </w:tr>
      <w:tr w:rsidR="00156368" w:rsidRPr="00112B77" w14:paraId="023DEDE0" w14:textId="77777777" w:rsidTr="004B7650">
        <w:trPr>
          <w:trHeight w:val="20"/>
        </w:trPr>
        <w:tc>
          <w:tcPr>
            <w:tcW w:w="523" w:type="pct"/>
            <w:shd w:val="clear" w:color="auto" w:fill="auto"/>
            <w:vAlign w:val="center"/>
          </w:tcPr>
          <w:p w14:paraId="49082D9E" w14:textId="77777777" w:rsidR="00156368" w:rsidRPr="00112B77" w:rsidRDefault="00156368" w:rsidP="004B7650"/>
        </w:tc>
        <w:tc>
          <w:tcPr>
            <w:tcW w:w="1869" w:type="pct"/>
            <w:shd w:val="clear" w:color="auto" w:fill="auto"/>
            <w:vAlign w:val="center"/>
          </w:tcPr>
          <w:p w14:paraId="59CAEDE0" w14:textId="77777777" w:rsidR="00156368" w:rsidRPr="00112B77" w:rsidRDefault="00156368" w:rsidP="004B7650">
            <w:r w:rsidRPr="00112B77">
              <w:t>C 300</w:t>
            </w:r>
          </w:p>
        </w:tc>
        <w:tc>
          <w:tcPr>
            <w:tcW w:w="2608" w:type="pct"/>
            <w:shd w:val="clear" w:color="auto" w:fill="auto"/>
            <w:vAlign w:val="center"/>
          </w:tcPr>
          <w:p w14:paraId="59147E4B" w14:textId="77777777" w:rsidR="00156368" w:rsidRPr="00112B77" w:rsidRDefault="00156368" w:rsidP="004B7650">
            <w:r w:rsidRPr="00112B77">
              <w:t>2</w:t>
            </w:r>
          </w:p>
        </w:tc>
      </w:tr>
      <w:tr w:rsidR="00156368" w:rsidRPr="00112B77" w14:paraId="66B8929C" w14:textId="77777777" w:rsidTr="004B7650">
        <w:trPr>
          <w:trHeight w:val="20"/>
        </w:trPr>
        <w:tc>
          <w:tcPr>
            <w:tcW w:w="523" w:type="pct"/>
            <w:shd w:val="clear" w:color="auto" w:fill="auto"/>
            <w:vAlign w:val="center"/>
          </w:tcPr>
          <w:p w14:paraId="1CDB49B3" w14:textId="77777777" w:rsidR="00156368" w:rsidRPr="00112B77" w:rsidRDefault="00156368" w:rsidP="004B7650">
            <w:r w:rsidRPr="00112B77">
              <w:t>10</w:t>
            </w:r>
          </w:p>
        </w:tc>
        <w:tc>
          <w:tcPr>
            <w:tcW w:w="1869" w:type="pct"/>
            <w:shd w:val="clear" w:color="auto" w:fill="auto"/>
            <w:vAlign w:val="center"/>
          </w:tcPr>
          <w:p w14:paraId="23A708A9" w14:textId="77777777" w:rsidR="00156368" w:rsidRPr="00112B77" w:rsidRDefault="00156368" w:rsidP="004B7650">
            <w:r w:rsidRPr="00112B77">
              <w:t>Tiết diện của dây dẫn [mm2]</w:t>
            </w:r>
          </w:p>
        </w:tc>
        <w:tc>
          <w:tcPr>
            <w:tcW w:w="2608" w:type="pct"/>
            <w:shd w:val="clear" w:color="auto" w:fill="auto"/>
            <w:vAlign w:val="center"/>
          </w:tcPr>
          <w:p w14:paraId="5A040174" w14:textId="77777777" w:rsidR="00156368" w:rsidRPr="00112B77" w:rsidRDefault="00156368" w:rsidP="004B7650"/>
        </w:tc>
      </w:tr>
      <w:tr w:rsidR="00156368" w:rsidRPr="00112B77" w14:paraId="340EAE41" w14:textId="77777777" w:rsidTr="004B7650">
        <w:trPr>
          <w:trHeight w:val="20"/>
        </w:trPr>
        <w:tc>
          <w:tcPr>
            <w:tcW w:w="523" w:type="pct"/>
            <w:shd w:val="clear" w:color="auto" w:fill="auto"/>
            <w:vAlign w:val="center"/>
          </w:tcPr>
          <w:p w14:paraId="51DD51D9" w14:textId="77777777" w:rsidR="00156368" w:rsidRPr="00112B77" w:rsidRDefault="00156368" w:rsidP="004B7650"/>
        </w:tc>
        <w:tc>
          <w:tcPr>
            <w:tcW w:w="1869" w:type="pct"/>
            <w:shd w:val="clear" w:color="auto" w:fill="auto"/>
            <w:vAlign w:val="center"/>
          </w:tcPr>
          <w:p w14:paraId="3299D03E" w14:textId="77777777" w:rsidR="00156368" w:rsidRPr="00112B77" w:rsidRDefault="00156368" w:rsidP="004B7650">
            <w:r w:rsidRPr="00112B77">
              <w:t>C 35</w:t>
            </w:r>
          </w:p>
        </w:tc>
        <w:tc>
          <w:tcPr>
            <w:tcW w:w="2608" w:type="pct"/>
            <w:shd w:val="clear" w:color="auto" w:fill="auto"/>
            <w:vAlign w:val="center"/>
          </w:tcPr>
          <w:p w14:paraId="51D6AF44" w14:textId="77777777" w:rsidR="00156368" w:rsidRPr="00112B77" w:rsidRDefault="00156368" w:rsidP="004B7650">
            <w:r w:rsidRPr="00112B77">
              <w:t>35</w:t>
            </w:r>
          </w:p>
        </w:tc>
      </w:tr>
      <w:tr w:rsidR="00156368" w:rsidRPr="00112B77" w14:paraId="46A17577" w14:textId="77777777" w:rsidTr="004B7650">
        <w:trPr>
          <w:trHeight w:val="20"/>
        </w:trPr>
        <w:tc>
          <w:tcPr>
            <w:tcW w:w="523" w:type="pct"/>
            <w:shd w:val="clear" w:color="auto" w:fill="auto"/>
            <w:vAlign w:val="center"/>
          </w:tcPr>
          <w:p w14:paraId="323FB254" w14:textId="77777777" w:rsidR="00156368" w:rsidRPr="00112B77" w:rsidRDefault="00156368" w:rsidP="004B7650"/>
        </w:tc>
        <w:tc>
          <w:tcPr>
            <w:tcW w:w="1869" w:type="pct"/>
            <w:shd w:val="clear" w:color="auto" w:fill="auto"/>
            <w:vAlign w:val="center"/>
          </w:tcPr>
          <w:p w14:paraId="50A91BA1" w14:textId="77777777" w:rsidR="00156368" w:rsidRPr="00112B77" w:rsidRDefault="00156368" w:rsidP="004B7650">
            <w:r w:rsidRPr="00112B77">
              <w:t>C 50</w:t>
            </w:r>
          </w:p>
        </w:tc>
        <w:tc>
          <w:tcPr>
            <w:tcW w:w="2608" w:type="pct"/>
            <w:shd w:val="clear" w:color="auto" w:fill="auto"/>
            <w:vAlign w:val="center"/>
          </w:tcPr>
          <w:p w14:paraId="0295C489" w14:textId="77777777" w:rsidR="00156368" w:rsidRPr="00112B77" w:rsidRDefault="00156368" w:rsidP="004B7650">
            <w:r w:rsidRPr="00112B77">
              <w:t>50</w:t>
            </w:r>
          </w:p>
        </w:tc>
      </w:tr>
      <w:tr w:rsidR="00156368" w:rsidRPr="00112B77" w14:paraId="11D94A58" w14:textId="77777777" w:rsidTr="004B7650">
        <w:trPr>
          <w:trHeight w:val="20"/>
        </w:trPr>
        <w:tc>
          <w:tcPr>
            <w:tcW w:w="523" w:type="pct"/>
            <w:shd w:val="clear" w:color="auto" w:fill="auto"/>
            <w:vAlign w:val="center"/>
          </w:tcPr>
          <w:p w14:paraId="3B242AD4" w14:textId="77777777" w:rsidR="00156368" w:rsidRPr="00112B77" w:rsidRDefault="00156368" w:rsidP="004B7650"/>
        </w:tc>
        <w:tc>
          <w:tcPr>
            <w:tcW w:w="1869" w:type="pct"/>
            <w:shd w:val="clear" w:color="auto" w:fill="auto"/>
            <w:vAlign w:val="center"/>
          </w:tcPr>
          <w:p w14:paraId="758BD444" w14:textId="77777777" w:rsidR="00156368" w:rsidRPr="00112B77" w:rsidRDefault="00156368" w:rsidP="004B7650">
            <w:r w:rsidRPr="00112B77">
              <w:t>C 70</w:t>
            </w:r>
          </w:p>
        </w:tc>
        <w:tc>
          <w:tcPr>
            <w:tcW w:w="2608" w:type="pct"/>
            <w:shd w:val="clear" w:color="auto" w:fill="auto"/>
            <w:vAlign w:val="center"/>
          </w:tcPr>
          <w:p w14:paraId="105B18F6" w14:textId="77777777" w:rsidR="00156368" w:rsidRPr="00112B77" w:rsidRDefault="00156368" w:rsidP="004B7650">
            <w:r w:rsidRPr="00112B77">
              <w:t>70</w:t>
            </w:r>
          </w:p>
        </w:tc>
      </w:tr>
      <w:tr w:rsidR="00156368" w:rsidRPr="00112B77" w14:paraId="6A98826B" w14:textId="77777777" w:rsidTr="004B7650">
        <w:trPr>
          <w:trHeight w:val="20"/>
        </w:trPr>
        <w:tc>
          <w:tcPr>
            <w:tcW w:w="523" w:type="pct"/>
            <w:shd w:val="clear" w:color="auto" w:fill="auto"/>
            <w:vAlign w:val="center"/>
          </w:tcPr>
          <w:p w14:paraId="5805D58E" w14:textId="77777777" w:rsidR="00156368" w:rsidRPr="00112B77" w:rsidRDefault="00156368" w:rsidP="004B7650"/>
        </w:tc>
        <w:tc>
          <w:tcPr>
            <w:tcW w:w="1869" w:type="pct"/>
            <w:shd w:val="clear" w:color="auto" w:fill="auto"/>
            <w:vAlign w:val="center"/>
          </w:tcPr>
          <w:p w14:paraId="72DE7C47" w14:textId="77777777" w:rsidR="00156368" w:rsidRPr="00112B77" w:rsidRDefault="00156368" w:rsidP="004B7650">
            <w:r w:rsidRPr="00112B77">
              <w:t>C 95</w:t>
            </w:r>
          </w:p>
        </w:tc>
        <w:tc>
          <w:tcPr>
            <w:tcW w:w="2608" w:type="pct"/>
            <w:shd w:val="clear" w:color="auto" w:fill="auto"/>
            <w:vAlign w:val="center"/>
          </w:tcPr>
          <w:p w14:paraId="5C52ABDF" w14:textId="77777777" w:rsidR="00156368" w:rsidRPr="00112B77" w:rsidRDefault="00156368" w:rsidP="004B7650">
            <w:r w:rsidRPr="00112B77">
              <w:t>95</w:t>
            </w:r>
          </w:p>
        </w:tc>
      </w:tr>
      <w:tr w:rsidR="00156368" w:rsidRPr="00112B77" w14:paraId="5F84A818" w14:textId="77777777" w:rsidTr="004B7650">
        <w:trPr>
          <w:trHeight w:val="20"/>
        </w:trPr>
        <w:tc>
          <w:tcPr>
            <w:tcW w:w="523" w:type="pct"/>
            <w:shd w:val="clear" w:color="auto" w:fill="auto"/>
            <w:vAlign w:val="center"/>
          </w:tcPr>
          <w:p w14:paraId="77D03F19" w14:textId="77777777" w:rsidR="00156368" w:rsidRPr="00112B77" w:rsidRDefault="00156368" w:rsidP="004B7650"/>
        </w:tc>
        <w:tc>
          <w:tcPr>
            <w:tcW w:w="1869" w:type="pct"/>
            <w:shd w:val="clear" w:color="auto" w:fill="auto"/>
            <w:vAlign w:val="center"/>
          </w:tcPr>
          <w:p w14:paraId="0B11A86F" w14:textId="77777777" w:rsidR="00156368" w:rsidRPr="00112B77" w:rsidRDefault="00156368" w:rsidP="004B7650">
            <w:r w:rsidRPr="00112B77">
              <w:t>C 120</w:t>
            </w:r>
          </w:p>
        </w:tc>
        <w:tc>
          <w:tcPr>
            <w:tcW w:w="2608" w:type="pct"/>
            <w:shd w:val="clear" w:color="auto" w:fill="auto"/>
            <w:vAlign w:val="center"/>
          </w:tcPr>
          <w:p w14:paraId="3F7751A9" w14:textId="77777777" w:rsidR="00156368" w:rsidRPr="00112B77" w:rsidRDefault="00156368" w:rsidP="004B7650">
            <w:r w:rsidRPr="00112B77">
              <w:t>120</w:t>
            </w:r>
          </w:p>
        </w:tc>
      </w:tr>
      <w:tr w:rsidR="00156368" w:rsidRPr="00112B77" w14:paraId="4565C0B0" w14:textId="77777777" w:rsidTr="004B7650">
        <w:trPr>
          <w:trHeight w:val="20"/>
        </w:trPr>
        <w:tc>
          <w:tcPr>
            <w:tcW w:w="523" w:type="pct"/>
            <w:shd w:val="clear" w:color="auto" w:fill="auto"/>
            <w:vAlign w:val="center"/>
          </w:tcPr>
          <w:p w14:paraId="7F31898A" w14:textId="77777777" w:rsidR="00156368" w:rsidRPr="00112B77" w:rsidRDefault="00156368" w:rsidP="004B7650"/>
        </w:tc>
        <w:tc>
          <w:tcPr>
            <w:tcW w:w="1869" w:type="pct"/>
            <w:shd w:val="clear" w:color="auto" w:fill="auto"/>
            <w:vAlign w:val="center"/>
          </w:tcPr>
          <w:p w14:paraId="2A7677C2" w14:textId="77777777" w:rsidR="00156368" w:rsidRPr="00112B77" w:rsidRDefault="00156368" w:rsidP="004B7650">
            <w:r w:rsidRPr="00112B77">
              <w:t>C 150</w:t>
            </w:r>
          </w:p>
        </w:tc>
        <w:tc>
          <w:tcPr>
            <w:tcW w:w="2608" w:type="pct"/>
            <w:shd w:val="clear" w:color="auto" w:fill="auto"/>
            <w:vAlign w:val="center"/>
          </w:tcPr>
          <w:p w14:paraId="1DDD1470" w14:textId="77777777" w:rsidR="00156368" w:rsidRPr="00112B77" w:rsidRDefault="00156368" w:rsidP="004B7650">
            <w:r w:rsidRPr="00112B77">
              <w:t>150</w:t>
            </w:r>
          </w:p>
        </w:tc>
      </w:tr>
      <w:tr w:rsidR="00156368" w:rsidRPr="00112B77" w14:paraId="715CFA91" w14:textId="77777777" w:rsidTr="004B7650">
        <w:trPr>
          <w:trHeight w:val="20"/>
        </w:trPr>
        <w:tc>
          <w:tcPr>
            <w:tcW w:w="523" w:type="pct"/>
            <w:shd w:val="clear" w:color="auto" w:fill="auto"/>
            <w:vAlign w:val="center"/>
          </w:tcPr>
          <w:p w14:paraId="6B9DFC06" w14:textId="77777777" w:rsidR="00156368" w:rsidRPr="00112B77" w:rsidRDefault="00156368" w:rsidP="004B7650"/>
        </w:tc>
        <w:tc>
          <w:tcPr>
            <w:tcW w:w="1869" w:type="pct"/>
            <w:shd w:val="clear" w:color="auto" w:fill="auto"/>
            <w:vAlign w:val="center"/>
          </w:tcPr>
          <w:p w14:paraId="26DA5516" w14:textId="77777777" w:rsidR="00156368" w:rsidRPr="00112B77" w:rsidRDefault="00156368" w:rsidP="004B7650">
            <w:r w:rsidRPr="00112B77">
              <w:t>C 185</w:t>
            </w:r>
          </w:p>
        </w:tc>
        <w:tc>
          <w:tcPr>
            <w:tcW w:w="2608" w:type="pct"/>
            <w:shd w:val="clear" w:color="auto" w:fill="auto"/>
            <w:vAlign w:val="center"/>
          </w:tcPr>
          <w:p w14:paraId="20FEFDD8" w14:textId="77777777" w:rsidR="00156368" w:rsidRPr="00112B77" w:rsidRDefault="00156368" w:rsidP="004B7650">
            <w:r w:rsidRPr="00112B77">
              <w:t>185</w:t>
            </w:r>
          </w:p>
        </w:tc>
      </w:tr>
      <w:tr w:rsidR="00156368" w:rsidRPr="00112B77" w14:paraId="6A96C150" w14:textId="77777777" w:rsidTr="004B7650">
        <w:trPr>
          <w:trHeight w:val="20"/>
        </w:trPr>
        <w:tc>
          <w:tcPr>
            <w:tcW w:w="523" w:type="pct"/>
            <w:shd w:val="clear" w:color="auto" w:fill="auto"/>
            <w:vAlign w:val="center"/>
          </w:tcPr>
          <w:p w14:paraId="1705883C" w14:textId="77777777" w:rsidR="00156368" w:rsidRPr="00112B77" w:rsidRDefault="00156368" w:rsidP="004B7650"/>
        </w:tc>
        <w:tc>
          <w:tcPr>
            <w:tcW w:w="1869" w:type="pct"/>
            <w:shd w:val="clear" w:color="auto" w:fill="auto"/>
            <w:vAlign w:val="center"/>
          </w:tcPr>
          <w:p w14:paraId="4A482D81" w14:textId="77777777" w:rsidR="00156368" w:rsidRPr="00112B77" w:rsidRDefault="00156368" w:rsidP="004B7650">
            <w:r w:rsidRPr="00112B77">
              <w:t>C 240</w:t>
            </w:r>
          </w:p>
        </w:tc>
        <w:tc>
          <w:tcPr>
            <w:tcW w:w="2608" w:type="pct"/>
            <w:shd w:val="clear" w:color="auto" w:fill="auto"/>
            <w:vAlign w:val="center"/>
          </w:tcPr>
          <w:p w14:paraId="4E06812F" w14:textId="77777777" w:rsidR="00156368" w:rsidRPr="00112B77" w:rsidRDefault="00156368" w:rsidP="004B7650">
            <w:r w:rsidRPr="00112B77">
              <w:t>240</w:t>
            </w:r>
          </w:p>
        </w:tc>
      </w:tr>
      <w:tr w:rsidR="00156368" w:rsidRPr="00112B77" w14:paraId="3AA709C9" w14:textId="77777777" w:rsidTr="004B7650">
        <w:trPr>
          <w:trHeight w:val="20"/>
        </w:trPr>
        <w:tc>
          <w:tcPr>
            <w:tcW w:w="523" w:type="pct"/>
            <w:shd w:val="clear" w:color="auto" w:fill="auto"/>
            <w:vAlign w:val="center"/>
          </w:tcPr>
          <w:p w14:paraId="348300B7" w14:textId="77777777" w:rsidR="00156368" w:rsidRPr="00112B77" w:rsidRDefault="00156368" w:rsidP="004B7650"/>
        </w:tc>
        <w:tc>
          <w:tcPr>
            <w:tcW w:w="1869" w:type="pct"/>
            <w:shd w:val="clear" w:color="auto" w:fill="auto"/>
            <w:vAlign w:val="center"/>
          </w:tcPr>
          <w:p w14:paraId="20BF407A" w14:textId="77777777" w:rsidR="00156368" w:rsidRPr="00112B77" w:rsidRDefault="00156368" w:rsidP="004B7650">
            <w:r w:rsidRPr="00112B77">
              <w:t>C 300</w:t>
            </w:r>
          </w:p>
        </w:tc>
        <w:tc>
          <w:tcPr>
            <w:tcW w:w="2608" w:type="pct"/>
            <w:shd w:val="clear" w:color="auto" w:fill="auto"/>
            <w:vAlign w:val="center"/>
          </w:tcPr>
          <w:p w14:paraId="6419538C" w14:textId="77777777" w:rsidR="00156368" w:rsidRPr="00112B77" w:rsidRDefault="00156368" w:rsidP="004B7650">
            <w:r w:rsidRPr="00112B77">
              <w:t>300</w:t>
            </w:r>
          </w:p>
        </w:tc>
      </w:tr>
      <w:tr w:rsidR="00156368" w:rsidRPr="00112B77" w14:paraId="27EAFA35" w14:textId="77777777" w:rsidTr="004B7650">
        <w:trPr>
          <w:trHeight w:val="20"/>
        </w:trPr>
        <w:tc>
          <w:tcPr>
            <w:tcW w:w="523" w:type="pct"/>
            <w:shd w:val="clear" w:color="auto" w:fill="auto"/>
            <w:vAlign w:val="center"/>
          </w:tcPr>
          <w:p w14:paraId="352F3B63" w14:textId="77777777" w:rsidR="00156368" w:rsidRPr="00112B77" w:rsidRDefault="00156368" w:rsidP="004B7650">
            <w:r w:rsidRPr="00112B77">
              <w:t>11</w:t>
            </w:r>
          </w:p>
        </w:tc>
        <w:tc>
          <w:tcPr>
            <w:tcW w:w="1869" w:type="pct"/>
            <w:shd w:val="clear" w:color="auto" w:fill="auto"/>
            <w:vAlign w:val="center"/>
          </w:tcPr>
          <w:p w14:paraId="700616DC" w14:textId="77777777" w:rsidR="00156368" w:rsidRPr="00112B77" w:rsidRDefault="00156368" w:rsidP="004B7650">
            <w:r w:rsidRPr="00112B77">
              <w:t xml:space="preserve">Đường kính trong của ống đồng [mm] </w:t>
            </w:r>
          </w:p>
        </w:tc>
        <w:tc>
          <w:tcPr>
            <w:tcW w:w="2608" w:type="pct"/>
            <w:shd w:val="clear" w:color="auto" w:fill="auto"/>
            <w:vAlign w:val="center"/>
          </w:tcPr>
          <w:p w14:paraId="34A7E438" w14:textId="77777777" w:rsidR="00156368" w:rsidRPr="00112B77" w:rsidRDefault="00156368" w:rsidP="004B7650">
            <w:r w:rsidRPr="00112B77">
              <w:t>Phù hợp với tiết diện dây dẫn</w:t>
            </w:r>
          </w:p>
        </w:tc>
      </w:tr>
      <w:tr w:rsidR="00156368" w:rsidRPr="00112B77" w14:paraId="47E4B9DC" w14:textId="77777777" w:rsidTr="004B7650">
        <w:trPr>
          <w:trHeight w:val="20"/>
        </w:trPr>
        <w:tc>
          <w:tcPr>
            <w:tcW w:w="523" w:type="pct"/>
            <w:shd w:val="clear" w:color="auto" w:fill="auto"/>
            <w:vAlign w:val="center"/>
          </w:tcPr>
          <w:p w14:paraId="7C8D9021" w14:textId="77777777" w:rsidR="00156368" w:rsidRPr="00112B77" w:rsidRDefault="00156368" w:rsidP="004B7650">
            <w:r w:rsidRPr="00112B77">
              <w:t>12</w:t>
            </w:r>
          </w:p>
        </w:tc>
        <w:tc>
          <w:tcPr>
            <w:tcW w:w="1869" w:type="pct"/>
            <w:shd w:val="clear" w:color="auto" w:fill="auto"/>
            <w:vAlign w:val="center"/>
          </w:tcPr>
          <w:p w14:paraId="5DDF29C3" w14:textId="77777777" w:rsidR="00156368" w:rsidRPr="00112B77" w:rsidRDefault="00156368" w:rsidP="004B7650">
            <w:r w:rsidRPr="00112B77">
              <w:t>Kích thước và tiết diện của cosse ép được thiết kế đảm bảo đúng tiết diện của cáp và chịu được dòng điện liên tục như sau: [A]</w:t>
            </w:r>
          </w:p>
        </w:tc>
        <w:tc>
          <w:tcPr>
            <w:tcW w:w="2608" w:type="pct"/>
            <w:shd w:val="clear" w:color="auto" w:fill="auto"/>
            <w:vAlign w:val="center"/>
          </w:tcPr>
          <w:p w14:paraId="55520DB5" w14:textId="77777777" w:rsidR="00156368" w:rsidRPr="00112B77" w:rsidRDefault="00156368" w:rsidP="004B7650"/>
        </w:tc>
      </w:tr>
      <w:tr w:rsidR="00156368" w:rsidRPr="00112B77" w14:paraId="37D6DF96" w14:textId="77777777" w:rsidTr="004B7650">
        <w:trPr>
          <w:trHeight w:val="20"/>
        </w:trPr>
        <w:tc>
          <w:tcPr>
            <w:tcW w:w="523" w:type="pct"/>
            <w:shd w:val="clear" w:color="auto" w:fill="auto"/>
            <w:vAlign w:val="center"/>
          </w:tcPr>
          <w:p w14:paraId="2CBB1659" w14:textId="77777777" w:rsidR="00156368" w:rsidRPr="00112B77" w:rsidRDefault="00156368" w:rsidP="004B7650"/>
        </w:tc>
        <w:tc>
          <w:tcPr>
            <w:tcW w:w="1869" w:type="pct"/>
            <w:shd w:val="clear" w:color="auto" w:fill="auto"/>
            <w:vAlign w:val="center"/>
          </w:tcPr>
          <w:p w14:paraId="20551D9D" w14:textId="77777777" w:rsidR="00156368" w:rsidRPr="00112B77" w:rsidRDefault="00156368" w:rsidP="004B7650">
            <w:r w:rsidRPr="00112B77">
              <w:t>C 35</w:t>
            </w:r>
          </w:p>
        </w:tc>
        <w:tc>
          <w:tcPr>
            <w:tcW w:w="2608" w:type="pct"/>
            <w:shd w:val="clear" w:color="auto" w:fill="auto"/>
            <w:vAlign w:val="center"/>
          </w:tcPr>
          <w:p w14:paraId="7C5DDC3C" w14:textId="77777777" w:rsidR="00156368" w:rsidRPr="00112B77" w:rsidRDefault="00156368" w:rsidP="004B7650">
            <w:r w:rsidRPr="00112B77">
              <w:t>220</w:t>
            </w:r>
          </w:p>
        </w:tc>
      </w:tr>
      <w:tr w:rsidR="00156368" w:rsidRPr="00112B77" w14:paraId="559A6868" w14:textId="77777777" w:rsidTr="004B7650">
        <w:trPr>
          <w:trHeight w:val="20"/>
        </w:trPr>
        <w:tc>
          <w:tcPr>
            <w:tcW w:w="523" w:type="pct"/>
            <w:shd w:val="clear" w:color="auto" w:fill="auto"/>
            <w:vAlign w:val="center"/>
          </w:tcPr>
          <w:p w14:paraId="494C45A6" w14:textId="77777777" w:rsidR="00156368" w:rsidRPr="00112B77" w:rsidRDefault="00156368" w:rsidP="004B7650"/>
        </w:tc>
        <w:tc>
          <w:tcPr>
            <w:tcW w:w="1869" w:type="pct"/>
            <w:shd w:val="clear" w:color="auto" w:fill="auto"/>
            <w:vAlign w:val="center"/>
          </w:tcPr>
          <w:p w14:paraId="0E18C813" w14:textId="77777777" w:rsidR="00156368" w:rsidRPr="00112B77" w:rsidRDefault="00156368" w:rsidP="004B7650">
            <w:r w:rsidRPr="00112B77">
              <w:t>C 50</w:t>
            </w:r>
          </w:p>
        </w:tc>
        <w:tc>
          <w:tcPr>
            <w:tcW w:w="2608" w:type="pct"/>
            <w:shd w:val="clear" w:color="auto" w:fill="auto"/>
            <w:vAlign w:val="center"/>
          </w:tcPr>
          <w:p w14:paraId="67C0416A" w14:textId="77777777" w:rsidR="00156368" w:rsidRPr="00112B77" w:rsidRDefault="00156368" w:rsidP="004B7650">
            <w:r w:rsidRPr="00112B77">
              <w:t>270</w:t>
            </w:r>
          </w:p>
        </w:tc>
      </w:tr>
      <w:tr w:rsidR="00156368" w:rsidRPr="00112B77" w14:paraId="0133289B" w14:textId="77777777" w:rsidTr="004B7650">
        <w:trPr>
          <w:trHeight w:val="20"/>
        </w:trPr>
        <w:tc>
          <w:tcPr>
            <w:tcW w:w="523" w:type="pct"/>
            <w:shd w:val="clear" w:color="auto" w:fill="auto"/>
            <w:vAlign w:val="center"/>
          </w:tcPr>
          <w:p w14:paraId="1FA44303" w14:textId="77777777" w:rsidR="00156368" w:rsidRPr="00112B77" w:rsidRDefault="00156368" w:rsidP="004B7650"/>
        </w:tc>
        <w:tc>
          <w:tcPr>
            <w:tcW w:w="1869" w:type="pct"/>
            <w:shd w:val="clear" w:color="auto" w:fill="auto"/>
            <w:vAlign w:val="center"/>
          </w:tcPr>
          <w:p w14:paraId="7BAB8CC6" w14:textId="77777777" w:rsidR="00156368" w:rsidRPr="00112B77" w:rsidRDefault="00156368" w:rsidP="004B7650">
            <w:r w:rsidRPr="00112B77">
              <w:t>C 70</w:t>
            </w:r>
          </w:p>
        </w:tc>
        <w:tc>
          <w:tcPr>
            <w:tcW w:w="2608" w:type="pct"/>
            <w:shd w:val="clear" w:color="auto" w:fill="auto"/>
            <w:vAlign w:val="center"/>
          </w:tcPr>
          <w:p w14:paraId="7F447B17" w14:textId="77777777" w:rsidR="00156368" w:rsidRPr="00112B77" w:rsidRDefault="00156368" w:rsidP="004B7650">
            <w:r w:rsidRPr="00112B77">
              <w:t>340</w:t>
            </w:r>
          </w:p>
        </w:tc>
      </w:tr>
      <w:tr w:rsidR="00156368" w:rsidRPr="00112B77" w14:paraId="0307DE86" w14:textId="77777777" w:rsidTr="004B7650">
        <w:trPr>
          <w:trHeight w:val="20"/>
        </w:trPr>
        <w:tc>
          <w:tcPr>
            <w:tcW w:w="523" w:type="pct"/>
            <w:shd w:val="clear" w:color="auto" w:fill="auto"/>
            <w:vAlign w:val="center"/>
          </w:tcPr>
          <w:p w14:paraId="22A9708B" w14:textId="77777777" w:rsidR="00156368" w:rsidRPr="00112B77" w:rsidRDefault="00156368" w:rsidP="004B7650"/>
        </w:tc>
        <w:tc>
          <w:tcPr>
            <w:tcW w:w="1869" w:type="pct"/>
            <w:shd w:val="clear" w:color="auto" w:fill="auto"/>
            <w:vAlign w:val="center"/>
          </w:tcPr>
          <w:p w14:paraId="594F3ABE" w14:textId="77777777" w:rsidR="00156368" w:rsidRPr="00112B77" w:rsidRDefault="00156368" w:rsidP="004B7650">
            <w:r w:rsidRPr="00112B77">
              <w:t>C 95</w:t>
            </w:r>
          </w:p>
        </w:tc>
        <w:tc>
          <w:tcPr>
            <w:tcW w:w="2608" w:type="pct"/>
            <w:shd w:val="clear" w:color="auto" w:fill="auto"/>
            <w:vAlign w:val="center"/>
          </w:tcPr>
          <w:p w14:paraId="4F8D83D8" w14:textId="77777777" w:rsidR="00156368" w:rsidRPr="00112B77" w:rsidRDefault="00156368" w:rsidP="004B7650">
            <w:r w:rsidRPr="00112B77">
              <w:t>340</w:t>
            </w:r>
          </w:p>
        </w:tc>
      </w:tr>
      <w:tr w:rsidR="00156368" w:rsidRPr="00112B77" w14:paraId="7C7A9765" w14:textId="77777777" w:rsidTr="004B7650">
        <w:trPr>
          <w:trHeight w:val="20"/>
        </w:trPr>
        <w:tc>
          <w:tcPr>
            <w:tcW w:w="523" w:type="pct"/>
            <w:shd w:val="clear" w:color="auto" w:fill="auto"/>
            <w:vAlign w:val="center"/>
          </w:tcPr>
          <w:p w14:paraId="5FF0611E" w14:textId="77777777" w:rsidR="00156368" w:rsidRPr="00112B77" w:rsidRDefault="00156368" w:rsidP="004B7650"/>
        </w:tc>
        <w:tc>
          <w:tcPr>
            <w:tcW w:w="1869" w:type="pct"/>
            <w:shd w:val="clear" w:color="auto" w:fill="auto"/>
            <w:vAlign w:val="center"/>
          </w:tcPr>
          <w:p w14:paraId="23CA9CB6" w14:textId="77777777" w:rsidR="00156368" w:rsidRPr="00112B77" w:rsidRDefault="00156368" w:rsidP="004B7650">
            <w:r w:rsidRPr="00112B77">
              <w:t>C 120</w:t>
            </w:r>
          </w:p>
        </w:tc>
        <w:tc>
          <w:tcPr>
            <w:tcW w:w="2608" w:type="pct"/>
            <w:shd w:val="clear" w:color="auto" w:fill="auto"/>
            <w:vAlign w:val="center"/>
          </w:tcPr>
          <w:p w14:paraId="2EEAB04F" w14:textId="77777777" w:rsidR="00156368" w:rsidRPr="00112B77" w:rsidRDefault="00156368" w:rsidP="004B7650">
            <w:r w:rsidRPr="00112B77">
              <w:t>420</w:t>
            </w:r>
          </w:p>
        </w:tc>
      </w:tr>
      <w:tr w:rsidR="00156368" w:rsidRPr="00112B77" w14:paraId="34A24258" w14:textId="77777777" w:rsidTr="004B7650">
        <w:trPr>
          <w:trHeight w:val="20"/>
        </w:trPr>
        <w:tc>
          <w:tcPr>
            <w:tcW w:w="523" w:type="pct"/>
            <w:shd w:val="clear" w:color="auto" w:fill="auto"/>
            <w:vAlign w:val="center"/>
          </w:tcPr>
          <w:p w14:paraId="060EEF96" w14:textId="77777777" w:rsidR="00156368" w:rsidRPr="00112B77" w:rsidRDefault="00156368" w:rsidP="004B7650"/>
        </w:tc>
        <w:tc>
          <w:tcPr>
            <w:tcW w:w="1869" w:type="pct"/>
            <w:shd w:val="clear" w:color="auto" w:fill="auto"/>
            <w:vAlign w:val="center"/>
          </w:tcPr>
          <w:p w14:paraId="060A0491" w14:textId="77777777" w:rsidR="00156368" w:rsidRPr="00112B77" w:rsidRDefault="00156368" w:rsidP="004B7650">
            <w:r w:rsidRPr="00112B77">
              <w:t>C 150</w:t>
            </w:r>
          </w:p>
        </w:tc>
        <w:tc>
          <w:tcPr>
            <w:tcW w:w="2608" w:type="pct"/>
            <w:shd w:val="clear" w:color="auto" w:fill="auto"/>
            <w:vAlign w:val="center"/>
          </w:tcPr>
          <w:p w14:paraId="495DF58F" w14:textId="77777777" w:rsidR="00156368" w:rsidRPr="00112B77" w:rsidRDefault="00156368" w:rsidP="004B7650">
            <w:r w:rsidRPr="00112B77">
              <w:t>540</w:t>
            </w:r>
          </w:p>
        </w:tc>
      </w:tr>
      <w:tr w:rsidR="00156368" w:rsidRPr="00112B77" w14:paraId="1852A7E2" w14:textId="77777777" w:rsidTr="004B7650">
        <w:trPr>
          <w:trHeight w:val="20"/>
        </w:trPr>
        <w:tc>
          <w:tcPr>
            <w:tcW w:w="523" w:type="pct"/>
            <w:shd w:val="clear" w:color="auto" w:fill="auto"/>
            <w:vAlign w:val="center"/>
          </w:tcPr>
          <w:p w14:paraId="4FD80A2D" w14:textId="77777777" w:rsidR="00156368" w:rsidRPr="00112B77" w:rsidRDefault="00156368" w:rsidP="004B7650"/>
        </w:tc>
        <w:tc>
          <w:tcPr>
            <w:tcW w:w="1869" w:type="pct"/>
            <w:shd w:val="clear" w:color="auto" w:fill="auto"/>
            <w:vAlign w:val="center"/>
          </w:tcPr>
          <w:p w14:paraId="2E0B42E1" w14:textId="77777777" w:rsidR="00156368" w:rsidRPr="00112B77" w:rsidRDefault="00156368" w:rsidP="004B7650">
            <w:r w:rsidRPr="00112B77">
              <w:t>C 185</w:t>
            </w:r>
          </w:p>
        </w:tc>
        <w:tc>
          <w:tcPr>
            <w:tcW w:w="2608" w:type="pct"/>
            <w:shd w:val="clear" w:color="auto" w:fill="auto"/>
            <w:vAlign w:val="center"/>
          </w:tcPr>
          <w:p w14:paraId="0111861D" w14:textId="77777777" w:rsidR="00156368" w:rsidRPr="00112B77" w:rsidRDefault="00156368" w:rsidP="004B7650">
            <w:r w:rsidRPr="00112B77">
              <w:t>540</w:t>
            </w:r>
          </w:p>
        </w:tc>
      </w:tr>
      <w:tr w:rsidR="00156368" w:rsidRPr="00112B77" w14:paraId="29C3B701" w14:textId="77777777" w:rsidTr="004B7650">
        <w:trPr>
          <w:trHeight w:val="20"/>
        </w:trPr>
        <w:tc>
          <w:tcPr>
            <w:tcW w:w="523" w:type="pct"/>
            <w:shd w:val="clear" w:color="auto" w:fill="auto"/>
            <w:vAlign w:val="center"/>
          </w:tcPr>
          <w:p w14:paraId="35FF3610" w14:textId="77777777" w:rsidR="00156368" w:rsidRPr="00112B77" w:rsidRDefault="00156368" w:rsidP="004B7650"/>
        </w:tc>
        <w:tc>
          <w:tcPr>
            <w:tcW w:w="1869" w:type="pct"/>
            <w:shd w:val="clear" w:color="auto" w:fill="auto"/>
            <w:vAlign w:val="center"/>
          </w:tcPr>
          <w:p w14:paraId="1AC9C231" w14:textId="77777777" w:rsidR="00156368" w:rsidRPr="00112B77" w:rsidRDefault="00156368" w:rsidP="004B7650">
            <w:r w:rsidRPr="00112B77">
              <w:t>C 240</w:t>
            </w:r>
          </w:p>
        </w:tc>
        <w:tc>
          <w:tcPr>
            <w:tcW w:w="2608" w:type="pct"/>
            <w:shd w:val="clear" w:color="auto" w:fill="auto"/>
            <w:vAlign w:val="center"/>
          </w:tcPr>
          <w:p w14:paraId="492BA0C6" w14:textId="77777777" w:rsidR="00156368" w:rsidRPr="00112B77" w:rsidRDefault="00156368" w:rsidP="004B7650">
            <w:r w:rsidRPr="00112B77">
              <w:t>630</w:t>
            </w:r>
          </w:p>
        </w:tc>
      </w:tr>
      <w:tr w:rsidR="00156368" w:rsidRPr="00112B77" w14:paraId="78626665" w14:textId="77777777" w:rsidTr="004B7650">
        <w:trPr>
          <w:trHeight w:val="20"/>
        </w:trPr>
        <w:tc>
          <w:tcPr>
            <w:tcW w:w="523" w:type="pct"/>
            <w:shd w:val="clear" w:color="auto" w:fill="auto"/>
            <w:vAlign w:val="center"/>
          </w:tcPr>
          <w:p w14:paraId="54506A7E" w14:textId="77777777" w:rsidR="00156368" w:rsidRPr="00112B77" w:rsidRDefault="00156368" w:rsidP="004B7650"/>
        </w:tc>
        <w:tc>
          <w:tcPr>
            <w:tcW w:w="1869" w:type="pct"/>
            <w:shd w:val="clear" w:color="auto" w:fill="auto"/>
            <w:vAlign w:val="center"/>
          </w:tcPr>
          <w:p w14:paraId="2C124867" w14:textId="77777777" w:rsidR="00156368" w:rsidRPr="00112B77" w:rsidRDefault="00156368" w:rsidP="004B7650">
            <w:r w:rsidRPr="00112B77">
              <w:t>C 300</w:t>
            </w:r>
          </w:p>
        </w:tc>
        <w:tc>
          <w:tcPr>
            <w:tcW w:w="2608" w:type="pct"/>
            <w:shd w:val="clear" w:color="auto" w:fill="auto"/>
            <w:vAlign w:val="center"/>
          </w:tcPr>
          <w:p w14:paraId="54706F15" w14:textId="77777777" w:rsidR="00156368" w:rsidRPr="00112B77" w:rsidRDefault="00156368" w:rsidP="004B7650">
            <w:r w:rsidRPr="00112B77">
              <w:t>630</w:t>
            </w:r>
          </w:p>
        </w:tc>
      </w:tr>
      <w:tr w:rsidR="00156368" w:rsidRPr="00112B77" w14:paraId="25EA92B1" w14:textId="77777777" w:rsidTr="004B7650">
        <w:trPr>
          <w:trHeight w:val="20"/>
        </w:trPr>
        <w:tc>
          <w:tcPr>
            <w:tcW w:w="523" w:type="pct"/>
            <w:shd w:val="clear" w:color="auto" w:fill="auto"/>
            <w:vAlign w:val="center"/>
          </w:tcPr>
          <w:p w14:paraId="71FF34DD" w14:textId="77777777" w:rsidR="00156368" w:rsidRPr="00112B77" w:rsidRDefault="00156368" w:rsidP="004B7650">
            <w:r w:rsidRPr="00112B77">
              <w:t>13</w:t>
            </w:r>
          </w:p>
        </w:tc>
        <w:tc>
          <w:tcPr>
            <w:tcW w:w="1869" w:type="pct"/>
            <w:shd w:val="clear" w:color="auto" w:fill="auto"/>
            <w:vAlign w:val="center"/>
          </w:tcPr>
          <w:p w14:paraId="669BEC02" w14:textId="77777777" w:rsidR="00156368" w:rsidRPr="00112B77" w:rsidRDefault="00156368" w:rsidP="004B7650">
            <w:r w:rsidRPr="00112B77">
              <w:t>Khả năng chịu được dòng điện ngắn mạch [ka/2s]</w:t>
            </w:r>
          </w:p>
        </w:tc>
        <w:tc>
          <w:tcPr>
            <w:tcW w:w="2608" w:type="pct"/>
            <w:shd w:val="clear" w:color="auto" w:fill="auto"/>
            <w:vAlign w:val="center"/>
          </w:tcPr>
          <w:p w14:paraId="06B9EDF5" w14:textId="77777777" w:rsidR="00156368" w:rsidRPr="00112B77" w:rsidRDefault="00156368" w:rsidP="004B7650"/>
        </w:tc>
      </w:tr>
      <w:tr w:rsidR="00156368" w:rsidRPr="00112B77" w14:paraId="661AEB05" w14:textId="77777777" w:rsidTr="004B7650">
        <w:trPr>
          <w:trHeight w:val="20"/>
        </w:trPr>
        <w:tc>
          <w:tcPr>
            <w:tcW w:w="523" w:type="pct"/>
            <w:shd w:val="clear" w:color="auto" w:fill="auto"/>
            <w:vAlign w:val="center"/>
          </w:tcPr>
          <w:p w14:paraId="330A5D1A" w14:textId="77777777" w:rsidR="00156368" w:rsidRPr="00112B77" w:rsidRDefault="00156368" w:rsidP="004B7650"/>
        </w:tc>
        <w:tc>
          <w:tcPr>
            <w:tcW w:w="1869" w:type="pct"/>
            <w:shd w:val="clear" w:color="auto" w:fill="auto"/>
            <w:vAlign w:val="center"/>
          </w:tcPr>
          <w:p w14:paraId="2FA28F41" w14:textId="77777777" w:rsidR="00156368" w:rsidRPr="00112B77" w:rsidRDefault="00156368" w:rsidP="004B7650">
            <w:r w:rsidRPr="00112B77">
              <w:t>C 35</w:t>
            </w:r>
          </w:p>
        </w:tc>
        <w:tc>
          <w:tcPr>
            <w:tcW w:w="2608" w:type="pct"/>
            <w:shd w:val="clear" w:color="auto" w:fill="auto"/>
            <w:vAlign w:val="center"/>
          </w:tcPr>
          <w:p w14:paraId="0A5E7E2B" w14:textId="77777777" w:rsidR="00156368" w:rsidRPr="00112B77" w:rsidRDefault="00156368" w:rsidP="004B7650">
            <w:r w:rsidRPr="00112B77">
              <w:t>3,6</w:t>
            </w:r>
          </w:p>
        </w:tc>
      </w:tr>
      <w:tr w:rsidR="00156368" w:rsidRPr="00112B77" w14:paraId="11E475BE" w14:textId="77777777" w:rsidTr="004B7650">
        <w:trPr>
          <w:trHeight w:val="20"/>
        </w:trPr>
        <w:tc>
          <w:tcPr>
            <w:tcW w:w="523" w:type="pct"/>
            <w:shd w:val="clear" w:color="auto" w:fill="auto"/>
            <w:vAlign w:val="center"/>
          </w:tcPr>
          <w:p w14:paraId="31B70FE2" w14:textId="77777777" w:rsidR="00156368" w:rsidRPr="00112B77" w:rsidRDefault="00156368" w:rsidP="004B7650"/>
        </w:tc>
        <w:tc>
          <w:tcPr>
            <w:tcW w:w="1869" w:type="pct"/>
            <w:shd w:val="clear" w:color="auto" w:fill="auto"/>
            <w:vAlign w:val="center"/>
          </w:tcPr>
          <w:p w14:paraId="56E92E9C" w14:textId="77777777" w:rsidR="00156368" w:rsidRPr="00112B77" w:rsidRDefault="00156368" w:rsidP="004B7650">
            <w:r w:rsidRPr="00112B77">
              <w:t>C 50</w:t>
            </w:r>
          </w:p>
        </w:tc>
        <w:tc>
          <w:tcPr>
            <w:tcW w:w="2608" w:type="pct"/>
            <w:shd w:val="clear" w:color="auto" w:fill="auto"/>
            <w:vAlign w:val="center"/>
          </w:tcPr>
          <w:p w14:paraId="4AAE0AE3" w14:textId="77777777" w:rsidR="00156368" w:rsidRPr="00112B77" w:rsidRDefault="00156368" w:rsidP="004B7650">
            <w:r w:rsidRPr="00112B77">
              <w:t>5,6</w:t>
            </w:r>
          </w:p>
        </w:tc>
      </w:tr>
      <w:tr w:rsidR="00156368" w:rsidRPr="00112B77" w14:paraId="05A9D15A" w14:textId="77777777" w:rsidTr="004B7650">
        <w:trPr>
          <w:trHeight w:val="20"/>
        </w:trPr>
        <w:tc>
          <w:tcPr>
            <w:tcW w:w="523" w:type="pct"/>
            <w:shd w:val="clear" w:color="auto" w:fill="auto"/>
            <w:vAlign w:val="center"/>
          </w:tcPr>
          <w:p w14:paraId="0485B43F" w14:textId="77777777" w:rsidR="00156368" w:rsidRPr="00112B77" w:rsidRDefault="00156368" w:rsidP="004B7650"/>
        </w:tc>
        <w:tc>
          <w:tcPr>
            <w:tcW w:w="1869" w:type="pct"/>
            <w:shd w:val="clear" w:color="auto" w:fill="auto"/>
            <w:vAlign w:val="center"/>
          </w:tcPr>
          <w:p w14:paraId="18608D89" w14:textId="77777777" w:rsidR="00156368" w:rsidRPr="00112B77" w:rsidRDefault="00156368" w:rsidP="004B7650">
            <w:r w:rsidRPr="00112B77">
              <w:t>C 70</w:t>
            </w:r>
          </w:p>
        </w:tc>
        <w:tc>
          <w:tcPr>
            <w:tcW w:w="2608" w:type="pct"/>
            <w:shd w:val="clear" w:color="auto" w:fill="auto"/>
            <w:vAlign w:val="center"/>
          </w:tcPr>
          <w:p w14:paraId="4B228088" w14:textId="77777777" w:rsidR="00156368" w:rsidRPr="00112B77" w:rsidRDefault="00156368" w:rsidP="004B7650">
            <w:r w:rsidRPr="00112B77">
              <w:t>7,3</w:t>
            </w:r>
          </w:p>
        </w:tc>
      </w:tr>
      <w:tr w:rsidR="00156368" w:rsidRPr="00112B77" w14:paraId="1CF4B3FD" w14:textId="77777777" w:rsidTr="004B7650">
        <w:trPr>
          <w:trHeight w:val="20"/>
        </w:trPr>
        <w:tc>
          <w:tcPr>
            <w:tcW w:w="523" w:type="pct"/>
            <w:shd w:val="clear" w:color="auto" w:fill="auto"/>
            <w:vAlign w:val="center"/>
          </w:tcPr>
          <w:p w14:paraId="5ED12B68" w14:textId="77777777" w:rsidR="00156368" w:rsidRPr="00112B77" w:rsidRDefault="00156368" w:rsidP="004B7650"/>
        </w:tc>
        <w:tc>
          <w:tcPr>
            <w:tcW w:w="1869" w:type="pct"/>
            <w:shd w:val="clear" w:color="auto" w:fill="auto"/>
            <w:vAlign w:val="center"/>
          </w:tcPr>
          <w:p w14:paraId="197B1A16" w14:textId="77777777" w:rsidR="00156368" w:rsidRPr="00112B77" w:rsidRDefault="00156368" w:rsidP="004B7650">
            <w:r w:rsidRPr="00112B77">
              <w:t>C 95</w:t>
            </w:r>
          </w:p>
        </w:tc>
        <w:tc>
          <w:tcPr>
            <w:tcW w:w="2608" w:type="pct"/>
            <w:shd w:val="clear" w:color="auto" w:fill="auto"/>
            <w:vAlign w:val="center"/>
          </w:tcPr>
          <w:p w14:paraId="22A487A6" w14:textId="77777777" w:rsidR="00156368" w:rsidRPr="00112B77" w:rsidRDefault="00156368" w:rsidP="004B7650">
            <w:r w:rsidRPr="00112B77">
              <w:t>9,9</w:t>
            </w:r>
          </w:p>
        </w:tc>
      </w:tr>
      <w:tr w:rsidR="00156368" w:rsidRPr="00112B77" w14:paraId="00BA7D7C" w14:textId="77777777" w:rsidTr="004B7650">
        <w:trPr>
          <w:trHeight w:val="20"/>
        </w:trPr>
        <w:tc>
          <w:tcPr>
            <w:tcW w:w="523" w:type="pct"/>
            <w:shd w:val="clear" w:color="auto" w:fill="auto"/>
            <w:vAlign w:val="center"/>
          </w:tcPr>
          <w:p w14:paraId="72A9ABBA" w14:textId="77777777" w:rsidR="00156368" w:rsidRPr="00112B77" w:rsidRDefault="00156368" w:rsidP="004B7650"/>
        </w:tc>
        <w:tc>
          <w:tcPr>
            <w:tcW w:w="1869" w:type="pct"/>
            <w:shd w:val="clear" w:color="auto" w:fill="auto"/>
            <w:vAlign w:val="center"/>
          </w:tcPr>
          <w:p w14:paraId="722DEEF6" w14:textId="77777777" w:rsidR="00156368" w:rsidRPr="00112B77" w:rsidRDefault="00156368" w:rsidP="004B7650">
            <w:r w:rsidRPr="00112B77">
              <w:t>C 120</w:t>
            </w:r>
          </w:p>
        </w:tc>
        <w:tc>
          <w:tcPr>
            <w:tcW w:w="2608" w:type="pct"/>
            <w:shd w:val="clear" w:color="auto" w:fill="auto"/>
            <w:vAlign w:val="center"/>
          </w:tcPr>
          <w:p w14:paraId="67353EE3" w14:textId="77777777" w:rsidR="00156368" w:rsidRPr="00112B77" w:rsidRDefault="00156368" w:rsidP="004B7650">
            <w:r w:rsidRPr="00112B77">
              <w:t>12,5</w:t>
            </w:r>
          </w:p>
        </w:tc>
      </w:tr>
      <w:tr w:rsidR="00156368" w:rsidRPr="00112B77" w14:paraId="6C6F7C82" w14:textId="77777777" w:rsidTr="004B7650">
        <w:trPr>
          <w:trHeight w:val="20"/>
        </w:trPr>
        <w:tc>
          <w:tcPr>
            <w:tcW w:w="523" w:type="pct"/>
            <w:shd w:val="clear" w:color="auto" w:fill="auto"/>
            <w:vAlign w:val="center"/>
          </w:tcPr>
          <w:p w14:paraId="0D6CAA8F" w14:textId="77777777" w:rsidR="00156368" w:rsidRPr="00112B77" w:rsidRDefault="00156368" w:rsidP="004B7650"/>
        </w:tc>
        <w:tc>
          <w:tcPr>
            <w:tcW w:w="1869" w:type="pct"/>
            <w:shd w:val="clear" w:color="auto" w:fill="auto"/>
            <w:vAlign w:val="center"/>
          </w:tcPr>
          <w:p w14:paraId="1CD7DF62" w14:textId="77777777" w:rsidR="00156368" w:rsidRPr="00112B77" w:rsidRDefault="00156368" w:rsidP="004B7650">
            <w:r w:rsidRPr="00112B77">
              <w:t>C 150</w:t>
            </w:r>
          </w:p>
        </w:tc>
        <w:tc>
          <w:tcPr>
            <w:tcW w:w="2608" w:type="pct"/>
            <w:shd w:val="clear" w:color="auto" w:fill="auto"/>
            <w:vAlign w:val="center"/>
          </w:tcPr>
          <w:p w14:paraId="20A170C2" w14:textId="77777777" w:rsidR="00156368" w:rsidRPr="00112B77" w:rsidRDefault="00156368" w:rsidP="004B7650">
            <w:r w:rsidRPr="00112B77">
              <w:t>15,6</w:t>
            </w:r>
          </w:p>
        </w:tc>
      </w:tr>
      <w:tr w:rsidR="00156368" w:rsidRPr="00112B77" w14:paraId="136598A3" w14:textId="77777777" w:rsidTr="004B7650">
        <w:trPr>
          <w:trHeight w:val="20"/>
        </w:trPr>
        <w:tc>
          <w:tcPr>
            <w:tcW w:w="523" w:type="pct"/>
            <w:shd w:val="clear" w:color="auto" w:fill="auto"/>
            <w:vAlign w:val="center"/>
          </w:tcPr>
          <w:p w14:paraId="0C086800" w14:textId="77777777" w:rsidR="00156368" w:rsidRPr="00112B77" w:rsidRDefault="00156368" w:rsidP="004B7650"/>
        </w:tc>
        <w:tc>
          <w:tcPr>
            <w:tcW w:w="1869" w:type="pct"/>
            <w:shd w:val="clear" w:color="auto" w:fill="auto"/>
            <w:vAlign w:val="center"/>
          </w:tcPr>
          <w:p w14:paraId="398A7EEC" w14:textId="77777777" w:rsidR="00156368" w:rsidRPr="00112B77" w:rsidRDefault="00156368" w:rsidP="004B7650">
            <w:r w:rsidRPr="00112B77">
              <w:t>C 185</w:t>
            </w:r>
          </w:p>
        </w:tc>
        <w:tc>
          <w:tcPr>
            <w:tcW w:w="2608" w:type="pct"/>
            <w:shd w:val="clear" w:color="auto" w:fill="auto"/>
            <w:vAlign w:val="center"/>
          </w:tcPr>
          <w:p w14:paraId="1134030C" w14:textId="77777777" w:rsidR="00156368" w:rsidRPr="00112B77" w:rsidRDefault="00156368" w:rsidP="004B7650">
            <w:r w:rsidRPr="00112B77">
              <w:t>19,2</w:t>
            </w:r>
          </w:p>
        </w:tc>
      </w:tr>
      <w:tr w:rsidR="00156368" w:rsidRPr="00112B77" w14:paraId="4AC8BE44" w14:textId="77777777" w:rsidTr="004B7650">
        <w:trPr>
          <w:trHeight w:val="20"/>
        </w:trPr>
        <w:tc>
          <w:tcPr>
            <w:tcW w:w="523" w:type="pct"/>
            <w:shd w:val="clear" w:color="auto" w:fill="auto"/>
            <w:vAlign w:val="center"/>
          </w:tcPr>
          <w:p w14:paraId="3B9D5E50" w14:textId="77777777" w:rsidR="00156368" w:rsidRPr="00112B77" w:rsidRDefault="00156368" w:rsidP="004B7650"/>
        </w:tc>
        <w:tc>
          <w:tcPr>
            <w:tcW w:w="1869" w:type="pct"/>
            <w:shd w:val="clear" w:color="auto" w:fill="auto"/>
            <w:vAlign w:val="center"/>
          </w:tcPr>
          <w:p w14:paraId="1F37E647" w14:textId="77777777" w:rsidR="00156368" w:rsidRPr="00112B77" w:rsidRDefault="00156368" w:rsidP="004B7650">
            <w:r w:rsidRPr="00112B77">
              <w:t>C 240</w:t>
            </w:r>
          </w:p>
        </w:tc>
        <w:tc>
          <w:tcPr>
            <w:tcW w:w="2608" w:type="pct"/>
            <w:shd w:val="clear" w:color="auto" w:fill="auto"/>
            <w:vAlign w:val="center"/>
          </w:tcPr>
          <w:p w14:paraId="3E89E2A6" w14:textId="77777777" w:rsidR="00156368" w:rsidRPr="00112B77" w:rsidRDefault="00156368" w:rsidP="004B7650">
            <w:r w:rsidRPr="00112B77">
              <w:t>24,9</w:t>
            </w:r>
          </w:p>
        </w:tc>
      </w:tr>
      <w:tr w:rsidR="00156368" w:rsidRPr="00112B77" w14:paraId="7B4EBC28" w14:textId="77777777" w:rsidTr="004B7650">
        <w:trPr>
          <w:trHeight w:val="20"/>
        </w:trPr>
        <w:tc>
          <w:tcPr>
            <w:tcW w:w="523" w:type="pct"/>
            <w:shd w:val="clear" w:color="auto" w:fill="auto"/>
            <w:vAlign w:val="center"/>
          </w:tcPr>
          <w:p w14:paraId="123806E1" w14:textId="77777777" w:rsidR="00156368" w:rsidRPr="00112B77" w:rsidRDefault="00156368" w:rsidP="004B7650"/>
        </w:tc>
        <w:tc>
          <w:tcPr>
            <w:tcW w:w="1869" w:type="pct"/>
            <w:shd w:val="clear" w:color="auto" w:fill="auto"/>
            <w:vAlign w:val="center"/>
          </w:tcPr>
          <w:p w14:paraId="0A6CA6DB" w14:textId="77777777" w:rsidR="00156368" w:rsidRPr="00112B77" w:rsidRDefault="00156368" w:rsidP="004B7650">
            <w:r w:rsidRPr="00112B77">
              <w:t>C 300</w:t>
            </w:r>
          </w:p>
        </w:tc>
        <w:tc>
          <w:tcPr>
            <w:tcW w:w="2608" w:type="pct"/>
            <w:shd w:val="clear" w:color="auto" w:fill="auto"/>
            <w:vAlign w:val="center"/>
          </w:tcPr>
          <w:p w14:paraId="0549CD1E" w14:textId="77777777" w:rsidR="00156368" w:rsidRPr="00112B77" w:rsidRDefault="00156368" w:rsidP="004B7650">
            <w:r w:rsidRPr="00112B77">
              <w:t>31,2</w:t>
            </w:r>
          </w:p>
        </w:tc>
      </w:tr>
      <w:tr w:rsidR="00156368" w:rsidRPr="00112B77" w14:paraId="37CB1EA9" w14:textId="77777777" w:rsidTr="004B7650">
        <w:trPr>
          <w:trHeight w:val="20"/>
        </w:trPr>
        <w:tc>
          <w:tcPr>
            <w:tcW w:w="523" w:type="pct"/>
            <w:shd w:val="clear" w:color="auto" w:fill="auto"/>
            <w:vAlign w:val="center"/>
          </w:tcPr>
          <w:p w14:paraId="16953695" w14:textId="77777777" w:rsidR="00156368" w:rsidRPr="00112B77" w:rsidRDefault="00156368" w:rsidP="004B7650">
            <w:r w:rsidRPr="00112B77">
              <w:t>14</w:t>
            </w:r>
          </w:p>
        </w:tc>
        <w:tc>
          <w:tcPr>
            <w:tcW w:w="1869" w:type="pct"/>
            <w:shd w:val="clear" w:color="auto" w:fill="auto"/>
            <w:vAlign w:val="center"/>
          </w:tcPr>
          <w:p w14:paraId="755BA2E8" w14:textId="77777777" w:rsidR="00156368" w:rsidRPr="00112B77" w:rsidRDefault="00156368" w:rsidP="004B7650">
            <w:r w:rsidRPr="00112B77">
              <w:t xml:space="preserve">Điện trở của mối nối sau khi ép </w:t>
            </w:r>
          </w:p>
        </w:tc>
        <w:tc>
          <w:tcPr>
            <w:tcW w:w="2608" w:type="pct"/>
            <w:shd w:val="clear" w:color="auto" w:fill="auto"/>
            <w:vAlign w:val="center"/>
          </w:tcPr>
          <w:p w14:paraId="578581A3" w14:textId="77777777" w:rsidR="00156368" w:rsidRPr="00112B77" w:rsidRDefault="00156368" w:rsidP="004B7650">
            <w:r w:rsidRPr="00112B77">
              <w:t>Không vượt quá 120% của dây dẫn có chiều dài tương đương</w:t>
            </w:r>
          </w:p>
        </w:tc>
      </w:tr>
      <w:tr w:rsidR="00156368" w:rsidRPr="00112B77" w14:paraId="6431CD8F" w14:textId="77777777" w:rsidTr="004B7650">
        <w:trPr>
          <w:trHeight w:val="20"/>
        </w:trPr>
        <w:tc>
          <w:tcPr>
            <w:tcW w:w="523" w:type="pct"/>
            <w:shd w:val="clear" w:color="auto" w:fill="auto"/>
            <w:vAlign w:val="center"/>
          </w:tcPr>
          <w:p w14:paraId="06640813" w14:textId="77777777" w:rsidR="00156368" w:rsidRPr="00112B77" w:rsidRDefault="00156368" w:rsidP="004B7650">
            <w:r w:rsidRPr="00112B77">
              <w:t>15</w:t>
            </w:r>
          </w:p>
        </w:tc>
        <w:tc>
          <w:tcPr>
            <w:tcW w:w="1869" w:type="pct"/>
            <w:shd w:val="clear" w:color="auto" w:fill="auto"/>
            <w:vAlign w:val="center"/>
          </w:tcPr>
          <w:p w14:paraId="469669BD" w14:textId="77777777" w:rsidR="00156368" w:rsidRPr="00112B77" w:rsidRDefault="00156368" w:rsidP="004B7650">
            <w:r w:rsidRPr="00112B77">
              <w:t>Nhiệt độ ổn định của đầu cốt  khi mang dòng định mức sau khi ép</w:t>
            </w:r>
          </w:p>
        </w:tc>
        <w:tc>
          <w:tcPr>
            <w:tcW w:w="2608" w:type="pct"/>
            <w:shd w:val="clear" w:color="auto" w:fill="auto"/>
            <w:vAlign w:val="center"/>
          </w:tcPr>
          <w:p w14:paraId="13635147" w14:textId="77777777" w:rsidR="00156368" w:rsidRPr="00112B77" w:rsidRDefault="00156368" w:rsidP="004B7650">
            <w:r w:rsidRPr="00112B77">
              <w:t>&lt;=800C</w:t>
            </w:r>
          </w:p>
        </w:tc>
      </w:tr>
      <w:tr w:rsidR="00156368" w:rsidRPr="00112B77" w14:paraId="78AE5487" w14:textId="77777777" w:rsidTr="004B7650">
        <w:trPr>
          <w:trHeight w:val="20"/>
        </w:trPr>
        <w:tc>
          <w:tcPr>
            <w:tcW w:w="523" w:type="pct"/>
            <w:shd w:val="clear" w:color="auto" w:fill="auto"/>
            <w:vAlign w:val="center"/>
          </w:tcPr>
          <w:p w14:paraId="65A7CCB3" w14:textId="77777777" w:rsidR="00156368" w:rsidRPr="00112B77" w:rsidRDefault="00156368" w:rsidP="004B7650">
            <w:r w:rsidRPr="00112B77">
              <w:t>16</w:t>
            </w:r>
          </w:p>
        </w:tc>
        <w:tc>
          <w:tcPr>
            <w:tcW w:w="1869" w:type="pct"/>
            <w:shd w:val="clear" w:color="auto" w:fill="auto"/>
            <w:vAlign w:val="center"/>
          </w:tcPr>
          <w:p w14:paraId="7164E27D" w14:textId="77777777" w:rsidR="00156368" w:rsidRPr="00112B77" w:rsidRDefault="00156368" w:rsidP="004B7650">
            <w:r w:rsidRPr="00112B77">
              <w:t>Các ký mã hiệu</w:t>
            </w:r>
          </w:p>
          <w:p w14:paraId="4651D217" w14:textId="77777777" w:rsidR="00156368" w:rsidRPr="00112B77" w:rsidRDefault="00156368" w:rsidP="004B7650"/>
        </w:tc>
        <w:tc>
          <w:tcPr>
            <w:tcW w:w="2608" w:type="pct"/>
            <w:shd w:val="clear" w:color="auto" w:fill="auto"/>
            <w:vAlign w:val="center"/>
          </w:tcPr>
          <w:p w14:paraId="4BF59FC9" w14:textId="77777777" w:rsidR="00156368" w:rsidRPr="00112B77" w:rsidRDefault="00156368" w:rsidP="004B7650">
            <w:r w:rsidRPr="00112B77">
              <w:t xml:space="preserve">Mỗi cosse ép phải có các ký hiệu được khắc chìm / nổi không phai như sau: </w:t>
            </w:r>
          </w:p>
          <w:p w14:paraId="28FFBD49" w14:textId="77777777" w:rsidR="00156368" w:rsidRPr="00112B77" w:rsidRDefault="00156368" w:rsidP="004B7650">
            <w:r w:rsidRPr="00112B77">
              <w:t>Tên nhà sản xuất, Mã hiệu của sản phẩm; loại dây dẫn, tiết diện của dây dẫn.</w:t>
            </w:r>
          </w:p>
          <w:p w14:paraId="760D5622" w14:textId="77777777" w:rsidR="00156368" w:rsidRPr="00112B77" w:rsidRDefault="00156368" w:rsidP="004B7650">
            <w:r w:rsidRPr="00112B77">
              <w:t>Có các vị trí ép phải được khắc chìm.</w:t>
            </w:r>
          </w:p>
        </w:tc>
      </w:tr>
      <w:tr w:rsidR="00156368" w:rsidRPr="00112B77" w14:paraId="6F8BCD8D" w14:textId="77777777" w:rsidTr="004B7650">
        <w:trPr>
          <w:trHeight w:val="20"/>
        </w:trPr>
        <w:tc>
          <w:tcPr>
            <w:tcW w:w="523" w:type="pct"/>
            <w:shd w:val="clear" w:color="auto" w:fill="auto"/>
            <w:vAlign w:val="center"/>
          </w:tcPr>
          <w:p w14:paraId="52EDBAC0" w14:textId="77777777" w:rsidR="00156368" w:rsidRPr="00112B77" w:rsidRDefault="00156368" w:rsidP="004B7650">
            <w:r w:rsidRPr="00112B77">
              <w:t>17</w:t>
            </w:r>
          </w:p>
        </w:tc>
        <w:tc>
          <w:tcPr>
            <w:tcW w:w="1869" w:type="pct"/>
            <w:shd w:val="clear" w:color="auto" w:fill="auto"/>
            <w:vAlign w:val="center"/>
          </w:tcPr>
          <w:p w14:paraId="05222D66" w14:textId="77777777" w:rsidR="00156368" w:rsidRPr="00112B77" w:rsidRDefault="00156368" w:rsidP="004B7650">
            <w:r w:rsidRPr="00112B77">
              <w:t xml:space="preserve">Catalogue / Bảng vẽ của nhà sản xuất thể hiện các kích thước và thông số kỹ thuật. </w:t>
            </w:r>
          </w:p>
        </w:tc>
        <w:tc>
          <w:tcPr>
            <w:tcW w:w="2608" w:type="pct"/>
            <w:shd w:val="clear" w:color="auto" w:fill="auto"/>
            <w:vAlign w:val="center"/>
          </w:tcPr>
          <w:p w14:paraId="0B3446C6" w14:textId="77777777" w:rsidR="00156368" w:rsidRPr="00112B77" w:rsidRDefault="00156368" w:rsidP="004B7650">
            <w:r w:rsidRPr="00112B77">
              <w:t>Được nộp cùng với hồ sơ thầu</w:t>
            </w:r>
          </w:p>
        </w:tc>
      </w:tr>
      <w:tr w:rsidR="00156368" w:rsidRPr="00112B77" w14:paraId="1F5D8758" w14:textId="77777777" w:rsidTr="004B7650">
        <w:trPr>
          <w:trHeight w:val="20"/>
        </w:trPr>
        <w:tc>
          <w:tcPr>
            <w:tcW w:w="523" w:type="pct"/>
            <w:shd w:val="clear" w:color="auto" w:fill="auto"/>
            <w:vAlign w:val="center"/>
          </w:tcPr>
          <w:p w14:paraId="6159A031" w14:textId="77777777" w:rsidR="00156368" w:rsidRPr="00112B77" w:rsidRDefault="00156368" w:rsidP="004B7650">
            <w:r w:rsidRPr="00112B77">
              <w:t>18</w:t>
            </w:r>
          </w:p>
        </w:tc>
        <w:tc>
          <w:tcPr>
            <w:tcW w:w="1869" w:type="pct"/>
            <w:shd w:val="clear" w:color="auto" w:fill="auto"/>
            <w:vAlign w:val="center"/>
          </w:tcPr>
          <w:p w14:paraId="46636F50" w14:textId="77777777" w:rsidR="00156368" w:rsidRPr="00112B77" w:rsidRDefault="00156368" w:rsidP="004B7650">
            <w:r w:rsidRPr="00112B77">
              <w:t>Kiểm tra và thử nghiệm</w:t>
            </w:r>
          </w:p>
        </w:tc>
        <w:tc>
          <w:tcPr>
            <w:tcW w:w="2608" w:type="pct"/>
            <w:shd w:val="clear" w:color="auto" w:fill="auto"/>
            <w:vAlign w:val="center"/>
          </w:tcPr>
          <w:p w14:paraId="6FB21F09" w14:textId="77777777" w:rsidR="00156368" w:rsidRPr="00112B77" w:rsidRDefault="00156368" w:rsidP="004B7650">
            <w:r w:rsidRPr="00112B77">
              <w:t>Đáp ứng yêu cầu</w:t>
            </w:r>
          </w:p>
        </w:tc>
      </w:tr>
      <w:tr w:rsidR="00156368" w:rsidRPr="00112B77" w14:paraId="3F74CEA1" w14:textId="77777777" w:rsidTr="004B7650">
        <w:trPr>
          <w:trHeight w:val="20"/>
        </w:trPr>
        <w:tc>
          <w:tcPr>
            <w:tcW w:w="523" w:type="pct"/>
            <w:shd w:val="clear" w:color="auto" w:fill="auto"/>
            <w:vAlign w:val="center"/>
          </w:tcPr>
          <w:p w14:paraId="621E042C" w14:textId="77777777" w:rsidR="00156368" w:rsidRPr="00112B77" w:rsidRDefault="00156368" w:rsidP="004B7650"/>
        </w:tc>
        <w:tc>
          <w:tcPr>
            <w:tcW w:w="1869" w:type="pct"/>
            <w:shd w:val="clear" w:color="auto" w:fill="auto"/>
            <w:vAlign w:val="center"/>
          </w:tcPr>
          <w:p w14:paraId="3492F795" w14:textId="77777777" w:rsidR="00156368" w:rsidRPr="00112B77" w:rsidRDefault="00156368" w:rsidP="004B7650">
            <w:r w:rsidRPr="00112B77">
              <w:t>Thí nghiệm điển hình</w:t>
            </w:r>
          </w:p>
        </w:tc>
        <w:tc>
          <w:tcPr>
            <w:tcW w:w="2608" w:type="pct"/>
            <w:shd w:val="clear" w:color="auto" w:fill="auto"/>
            <w:vAlign w:val="center"/>
          </w:tcPr>
          <w:p w14:paraId="0530E2AE" w14:textId="77777777" w:rsidR="00156368" w:rsidRPr="00112B77" w:rsidRDefault="00156368" w:rsidP="004B7650">
            <w:r w:rsidRPr="00112B77">
              <w:t>Đáp ứng yêu cầu</w:t>
            </w:r>
          </w:p>
        </w:tc>
      </w:tr>
      <w:tr w:rsidR="00156368" w:rsidRPr="00112B77" w14:paraId="25BBCE76" w14:textId="77777777" w:rsidTr="004B7650">
        <w:trPr>
          <w:trHeight w:val="20"/>
        </w:trPr>
        <w:tc>
          <w:tcPr>
            <w:tcW w:w="523" w:type="pct"/>
            <w:shd w:val="clear" w:color="auto" w:fill="auto"/>
            <w:vAlign w:val="center"/>
          </w:tcPr>
          <w:p w14:paraId="7F27D0C6" w14:textId="77777777" w:rsidR="00156368" w:rsidRPr="00112B77" w:rsidRDefault="00156368" w:rsidP="004B7650"/>
        </w:tc>
        <w:tc>
          <w:tcPr>
            <w:tcW w:w="1869" w:type="pct"/>
            <w:shd w:val="clear" w:color="auto" w:fill="auto"/>
            <w:vAlign w:val="center"/>
          </w:tcPr>
          <w:p w14:paraId="3581376A" w14:textId="77777777" w:rsidR="00156368" w:rsidRPr="00112B77" w:rsidRDefault="00156368" w:rsidP="004B7650">
            <w:r w:rsidRPr="00112B77">
              <w:t xml:space="preserve">Thí nghiệm xuất xưởng </w:t>
            </w:r>
          </w:p>
        </w:tc>
        <w:tc>
          <w:tcPr>
            <w:tcW w:w="2608" w:type="pct"/>
            <w:shd w:val="clear" w:color="auto" w:fill="auto"/>
            <w:vAlign w:val="center"/>
          </w:tcPr>
          <w:p w14:paraId="39379E2C" w14:textId="77777777" w:rsidR="00156368" w:rsidRPr="00112B77" w:rsidRDefault="00156368" w:rsidP="004B7650">
            <w:r w:rsidRPr="00112B77">
              <w:t>Đáp ứng yêu cầu</w:t>
            </w:r>
          </w:p>
        </w:tc>
      </w:tr>
      <w:tr w:rsidR="00156368" w:rsidRPr="00112B77" w14:paraId="71DC3DE8" w14:textId="77777777" w:rsidTr="004B7650">
        <w:trPr>
          <w:trHeight w:val="20"/>
        </w:trPr>
        <w:tc>
          <w:tcPr>
            <w:tcW w:w="523" w:type="pct"/>
            <w:shd w:val="clear" w:color="auto" w:fill="auto"/>
            <w:vAlign w:val="center"/>
          </w:tcPr>
          <w:p w14:paraId="30EC3B7E" w14:textId="77777777" w:rsidR="00156368" w:rsidRPr="00112B77" w:rsidRDefault="00156368" w:rsidP="004B7650"/>
        </w:tc>
        <w:tc>
          <w:tcPr>
            <w:tcW w:w="1869" w:type="pct"/>
            <w:shd w:val="clear" w:color="auto" w:fill="auto"/>
            <w:vAlign w:val="center"/>
          </w:tcPr>
          <w:p w14:paraId="71B31435" w14:textId="77777777" w:rsidR="00156368" w:rsidRPr="00112B77" w:rsidRDefault="00156368" w:rsidP="004B7650">
            <w:r w:rsidRPr="00112B77">
              <w:t>Thí nghiệm nghiệm thu</w:t>
            </w:r>
          </w:p>
        </w:tc>
        <w:tc>
          <w:tcPr>
            <w:tcW w:w="2608" w:type="pct"/>
            <w:shd w:val="clear" w:color="auto" w:fill="auto"/>
            <w:vAlign w:val="center"/>
          </w:tcPr>
          <w:p w14:paraId="7E1B215F" w14:textId="77777777" w:rsidR="00156368" w:rsidRPr="00112B77" w:rsidRDefault="00156368" w:rsidP="004B7650">
            <w:r w:rsidRPr="00112B77">
              <w:t>Đáp ứng yêu cầu</w:t>
            </w:r>
          </w:p>
        </w:tc>
      </w:tr>
    </w:tbl>
    <w:p w14:paraId="293FEBFD" w14:textId="77777777" w:rsidR="00156368" w:rsidRPr="00112B77" w:rsidRDefault="00156368" w:rsidP="00156368">
      <w:pPr>
        <w:ind w:firstLine="567"/>
        <w:rPr>
          <w:b/>
          <w:bCs/>
        </w:rPr>
      </w:pPr>
      <w:r w:rsidRPr="00112B77">
        <w:rPr>
          <w:b/>
          <w:bCs/>
        </w:rPr>
        <w:t>c. Đầu cosse ép dây đồng – nhôm.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3338"/>
        <w:gridCol w:w="5108"/>
      </w:tblGrid>
      <w:tr w:rsidR="00156368" w:rsidRPr="00112B77" w14:paraId="124D91C2" w14:textId="77777777" w:rsidTr="004B7650">
        <w:trPr>
          <w:trHeight w:val="20"/>
        </w:trPr>
        <w:tc>
          <w:tcPr>
            <w:tcW w:w="453" w:type="pct"/>
            <w:shd w:val="clear" w:color="auto" w:fill="auto"/>
          </w:tcPr>
          <w:p w14:paraId="144D0262" w14:textId="77777777" w:rsidR="00156368" w:rsidRPr="00112B77" w:rsidRDefault="00156368" w:rsidP="004B7650">
            <w:r w:rsidRPr="00112B77">
              <w:t>TT</w:t>
            </w:r>
          </w:p>
        </w:tc>
        <w:tc>
          <w:tcPr>
            <w:tcW w:w="1797" w:type="pct"/>
            <w:shd w:val="clear" w:color="auto" w:fill="auto"/>
            <w:vAlign w:val="center"/>
          </w:tcPr>
          <w:p w14:paraId="6961294A" w14:textId="77777777" w:rsidR="00156368" w:rsidRPr="00112B77" w:rsidRDefault="00156368" w:rsidP="004B7650">
            <w:r w:rsidRPr="00112B77">
              <w:t>Mô tả</w:t>
            </w:r>
          </w:p>
        </w:tc>
        <w:tc>
          <w:tcPr>
            <w:tcW w:w="2750" w:type="pct"/>
            <w:shd w:val="clear" w:color="auto" w:fill="auto"/>
            <w:vAlign w:val="center"/>
          </w:tcPr>
          <w:p w14:paraId="4F79E4DB" w14:textId="77777777" w:rsidR="00156368" w:rsidRPr="00112B77" w:rsidRDefault="00156368" w:rsidP="004B7650">
            <w:r w:rsidRPr="00112B77">
              <w:t>Yêu cầu</w:t>
            </w:r>
          </w:p>
        </w:tc>
      </w:tr>
      <w:tr w:rsidR="00156368" w:rsidRPr="00112B77" w14:paraId="47897860" w14:textId="77777777" w:rsidTr="004B7650">
        <w:trPr>
          <w:trHeight w:val="20"/>
        </w:trPr>
        <w:tc>
          <w:tcPr>
            <w:tcW w:w="453" w:type="pct"/>
            <w:shd w:val="clear" w:color="auto" w:fill="auto"/>
          </w:tcPr>
          <w:p w14:paraId="44DD7E0B" w14:textId="77777777" w:rsidR="00156368" w:rsidRPr="00112B77" w:rsidRDefault="00156368" w:rsidP="004B7650">
            <w:r w:rsidRPr="00112B77">
              <w:t>1</w:t>
            </w:r>
          </w:p>
        </w:tc>
        <w:tc>
          <w:tcPr>
            <w:tcW w:w="1797" w:type="pct"/>
            <w:shd w:val="clear" w:color="auto" w:fill="auto"/>
            <w:vAlign w:val="center"/>
          </w:tcPr>
          <w:p w14:paraId="0039392D" w14:textId="77777777" w:rsidR="00156368" w:rsidRPr="00112B77" w:rsidRDefault="00156368" w:rsidP="004B7650">
            <w:r w:rsidRPr="00112B77">
              <w:t>Nhà sản xuất/ Nước sản xuất</w:t>
            </w:r>
          </w:p>
        </w:tc>
        <w:tc>
          <w:tcPr>
            <w:tcW w:w="2750" w:type="pct"/>
            <w:shd w:val="clear" w:color="auto" w:fill="auto"/>
            <w:vAlign w:val="center"/>
          </w:tcPr>
          <w:p w14:paraId="2E532A46" w14:textId="77777777" w:rsidR="00156368" w:rsidRPr="00112B77" w:rsidRDefault="00156368" w:rsidP="004B7650">
            <w:r w:rsidRPr="00112B77">
              <w:t>Nêu cụ thể</w:t>
            </w:r>
          </w:p>
        </w:tc>
      </w:tr>
      <w:tr w:rsidR="00156368" w:rsidRPr="00112B77" w14:paraId="42E5C6B7" w14:textId="77777777" w:rsidTr="004B7650">
        <w:trPr>
          <w:trHeight w:val="20"/>
        </w:trPr>
        <w:tc>
          <w:tcPr>
            <w:tcW w:w="453" w:type="pct"/>
            <w:shd w:val="clear" w:color="auto" w:fill="auto"/>
          </w:tcPr>
          <w:p w14:paraId="7FDBE4E5" w14:textId="77777777" w:rsidR="00156368" w:rsidRPr="00112B77" w:rsidRDefault="00156368" w:rsidP="004B7650">
            <w:r w:rsidRPr="00112B77">
              <w:t>2</w:t>
            </w:r>
          </w:p>
        </w:tc>
        <w:tc>
          <w:tcPr>
            <w:tcW w:w="1797" w:type="pct"/>
            <w:shd w:val="clear" w:color="auto" w:fill="auto"/>
            <w:vAlign w:val="center"/>
          </w:tcPr>
          <w:p w14:paraId="31E92638" w14:textId="77777777" w:rsidR="00156368" w:rsidRPr="00112B77" w:rsidRDefault="00156368" w:rsidP="004B7650">
            <w:r w:rsidRPr="00112B77">
              <w:t>Năm sản xuất</w:t>
            </w:r>
          </w:p>
        </w:tc>
        <w:tc>
          <w:tcPr>
            <w:tcW w:w="2750" w:type="pct"/>
            <w:shd w:val="clear" w:color="auto" w:fill="auto"/>
            <w:vAlign w:val="center"/>
          </w:tcPr>
          <w:p w14:paraId="586C0417" w14:textId="77777777" w:rsidR="00156368" w:rsidRPr="00112B77" w:rsidRDefault="00156368" w:rsidP="004B7650">
            <w:r w:rsidRPr="00112B77">
              <w:t>Nêu cụ thể</w:t>
            </w:r>
          </w:p>
        </w:tc>
      </w:tr>
      <w:tr w:rsidR="00156368" w:rsidRPr="00112B77" w14:paraId="3E23869F" w14:textId="77777777" w:rsidTr="004B7650">
        <w:trPr>
          <w:trHeight w:val="20"/>
        </w:trPr>
        <w:tc>
          <w:tcPr>
            <w:tcW w:w="453" w:type="pct"/>
            <w:shd w:val="clear" w:color="auto" w:fill="auto"/>
          </w:tcPr>
          <w:p w14:paraId="04052497" w14:textId="77777777" w:rsidR="00156368" w:rsidRPr="00112B77" w:rsidRDefault="00156368" w:rsidP="004B7650">
            <w:r w:rsidRPr="00112B77">
              <w:t>3</w:t>
            </w:r>
          </w:p>
        </w:tc>
        <w:tc>
          <w:tcPr>
            <w:tcW w:w="1797" w:type="pct"/>
            <w:shd w:val="clear" w:color="auto" w:fill="auto"/>
            <w:vAlign w:val="center"/>
          </w:tcPr>
          <w:p w14:paraId="54595A9E" w14:textId="77777777" w:rsidR="00156368" w:rsidRPr="00112B77" w:rsidRDefault="00156368" w:rsidP="004B7650">
            <w:r w:rsidRPr="00112B77">
              <w:t>Mã hiệu với các cỡ dây</w:t>
            </w:r>
          </w:p>
        </w:tc>
        <w:tc>
          <w:tcPr>
            <w:tcW w:w="2750" w:type="pct"/>
            <w:shd w:val="clear" w:color="auto" w:fill="auto"/>
            <w:vAlign w:val="center"/>
          </w:tcPr>
          <w:p w14:paraId="02F64E39" w14:textId="77777777" w:rsidR="00156368" w:rsidRPr="00112B77" w:rsidRDefault="00156368" w:rsidP="004B7650">
            <w:r w:rsidRPr="00112B77">
              <w:t>Nêu cụ thể</w:t>
            </w:r>
          </w:p>
        </w:tc>
      </w:tr>
      <w:tr w:rsidR="00156368" w:rsidRPr="00112B77" w14:paraId="401AC896" w14:textId="77777777" w:rsidTr="004B7650">
        <w:trPr>
          <w:trHeight w:val="20"/>
        </w:trPr>
        <w:tc>
          <w:tcPr>
            <w:tcW w:w="453" w:type="pct"/>
            <w:shd w:val="clear" w:color="auto" w:fill="auto"/>
          </w:tcPr>
          <w:p w14:paraId="73F05827" w14:textId="77777777" w:rsidR="00156368" w:rsidRPr="00112B77" w:rsidRDefault="00156368" w:rsidP="004B7650"/>
        </w:tc>
        <w:tc>
          <w:tcPr>
            <w:tcW w:w="1797" w:type="pct"/>
            <w:shd w:val="clear" w:color="auto" w:fill="auto"/>
          </w:tcPr>
          <w:p w14:paraId="6672D191" w14:textId="77777777" w:rsidR="00156368" w:rsidRPr="00112B77" w:rsidRDefault="00156368" w:rsidP="004B7650">
            <w:r w:rsidRPr="00112B77">
              <w:t>C-A35</w:t>
            </w:r>
          </w:p>
        </w:tc>
        <w:tc>
          <w:tcPr>
            <w:tcW w:w="2750" w:type="pct"/>
            <w:shd w:val="clear" w:color="auto" w:fill="auto"/>
          </w:tcPr>
          <w:p w14:paraId="5DDE9C30" w14:textId="77777777" w:rsidR="00156368" w:rsidRPr="00112B77" w:rsidRDefault="00156368" w:rsidP="004B7650">
            <w:r w:rsidRPr="00112B77">
              <w:t>Khai báo</w:t>
            </w:r>
          </w:p>
        </w:tc>
      </w:tr>
      <w:tr w:rsidR="00156368" w:rsidRPr="00112B77" w14:paraId="6563D6E6" w14:textId="77777777" w:rsidTr="004B7650">
        <w:trPr>
          <w:trHeight w:val="20"/>
        </w:trPr>
        <w:tc>
          <w:tcPr>
            <w:tcW w:w="453" w:type="pct"/>
            <w:shd w:val="clear" w:color="auto" w:fill="auto"/>
          </w:tcPr>
          <w:p w14:paraId="5E8DF297" w14:textId="77777777" w:rsidR="00156368" w:rsidRPr="00112B77" w:rsidRDefault="00156368" w:rsidP="004B7650"/>
        </w:tc>
        <w:tc>
          <w:tcPr>
            <w:tcW w:w="1797" w:type="pct"/>
            <w:shd w:val="clear" w:color="auto" w:fill="auto"/>
          </w:tcPr>
          <w:p w14:paraId="06A06B5E" w14:textId="77777777" w:rsidR="00156368" w:rsidRPr="00112B77" w:rsidRDefault="00156368" w:rsidP="004B7650">
            <w:r w:rsidRPr="00112B77">
              <w:t>C-A 50</w:t>
            </w:r>
          </w:p>
        </w:tc>
        <w:tc>
          <w:tcPr>
            <w:tcW w:w="2750" w:type="pct"/>
            <w:shd w:val="clear" w:color="auto" w:fill="auto"/>
          </w:tcPr>
          <w:p w14:paraId="5343A6D3" w14:textId="77777777" w:rsidR="00156368" w:rsidRPr="00112B77" w:rsidRDefault="00156368" w:rsidP="004B7650">
            <w:r w:rsidRPr="00112B77">
              <w:t>Khai báo</w:t>
            </w:r>
          </w:p>
        </w:tc>
      </w:tr>
      <w:tr w:rsidR="00156368" w:rsidRPr="00112B77" w14:paraId="15FE4B74" w14:textId="77777777" w:rsidTr="004B7650">
        <w:trPr>
          <w:trHeight w:val="20"/>
        </w:trPr>
        <w:tc>
          <w:tcPr>
            <w:tcW w:w="453" w:type="pct"/>
            <w:shd w:val="clear" w:color="auto" w:fill="auto"/>
          </w:tcPr>
          <w:p w14:paraId="42382520" w14:textId="77777777" w:rsidR="00156368" w:rsidRPr="00112B77" w:rsidRDefault="00156368" w:rsidP="004B7650"/>
        </w:tc>
        <w:tc>
          <w:tcPr>
            <w:tcW w:w="1797" w:type="pct"/>
            <w:shd w:val="clear" w:color="auto" w:fill="auto"/>
          </w:tcPr>
          <w:p w14:paraId="7EF501DB" w14:textId="77777777" w:rsidR="00156368" w:rsidRPr="00112B77" w:rsidRDefault="00156368" w:rsidP="004B7650">
            <w:r w:rsidRPr="00112B77">
              <w:t>C-A 70</w:t>
            </w:r>
          </w:p>
        </w:tc>
        <w:tc>
          <w:tcPr>
            <w:tcW w:w="2750" w:type="pct"/>
            <w:shd w:val="clear" w:color="auto" w:fill="auto"/>
          </w:tcPr>
          <w:p w14:paraId="18552878" w14:textId="77777777" w:rsidR="00156368" w:rsidRPr="00112B77" w:rsidRDefault="00156368" w:rsidP="004B7650">
            <w:r w:rsidRPr="00112B77">
              <w:t>Khai báo</w:t>
            </w:r>
          </w:p>
        </w:tc>
      </w:tr>
      <w:tr w:rsidR="00156368" w:rsidRPr="00112B77" w14:paraId="032C56C4" w14:textId="77777777" w:rsidTr="004B7650">
        <w:trPr>
          <w:trHeight w:val="20"/>
        </w:trPr>
        <w:tc>
          <w:tcPr>
            <w:tcW w:w="453" w:type="pct"/>
            <w:shd w:val="clear" w:color="auto" w:fill="auto"/>
          </w:tcPr>
          <w:p w14:paraId="57A15C08" w14:textId="77777777" w:rsidR="00156368" w:rsidRPr="00112B77" w:rsidRDefault="00156368" w:rsidP="004B7650"/>
        </w:tc>
        <w:tc>
          <w:tcPr>
            <w:tcW w:w="1797" w:type="pct"/>
            <w:shd w:val="clear" w:color="auto" w:fill="auto"/>
          </w:tcPr>
          <w:p w14:paraId="64549644" w14:textId="77777777" w:rsidR="00156368" w:rsidRPr="00112B77" w:rsidRDefault="00156368" w:rsidP="004B7650">
            <w:r w:rsidRPr="00112B77">
              <w:t>C-A 95</w:t>
            </w:r>
          </w:p>
        </w:tc>
        <w:tc>
          <w:tcPr>
            <w:tcW w:w="2750" w:type="pct"/>
            <w:shd w:val="clear" w:color="auto" w:fill="auto"/>
          </w:tcPr>
          <w:p w14:paraId="1C15961B" w14:textId="77777777" w:rsidR="00156368" w:rsidRPr="00112B77" w:rsidRDefault="00156368" w:rsidP="004B7650">
            <w:r w:rsidRPr="00112B77">
              <w:t>Khai báo</w:t>
            </w:r>
          </w:p>
        </w:tc>
      </w:tr>
      <w:tr w:rsidR="00156368" w:rsidRPr="00112B77" w14:paraId="7ACB380C" w14:textId="77777777" w:rsidTr="004B7650">
        <w:trPr>
          <w:trHeight w:val="20"/>
        </w:trPr>
        <w:tc>
          <w:tcPr>
            <w:tcW w:w="453" w:type="pct"/>
            <w:shd w:val="clear" w:color="auto" w:fill="auto"/>
          </w:tcPr>
          <w:p w14:paraId="57093F38" w14:textId="77777777" w:rsidR="00156368" w:rsidRPr="00112B77" w:rsidRDefault="00156368" w:rsidP="004B7650"/>
        </w:tc>
        <w:tc>
          <w:tcPr>
            <w:tcW w:w="1797" w:type="pct"/>
            <w:shd w:val="clear" w:color="auto" w:fill="auto"/>
          </w:tcPr>
          <w:p w14:paraId="18CB3305" w14:textId="77777777" w:rsidR="00156368" w:rsidRPr="00112B77" w:rsidRDefault="00156368" w:rsidP="004B7650">
            <w:r w:rsidRPr="00112B77">
              <w:t>C-A 120</w:t>
            </w:r>
          </w:p>
        </w:tc>
        <w:tc>
          <w:tcPr>
            <w:tcW w:w="2750" w:type="pct"/>
            <w:shd w:val="clear" w:color="auto" w:fill="auto"/>
          </w:tcPr>
          <w:p w14:paraId="467111F8" w14:textId="77777777" w:rsidR="00156368" w:rsidRPr="00112B77" w:rsidRDefault="00156368" w:rsidP="004B7650">
            <w:r w:rsidRPr="00112B77">
              <w:t>Khai báo</w:t>
            </w:r>
          </w:p>
        </w:tc>
      </w:tr>
      <w:tr w:rsidR="00156368" w:rsidRPr="00112B77" w14:paraId="023DC0C5" w14:textId="77777777" w:rsidTr="004B7650">
        <w:trPr>
          <w:trHeight w:val="20"/>
        </w:trPr>
        <w:tc>
          <w:tcPr>
            <w:tcW w:w="453" w:type="pct"/>
            <w:shd w:val="clear" w:color="auto" w:fill="auto"/>
          </w:tcPr>
          <w:p w14:paraId="61322635" w14:textId="77777777" w:rsidR="00156368" w:rsidRPr="00112B77" w:rsidRDefault="00156368" w:rsidP="004B7650"/>
        </w:tc>
        <w:tc>
          <w:tcPr>
            <w:tcW w:w="1797" w:type="pct"/>
            <w:shd w:val="clear" w:color="auto" w:fill="auto"/>
          </w:tcPr>
          <w:p w14:paraId="5BF0B736" w14:textId="77777777" w:rsidR="00156368" w:rsidRPr="00112B77" w:rsidRDefault="00156368" w:rsidP="004B7650">
            <w:r w:rsidRPr="00112B77">
              <w:t>C-A 150</w:t>
            </w:r>
          </w:p>
        </w:tc>
        <w:tc>
          <w:tcPr>
            <w:tcW w:w="2750" w:type="pct"/>
            <w:shd w:val="clear" w:color="auto" w:fill="auto"/>
          </w:tcPr>
          <w:p w14:paraId="3CB18B67" w14:textId="77777777" w:rsidR="00156368" w:rsidRPr="00112B77" w:rsidRDefault="00156368" w:rsidP="004B7650">
            <w:r w:rsidRPr="00112B77">
              <w:t>Khai báo</w:t>
            </w:r>
          </w:p>
        </w:tc>
      </w:tr>
      <w:tr w:rsidR="00156368" w:rsidRPr="00112B77" w14:paraId="1635B1FB" w14:textId="77777777" w:rsidTr="004B7650">
        <w:trPr>
          <w:trHeight w:val="20"/>
        </w:trPr>
        <w:tc>
          <w:tcPr>
            <w:tcW w:w="453" w:type="pct"/>
            <w:shd w:val="clear" w:color="auto" w:fill="auto"/>
          </w:tcPr>
          <w:p w14:paraId="1618EA95" w14:textId="77777777" w:rsidR="00156368" w:rsidRPr="00112B77" w:rsidRDefault="00156368" w:rsidP="004B7650"/>
        </w:tc>
        <w:tc>
          <w:tcPr>
            <w:tcW w:w="1797" w:type="pct"/>
            <w:shd w:val="clear" w:color="auto" w:fill="auto"/>
          </w:tcPr>
          <w:p w14:paraId="54EC25A1" w14:textId="77777777" w:rsidR="00156368" w:rsidRPr="00112B77" w:rsidRDefault="00156368" w:rsidP="004B7650">
            <w:r w:rsidRPr="00112B77">
              <w:t>C-A 185</w:t>
            </w:r>
          </w:p>
        </w:tc>
        <w:tc>
          <w:tcPr>
            <w:tcW w:w="2750" w:type="pct"/>
            <w:shd w:val="clear" w:color="auto" w:fill="auto"/>
          </w:tcPr>
          <w:p w14:paraId="026C779F" w14:textId="77777777" w:rsidR="00156368" w:rsidRPr="00112B77" w:rsidRDefault="00156368" w:rsidP="004B7650">
            <w:r w:rsidRPr="00112B77">
              <w:t>Khai báo</w:t>
            </w:r>
          </w:p>
        </w:tc>
      </w:tr>
      <w:tr w:rsidR="00156368" w:rsidRPr="00112B77" w14:paraId="2198DADD" w14:textId="77777777" w:rsidTr="004B7650">
        <w:trPr>
          <w:trHeight w:val="20"/>
        </w:trPr>
        <w:tc>
          <w:tcPr>
            <w:tcW w:w="453" w:type="pct"/>
            <w:shd w:val="clear" w:color="auto" w:fill="auto"/>
          </w:tcPr>
          <w:p w14:paraId="24F9ABE6" w14:textId="77777777" w:rsidR="00156368" w:rsidRPr="00112B77" w:rsidRDefault="00156368" w:rsidP="004B7650"/>
        </w:tc>
        <w:tc>
          <w:tcPr>
            <w:tcW w:w="1797" w:type="pct"/>
            <w:shd w:val="clear" w:color="auto" w:fill="auto"/>
          </w:tcPr>
          <w:p w14:paraId="19446C80" w14:textId="77777777" w:rsidR="00156368" w:rsidRPr="00112B77" w:rsidRDefault="00156368" w:rsidP="004B7650">
            <w:r w:rsidRPr="00112B77">
              <w:t>C-A 240</w:t>
            </w:r>
          </w:p>
        </w:tc>
        <w:tc>
          <w:tcPr>
            <w:tcW w:w="2750" w:type="pct"/>
            <w:shd w:val="clear" w:color="auto" w:fill="auto"/>
          </w:tcPr>
          <w:p w14:paraId="71032B16" w14:textId="77777777" w:rsidR="00156368" w:rsidRPr="00112B77" w:rsidRDefault="00156368" w:rsidP="004B7650">
            <w:r w:rsidRPr="00112B77">
              <w:t>Khai báo</w:t>
            </w:r>
          </w:p>
        </w:tc>
      </w:tr>
      <w:tr w:rsidR="00156368" w:rsidRPr="00112B77" w14:paraId="226267EB" w14:textId="77777777" w:rsidTr="004B7650">
        <w:trPr>
          <w:trHeight w:val="20"/>
        </w:trPr>
        <w:tc>
          <w:tcPr>
            <w:tcW w:w="453" w:type="pct"/>
            <w:shd w:val="clear" w:color="auto" w:fill="auto"/>
          </w:tcPr>
          <w:p w14:paraId="00110B1C" w14:textId="77777777" w:rsidR="00156368" w:rsidRPr="00112B77" w:rsidRDefault="00156368" w:rsidP="004B7650">
            <w:r w:rsidRPr="00112B77">
              <w:t>5</w:t>
            </w:r>
          </w:p>
        </w:tc>
        <w:tc>
          <w:tcPr>
            <w:tcW w:w="1797" w:type="pct"/>
            <w:shd w:val="clear" w:color="auto" w:fill="auto"/>
          </w:tcPr>
          <w:p w14:paraId="28E3D4D7" w14:textId="77777777" w:rsidR="00156368" w:rsidRPr="00112B77" w:rsidRDefault="00156368" w:rsidP="004B7650">
            <w:r w:rsidRPr="00112B77">
              <w:t>Tiêu chuẩn quản lý chất lượng</w:t>
            </w:r>
          </w:p>
        </w:tc>
        <w:tc>
          <w:tcPr>
            <w:tcW w:w="2750" w:type="pct"/>
            <w:shd w:val="clear" w:color="auto" w:fill="auto"/>
          </w:tcPr>
          <w:p w14:paraId="47690144" w14:textId="77777777" w:rsidR="00156368" w:rsidRPr="00112B77" w:rsidRDefault="00156368" w:rsidP="004B7650">
            <w:r w:rsidRPr="00112B77">
              <w:t>ISO 9000</w:t>
            </w:r>
          </w:p>
        </w:tc>
      </w:tr>
      <w:tr w:rsidR="00156368" w:rsidRPr="00112B77" w14:paraId="2A57F906" w14:textId="77777777" w:rsidTr="004B7650">
        <w:trPr>
          <w:trHeight w:val="20"/>
        </w:trPr>
        <w:tc>
          <w:tcPr>
            <w:tcW w:w="453" w:type="pct"/>
            <w:shd w:val="clear" w:color="auto" w:fill="auto"/>
          </w:tcPr>
          <w:p w14:paraId="34397086" w14:textId="77777777" w:rsidR="00156368" w:rsidRPr="00112B77" w:rsidRDefault="00156368" w:rsidP="004B7650">
            <w:r w:rsidRPr="00112B77">
              <w:t>6</w:t>
            </w:r>
          </w:p>
        </w:tc>
        <w:tc>
          <w:tcPr>
            <w:tcW w:w="1797" w:type="pct"/>
            <w:shd w:val="clear" w:color="auto" w:fill="auto"/>
          </w:tcPr>
          <w:p w14:paraId="1A9E8977" w14:textId="77777777" w:rsidR="00156368" w:rsidRPr="00112B77" w:rsidRDefault="00156368" w:rsidP="004B7650">
            <w:r w:rsidRPr="00112B77">
              <w:t>Tiêu chuẩn áp dụng</w:t>
            </w:r>
          </w:p>
        </w:tc>
        <w:tc>
          <w:tcPr>
            <w:tcW w:w="2750" w:type="pct"/>
            <w:shd w:val="clear" w:color="auto" w:fill="auto"/>
          </w:tcPr>
          <w:p w14:paraId="4F0C6A54" w14:textId="77777777" w:rsidR="00156368" w:rsidRPr="00112B77" w:rsidRDefault="00156368" w:rsidP="004B7650">
            <w:r w:rsidRPr="00112B77">
              <w:t>AS 1154.1 và TCVN 3624-81 hoặc tương đương</w:t>
            </w:r>
          </w:p>
        </w:tc>
      </w:tr>
      <w:tr w:rsidR="00156368" w:rsidRPr="00112B77" w14:paraId="6917DAC4" w14:textId="77777777" w:rsidTr="004B7650">
        <w:trPr>
          <w:trHeight w:val="20"/>
        </w:trPr>
        <w:tc>
          <w:tcPr>
            <w:tcW w:w="453" w:type="pct"/>
            <w:shd w:val="clear" w:color="auto" w:fill="auto"/>
          </w:tcPr>
          <w:p w14:paraId="0BF93339" w14:textId="77777777" w:rsidR="00156368" w:rsidRPr="00112B77" w:rsidRDefault="00156368" w:rsidP="004B7650">
            <w:r w:rsidRPr="00112B77">
              <w:t>7</w:t>
            </w:r>
          </w:p>
        </w:tc>
        <w:tc>
          <w:tcPr>
            <w:tcW w:w="1797" w:type="pct"/>
            <w:shd w:val="clear" w:color="auto" w:fill="auto"/>
          </w:tcPr>
          <w:p w14:paraId="722ED597" w14:textId="77777777" w:rsidR="00156368" w:rsidRPr="00112B77" w:rsidRDefault="00156368" w:rsidP="004B7650">
            <w:r w:rsidRPr="00112B77">
              <w:t>Loại</w:t>
            </w:r>
          </w:p>
        </w:tc>
        <w:tc>
          <w:tcPr>
            <w:tcW w:w="2750" w:type="pct"/>
          </w:tcPr>
          <w:p w14:paraId="09C4F16D" w14:textId="77777777" w:rsidR="00156368" w:rsidRPr="00112B77" w:rsidRDefault="00156368" w:rsidP="004B7650">
            <w:r w:rsidRPr="00112B77">
              <w:t>Cosse ép là loại làm bằng đồng, mạ thiếc tại phần thân ống, bản cực đấu nối vào thiết bị khác bằng đồng. chịu lực cao, có tính dẫn điện tốt, bản cực 1 lỗ hoặc hai lỗ</w:t>
            </w:r>
          </w:p>
          <w:p w14:paraId="636EA7E8" w14:textId="77777777" w:rsidR="00156368" w:rsidRPr="00112B77" w:rsidRDefault="00156368" w:rsidP="004B7650">
            <w:r w:rsidRPr="00112B77">
              <w:t>Bên trong của các ống ép phải được bơm sẵn compound gia tăng tiếp xúc điện</w:t>
            </w:r>
          </w:p>
          <w:p w14:paraId="272C49CC" w14:textId="77777777" w:rsidR="00156368" w:rsidRPr="00112B77" w:rsidRDefault="00156368" w:rsidP="004B7650">
            <w:r w:rsidRPr="00112B77">
              <w:t>Bề mặt tiếp xúc của bản cực phằng, không bị rỗ</w:t>
            </w:r>
          </w:p>
        </w:tc>
      </w:tr>
      <w:tr w:rsidR="00156368" w:rsidRPr="00112B77" w14:paraId="44B8C4DD" w14:textId="77777777" w:rsidTr="004B7650">
        <w:trPr>
          <w:trHeight w:val="20"/>
        </w:trPr>
        <w:tc>
          <w:tcPr>
            <w:tcW w:w="453" w:type="pct"/>
            <w:shd w:val="clear" w:color="auto" w:fill="auto"/>
          </w:tcPr>
          <w:p w14:paraId="5330923B" w14:textId="77777777" w:rsidR="00156368" w:rsidRPr="00112B77" w:rsidRDefault="00156368" w:rsidP="004B7650">
            <w:r w:rsidRPr="00112B77">
              <w:t>8</w:t>
            </w:r>
          </w:p>
        </w:tc>
        <w:tc>
          <w:tcPr>
            <w:tcW w:w="1797" w:type="pct"/>
            <w:shd w:val="clear" w:color="auto" w:fill="auto"/>
          </w:tcPr>
          <w:p w14:paraId="0966B309" w14:textId="77777777" w:rsidR="00156368" w:rsidRPr="00112B77" w:rsidRDefault="00156368" w:rsidP="004B7650">
            <w:r w:rsidRPr="00112B77">
              <w:t>Loại đai ép cho cosse ép</w:t>
            </w:r>
          </w:p>
        </w:tc>
        <w:tc>
          <w:tcPr>
            <w:tcW w:w="2750" w:type="pct"/>
            <w:shd w:val="clear" w:color="auto" w:fill="auto"/>
          </w:tcPr>
          <w:p w14:paraId="43EF0C54" w14:textId="77777777" w:rsidR="00156368" w:rsidRPr="00112B77" w:rsidRDefault="00156368" w:rsidP="004B7650">
            <w:r w:rsidRPr="00112B77">
              <w:t>Loại lục giác.</w:t>
            </w:r>
          </w:p>
        </w:tc>
      </w:tr>
      <w:tr w:rsidR="00156368" w:rsidRPr="00112B77" w14:paraId="3F7A80F6" w14:textId="77777777" w:rsidTr="004B7650">
        <w:trPr>
          <w:trHeight w:val="20"/>
        </w:trPr>
        <w:tc>
          <w:tcPr>
            <w:tcW w:w="453" w:type="pct"/>
            <w:shd w:val="clear" w:color="auto" w:fill="auto"/>
            <w:vAlign w:val="center"/>
          </w:tcPr>
          <w:p w14:paraId="7F651DA9" w14:textId="77777777" w:rsidR="00156368" w:rsidRPr="00112B77" w:rsidRDefault="00156368" w:rsidP="004B7650">
            <w:r w:rsidRPr="00112B77">
              <w:t>9</w:t>
            </w:r>
          </w:p>
        </w:tc>
        <w:tc>
          <w:tcPr>
            <w:tcW w:w="1797" w:type="pct"/>
            <w:shd w:val="clear" w:color="auto" w:fill="auto"/>
            <w:vAlign w:val="center"/>
          </w:tcPr>
          <w:p w14:paraId="652FD241" w14:textId="77777777" w:rsidR="00156368" w:rsidRPr="00112B77" w:rsidRDefault="00156368" w:rsidP="004B7650">
            <w:r w:rsidRPr="00112B77">
              <w:t>Số lượng vị trí để thực hiện hiện các mối ép</w:t>
            </w:r>
          </w:p>
        </w:tc>
        <w:tc>
          <w:tcPr>
            <w:tcW w:w="2750" w:type="pct"/>
            <w:shd w:val="clear" w:color="auto" w:fill="auto"/>
            <w:vAlign w:val="center"/>
          </w:tcPr>
          <w:p w14:paraId="76A1FD2C" w14:textId="77777777" w:rsidR="00156368" w:rsidRPr="00112B77" w:rsidRDefault="00156368" w:rsidP="004B7650">
            <w:r w:rsidRPr="00112B77">
              <w:t>Số vị trí ép dây</w:t>
            </w:r>
          </w:p>
        </w:tc>
      </w:tr>
      <w:tr w:rsidR="00156368" w:rsidRPr="00112B77" w14:paraId="676F90C7" w14:textId="77777777" w:rsidTr="004B7650">
        <w:trPr>
          <w:trHeight w:val="20"/>
        </w:trPr>
        <w:tc>
          <w:tcPr>
            <w:tcW w:w="453" w:type="pct"/>
            <w:shd w:val="clear" w:color="auto" w:fill="auto"/>
            <w:vAlign w:val="center"/>
          </w:tcPr>
          <w:p w14:paraId="59B2407F" w14:textId="77777777" w:rsidR="00156368" w:rsidRPr="00112B77" w:rsidRDefault="00156368" w:rsidP="004B7650"/>
        </w:tc>
        <w:tc>
          <w:tcPr>
            <w:tcW w:w="1797" w:type="pct"/>
            <w:shd w:val="clear" w:color="auto" w:fill="auto"/>
          </w:tcPr>
          <w:p w14:paraId="26612DE4" w14:textId="77777777" w:rsidR="00156368" w:rsidRPr="00112B77" w:rsidRDefault="00156368" w:rsidP="004B7650">
            <w:r w:rsidRPr="00112B77">
              <w:t>C-A35</w:t>
            </w:r>
          </w:p>
        </w:tc>
        <w:tc>
          <w:tcPr>
            <w:tcW w:w="2750" w:type="pct"/>
            <w:shd w:val="clear" w:color="auto" w:fill="auto"/>
            <w:vAlign w:val="center"/>
          </w:tcPr>
          <w:p w14:paraId="792A50ED" w14:textId="77777777" w:rsidR="00156368" w:rsidRPr="00112B77" w:rsidRDefault="00156368" w:rsidP="004B7650">
            <w:r w:rsidRPr="00112B77">
              <w:t>1</w:t>
            </w:r>
          </w:p>
        </w:tc>
      </w:tr>
      <w:tr w:rsidR="00156368" w:rsidRPr="00112B77" w14:paraId="27AFD238" w14:textId="77777777" w:rsidTr="004B7650">
        <w:trPr>
          <w:trHeight w:val="20"/>
        </w:trPr>
        <w:tc>
          <w:tcPr>
            <w:tcW w:w="453" w:type="pct"/>
            <w:shd w:val="clear" w:color="auto" w:fill="auto"/>
            <w:vAlign w:val="center"/>
          </w:tcPr>
          <w:p w14:paraId="3E1205B9" w14:textId="77777777" w:rsidR="00156368" w:rsidRPr="00112B77" w:rsidRDefault="00156368" w:rsidP="004B7650"/>
        </w:tc>
        <w:tc>
          <w:tcPr>
            <w:tcW w:w="1797" w:type="pct"/>
            <w:shd w:val="clear" w:color="auto" w:fill="auto"/>
          </w:tcPr>
          <w:p w14:paraId="54726578" w14:textId="77777777" w:rsidR="00156368" w:rsidRPr="00112B77" w:rsidRDefault="00156368" w:rsidP="004B7650">
            <w:r w:rsidRPr="00112B77">
              <w:t>C-A 50</w:t>
            </w:r>
          </w:p>
        </w:tc>
        <w:tc>
          <w:tcPr>
            <w:tcW w:w="2750" w:type="pct"/>
            <w:shd w:val="clear" w:color="auto" w:fill="auto"/>
            <w:vAlign w:val="center"/>
          </w:tcPr>
          <w:p w14:paraId="43AB8F93" w14:textId="77777777" w:rsidR="00156368" w:rsidRPr="00112B77" w:rsidRDefault="00156368" w:rsidP="004B7650">
            <w:r w:rsidRPr="00112B77">
              <w:t>1</w:t>
            </w:r>
          </w:p>
        </w:tc>
      </w:tr>
      <w:tr w:rsidR="00156368" w:rsidRPr="00112B77" w14:paraId="090ED05B" w14:textId="77777777" w:rsidTr="004B7650">
        <w:trPr>
          <w:trHeight w:val="20"/>
        </w:trPr>
        <w:tc>
          <w:tcPr>
            <w:tcW w:w="453" w:type="pct"/>
            <w:shd w:val="clear" w:color="auto" w:fill="auto"/>
            <w:vAlign w:val="center"/>
          </w:tcPr>
          <w:p w14:paraId="1F2083B0" w14:textId="77777777" w:rsidR="00156368" w:rsidRPr="00112B77" w:rsidRDefault="00156368" w:rsidP="004B7650"/>
        </w:tc>
        <w:tc>
          <w:tcPr>
            <w:tcW w:w="1797" w:type="pct"/>
            <w:shd w:val="clear" w:color="auto" w:fill="auto"/>
          </w:tcPr>
          <w:p w14:paraId="3D68CC82" w14:textId="77777777" w:rsidR="00156368" w:rsidRPr="00112B77" w:rsidRDefault="00156368" w:rsidP="004B7650">
            <w:r w:rsidRPr="00112B77">
              <w:t>C-A 70</w:t>
            </w:r>
          </w:p>
        </w:tc>
        <w:tc>
          <w:tcPr>
            <w:tcW w:w="2750" w:type="pct"/>
            <w:shd w:val="clear" w:color="auto" w:fill="auto"/>
            <w:vAlign w:val="center"/>
          </w:tcPr>
          <w:p w14:paraId="787A5B55" w14:textId="77777777" w:rsidR="00156368" w:rsidRPr="00112B77" w:rsidRDefault="00156368" w:rsidP="004B7650">
            <w:r w:rsidRPr="00112B77">
              <w:t>1</w:t>
            </w:r>
          </w:p>
        </w:tc>
      </w:tr>
      <w:tr w:rsidR="00156368" w:rsidRPr="00112B77" w14:paraId="787552DF" w14:textId="77777777" w:rsidTr="004B7650">
        <w:trPr>
          <w:trHeight w:val="20"/>
        </w:trPr>
        <w:tc>
          <w:tcPr>
            <w:tcW w:w="453" w:type="pct"/>
            <w:shd w:val="clear" w:color="auto" w:fill="auto"/>
            <w:vAlign w:val="center"/>
          </w:tcPr>
          <w:p w14:paraId="185BEBEF" w14:textId="77777777" w:rsidR="00156368" w:rsidRPr="00112B77" w:rsidRDefault="00156368" w:rsidP="004B7650"/>
        </w:tc>
        <w:tc>
          <w:tcPr>
            <w:tcW w:w="1797" w:type="pct"/>
            <w:shd w:val="clear" w:color="auto" w:fill="auto"/>
          </w:tcPr>
          <w:p w14:paraId="1976DE22" w14:textId="77777777" w:rsidR="00156368" w:rsidRPr="00112B77" w:rsidRDefault="00156368" w:rsidP="004B7650">
            <w:r w:rsidRPr="00112B77">
              <w:t>C-A 95</w:t>
            </w:r>
          </w:p>
        </w:tc>
        <w:tc>
          <w:tcPr>
            <w:tcW w:w="2750" w:type="pct"/>
            <w:shd w:val="clear" w:color="auto" w:fill="auto"/>
            <w:vAlign w:val="center"/>
          </w:tcPr>
          <w:p w14:paraId="00347B92" w14:textId="77777777" w:rsidR="00156368" w:rsidRPr="00112B77" w:rsidRDefault="00156368" w:rsidP="004B7650">
            <w:r w:rsidRPr="00112B77">
              <w:t>1</w:t>
            </w:r>
          </w:p>
        </w:tc>
      </w:tr>
      <w:tr w:rsidR="00156368" w:rsidRPr="00112B77" w14:paraId="2A9CD502" w14:textId="77777777" w:rsidTr="004B7650">
        <w:trPr>
          <w:trHeight w:val="20"/>
        </w:trPr>
        <w:tc>
          <w:tcPr>
            <w:tcW w:w="453" w:type="pct"/>
            <w:shd w:val="clear" w:color="auto" w:fill="auto"/>
            <w:vAlign w:val="center"/>
          </w:tcPr>
          <w:p w14:paraId="47F9361D" w14:textId="77777777" w:rsidR="00156368" w:rsidRPr="00112B77" w:rsidRDefault="00156368" w:rsidP="004B7650"/>
        </w:tc>
        <w:tc>
          <w:tcPr>
            <w:tcW w:w="1797" w:type="pct"/>
            <w:shd w:val="clear" w:color="auto" w:fill="auto"/>
          </w:tcPr>
          <w:p w14:paraId="3E9DDD90" w14:textId="77777777" w:rsidR="00156368" w:rsidRPr="00112B77" w:rsidRDefault="00156368" w:rsidP="004B7650">
            <w:r w:rsidRPr="00112B77">
              <w:t>C-A 120</w:t>
            </w:r>
          </w:p>
        </w:tc>
        <w:tc>
          <w:tcPr>
            <w:tcW w:w="2750" w:type="pct"/>
            <w:shd w:val="clear" w:color="auto" w:fill="auto"/>
            <w:vAlign w:val="center"/>
          </w:tcPr>
          <w:p w14:paraId="4949ADC9" w14:textId="77777777" w:rsidR="00156368" w:rsidRPr="00112B77" w:rsidRDefault="00156368" w:rsidP="004B7650">
            <w:r w:rsidRPr="00112B77">
              <w:t>1</w:t>
            </w:r>
          </w:p>
        </w:tc>
      </w:tr>
      <w:tr w:rsidR="00156368" w:rsidRPr="00112B77" w14:paraId="62AE7CCE" w14:textId="77777777" w:rsidTr="004B7650">
        <w:trPr>
          <w:trHeight w:val="20"/>
        </w:trPr>
        <w:tc>
          <w:tcPr>
            <w:tcW w:w="453" w:type="pct"/>
            <w:shd w:val="clear" w:color="auto" w:fill="auto"/>
            <w:vAlign w:val="center"/>
          </w:tcPr>
          <w:p w14:paraId="5DA47129" w14:textId="77777777" w:rsidR="00156368" w:rsidRPr="00112B77" w:rsidRDefault="00156368" w:rsidP="004B7650"/>
        </w:tc>
        <w:tc>
          <w:tcPr>
            <w:tcW w:w="1797" w:type="pct"/>
            <w:shd w:val="clear" w:color="auto" w:fill="auto"/>
          </w:tcPr>
          <w:p w14:paraId="08961E05" w14:textId="77777777" w:rsidR="00156368" w:rsidRPr="00112B77" w:rsidRDefault="00156368" w:rsidP="004B7650">
            <w:r w:rsidRPr="00112B77">
              <w:t>C-A 150</w:t>
            </w:r>
          </w:p>
        </w:tc>
        <w:tc>
          <w:tcPr>
            <w:tcW w:w="2750" w:type="pct"/>
            <w:shd w:val="clear" w:color="auto" w:fill="auto"/>
            <w:vAlign w:val="center"/>
          </w:tcPr>
          <w:p w14:paraId="020A5D6B" w14:textId="77777777" w:rsidR="00156368" w:rsidRPr="00112B77" w:rsidRDefault="00156368" w:rsidP="004B7650">
            <w:r w:rsidRPr="00112B77">
              <w:t>1</w:t>
            </w:r>
          </w:p>
        </w:tc>
      </w:tr>
      <w:tr w:rsidR="00156368" w:rsidRPr="00112B77" w14:paraId="62E70FB9" w14:textId="77777777" w:rsidTr="004B7650">
        <w:trPr>
          <w:trHeight w:val="20"/>
        </w:trPr>
        <w:tc>
          <w:tcPr>
            <w:tcW w:w="453" w:type="pct"/>
            <w:shd w:val="clear" w:color="auto" w:fill="auto"/>
            <w:vAlign w:val="center"/>
          </w:tcPr>
          <w:p w14:paraId="5AF6C7BF" w14:textId="77777777" w:rsidR="00156368" w:rsidRPr="00112B77" w:rsidRDefault="00156368" w:rsidP="004B7650"/>
        </w:tc>
        <w:tc>
          <w:tcPr>
            <w:tcW w:w="1797" w:type="pct"/>
            <w:shd w:val="clear" w:color="auto" w:fill="auto"/>
          </w:tcPr>
          <w:p w14:paraId="4859E438" w14:textId="77777777" w:rsidR="00156368" w:rsidRPr="00112B77" w:rsidRDefault="00156368" w:rsidP="004B7650">
            <w:r w:rsidRPr="00112B77">
              <w:t>C-A 185</w:t>
            </w:r>
          </w:p>
        </w:tc>
        <w:tc>
          <w:tcPr>
            <w:tcW w:w="2750" w:type="pct"/>
            <w:shd w:val="clear" w:color="auto" w:fill="auto"/>
            <w:vAlign w:val="center"/>
          </w:tcPr>
          <w:p w14:paraId="3B951F85" w14:textId="77777777" w:rsidR="00156368" w:rsidRPr="00112B77" w:rsidRDefault="00156368" w:rsidP="004B7650">
            <w:r w:rsidRPr="00112B77">
              <w:t>2</w:t>
            </w:r>
          </w:p>
        </w:tc>
      </w:tr>
      <w:tr w:rsidR="00156368" w:rsidRPr="00112B77" w14:paraId="21C4D3F1" w14:textId="77777777" w:rsidTr="004B7650">
        <w:trPr>
          <w:trHeight w:val="20"/>
        </w:trPr>
        <w:tc>
          <w:tcPr>
            <w:tcW w:w="453" w:type="pct"/>
            <w:shd w:val="clear" w:color="auto" w:fill="auto"/>
            <w:vAlign w:val="center"/>
          </w:tcPr>
          <w:p w14:paraId="55532750" w14:textId="77777777" w:rsidR="00156368" w:rsidRPr="00112B77" w:rsidRDefault="00156368" w:rsidP="004B7650"/>
        </w:tc>
        <w:tc>
          <w:tcPr>
            <w:tcW w:w="1797" w:type="pct"/>
            <w:shd w:val="clear" w:color="auto" w:fill="auto"/>
          </w:tcPr>
          <w:p w14:paraId="7218129C" w14:textId="77777777" w:rsidR="00156368" w:rsidRPr="00112B77" w:rsidRDefault="00156368" w:rsidP="004B7650">
            <w:r w:rsidRPr="00112B77">
              <w:t>C-A 240</w:t>
            </w:r>
          </w:p>
        </w:tc>
        <w:tc>
          <w:tcPr>
            <w:tcW w:w="2750" w:type="pct"/>
            <w:shd w:val="clear" w:color="auto" w:fill="auto"/>
            <w:vAlign w:val="center"/>
          </w:tcPr>
          <w:p w14:paraId="208ECFC1" w14:textId="77777777" w:rsidR="00156368" w:rsidRPr="00112B77" w:rsidRDefault="00156368" w:rsidP="004B7650">
            <w:r w:rsidRPr="00112B77">
              <w:t>2</w:t>
            </w:r>
          </w:p>
        </w:tc>
      </w:tr>
      <w:tr w:rsidR="00156368" w:rsidRPr="00112B77" w14:paraId="206E21C5" w14:textId="77777777" w:rsidTr="004B7650">
        <w:trPr>
          <w:trHeight w:val="20"/>
        </w:trPr>
        <w:tc>
          <w:tcPr>
            <w:tcW w:w="453" w:type="pct"/>
            <w:shd w:val="clear" w:color="auto" w:fill="auto"/>
          </w:tcPr>
          <w:p w14:paraId="17037A34" w14:textId="77777777" w:rsidR="00156368" w:rsidRPr="00112B77" w:rsidRDefault="00156368" w:rsidP="004B7650">
            <w:r w:rsidRPr="00112B77">
              <w:t>10</w:t>
            </w:r>
          </w:p>
        </w:tc>
        <w:tc>
          <w:tcPr>
            <w:tcW w:w="1797" w:type="pct"/>
            <w:shd w:val="clear" w:color="auto" w:fill="auto"/>
          </w:tcPr>
          <w:p w14:paraId="7B73D276" w14:textId="77777777" w:rsidR="00156368" w:rsidRPr="00112B77" w:rsidRDefault="00156368" w:rsidP="004B7650">
            <w:r w:rsidRPr="00112B77">
              <w:t>Tiết diện của dây dẫn (mm)2</w:t>
            </w:r>
          </w:p>
        </w:tc>
        <w:tc>
          <w:tcPr>
            <w:tcW w:w="2750" w:type="pct"/>
            <w:shd w:val="clear" w:color="auto" w:fill="auto"/>
          </w:tcPr>
          <w:p w14:paraId="255DF433" w14:textId="77777777" w:rsidR="00156368" w:rsidRPr="00112B77" w:rsidRDefault="00156368" w:rsidP="004B7650"/>
        </w:tc>
      </w:tr>
      <w:tr w:rsidR="00156368" w:rsidRPr="00112B77" w14:paraId="7FCB747C" w14:textId="77777777" w:rsidTr="004B7650">
        <w:trPr>
          <w:trHeight w:val="20"/>
        </w:trPr>
        <w:tc>
          <w:tcPr>
            <w:tcW w:w="453" w:type="pct"/>
            <w:shd w:val="clear" w:color="auto" w:fill="auto"/>
          </w:tcPr>
          <w:p w14:paraId="3C1242DB" w14:textId="77777777" w:rsidR="00156368" w:rsidRPr="00112B77" w:rsidRDefault="00156368" w:rsidP="004B7650"/>
        </w:tc>
        <w:tc>
          <w:tcPr>
            <w:tcW w:w="1797" w:type="pct"/>
            <w:shd w:val="clear" w:color="auto" w:fill="auto"/>
          </w:tcPr>
          <w:p w14:paraId="239B9F8E" w14:textId="77777777" w:rsidR="00156368" w:rsidRPr="00112B77" w:rsidRDefault="00156368" w:rsidP="004B7650">
            <w:r w:rsidRPr="00112B77">
              <w:t>C-A35</w:t>
            </w:r>
          </w:p>
        </w:tc>
        <w:tc>
          <w:tcPr>
            <w:tcW w:w="2750" w:type="pct"/>
            <w:shd w:val="clear" w:color="auto" w:fill="auto"/>
          </w:tcPr>
          <w:p w14:paraId="2444D5D1" w14:textId="77777777" w:rsidR="00156368" w:rsidRPr="00112B77" w:rsidRDefault="00156368" w:rsidP="004B7650">
            <w:r w:rsidRPr="00112B77">
              <w:t>35</w:t>
            </w:r>
          </w:p>
        </w:tc>
      </w:tr>
      <w:tr w:rsidR="00156368" w:rsidRPr="00112B77" w14:paraId="2EA156F1" w14:textId="77777777" w:rsidTr="004B7650">
        <w:trPr>
          <w:trHeight w:val="20"/>
        </w:trPr>
        <w:tc>
          <w:tcPr>
            <w:tcW w:w="453" w:type="pct"/>
            <w:shd w:val="clear" w:color="auto" w:fill="auto"/>
          </w:tcPr>
          <w:p w14:paraId="3B40B6C7" w14:textId="77777777" w:rsidR="00156368" w:rsidRPr="00112B77" w:rsidRDefault="00156368" w:rsidP="004B7650"/>
        </w:tc>
        <w:tc>
          <w:tcPr>
            <w:tcW w:w="1797" w:type="pct"/>
            <w:shd w:val="clear" w:color="auto" w:fill="auto"/>
          </w:tcPr>
          <w:p w14:paraId="3CB0C257" w14:textId="77777777" w:rsidR="00156368" w:rsidRPr="00112B77" w:rsidRDefault="00156368" w:rsidP="004B7650">
            <w:r w:rsidRPr="00112B77">
              <w:t>C-A 50</w:t>
            </w:r>
          </w:p>
        </w:tc>
        <w:tc>
          <w:tcPr>
            <w:tcW w:w="2750" w:type="pct"/>
            <w:shd w:val="clear" w:color="auto" w:fill="auto"/>
          </w:tcPr>
          <w:p w14:paraId="641C5979" w14:textId="77777777" w:rsidR="00156368" w:rsidRPr="00112B77" w:rsidRDefault="00156368" w:rsidP="004B7650">
            <w:r w:rsidRPr="00112B77">
              <w:t>50</w:t>
            </w:r>
          </w:p>
        </w:tc>
      </w:tr>
      <w:tr w:rsidR="00156368" w:rsidRPr="00112B77" w14:paraId="5891355F" w14:textId="77777777" w:rsidTr="004B7650">
        <w:trPr>
          <w:trHeight w:val="20"/>
        </w:trPr>
        <w:tc>
          <w:tcPr>
            <w:tcW w:w="453" w:type="pct"/>
            <w:shd w:val="clear" w:color="auto" w:fill="auto"/>
          </w:tcPr>
          <w:p w14:paraId="7E91292C" w14:textId="77777777" w:rsidR="00156368" w:rsidRPr="00112B77" w:rsidRDefault="00156368" w:rsidP="004B7650"/>
        </w:tc>
        <w:tc>
          <w:tcPr>
            <w:tcW w:w="1797" w:type="pct"/>
            <w:shd w:val="clear" w:color="auto" w:fill="auto"/>
          </w:tcPr>
          <w:p w14:paraId="21E58415" w14:textId="77777777" w:rsidR="00156368" w:rsidRPr="00112B77" w:rsidRDefault="00156368" w:rsidP="004B7650">
            <w:r w:rsidRPr="00112B77">
              <w:t>C-A 70</w:t>
            </w:r>
          </w:p>
        </w:tc>
        <w:tc>
          <w:tcPr>
            <w:tcW w:w="2750" w:type="pct"/>
            <w:shd w:val="clear" w:color="auto" w:fill="auto"/>
          </w:tcPr>
          <w:p w14:paraId="7D08E048" w14:textId="77777777" w:rsidR="00156368" w:rsidRPr="00112B77" w:rsidRDefault="00156368" w:rsidP="004B7650">
            <w:r w:rsidRPr="00112B77">
              <w:t>70</w:t>
            </w:r>
          </w:p>
        </w:tc>
      </w:tr>
      <w:tr w:rsidR="00156368" w:rsidRPr="00112B77" w14:paraId="45573375" w14:textId="77777777" w:rsidTr="004B7650">
        <w:trPr>
          <w:trHeight w:val="20"/>
        </w:trPr>
        <w:tc>
          <w:tcPr>
            <w:tcW w:w="453" w:type="pct"/>
            <w:shd w:val="clear" w:color="auto" w:fill="auto"/>
          </w:tcPr>
          <w:p w14:paraId="55B96A3B" w14:textId="77777777" w:rsidR="00156368" w:rsidRPr="00112B77" w:rsidRDefault="00156368" w:rsidP="004B7650"/>
        </w:tc>
        <w:tc>
          <w:tcPr>
            <w:tcW w:w="1797" w:type="pct"/>
            <w:shd w:val="clear" w:color="auto" w:fill="auto"/>
          </w:tcPr>
          <w:p w14:paraId="452D48C7" w14:textId="77777777" w:rsidR="00156368" w:rsidRPr="00112B77" w:rsidRDefault="00156368" w:rsidP="004B7650">
            <w:r w:rsidRPr="00112B77">
              <w:t>C-A 95</w:t>
            </w:r>
          </w:p>
        </w:tc>
        <w:tc>
          <w:tcPr>
            <w:tcW w:w="2750" w:type="pct"/>
            <w:shd w:val="clear" w:color="auto" w:fill="auto"/>
          </w:tcPr>
          <w:p w14:paraId="754DD0FB" w14:textId="77777777" w:rsidR="00156368" w:rsidRPr="00112B77" w:rsidRDefault="00156368" w:rsidP="004B7650">
            <w:r w:rsidRPr="00112B77">
              <w:t>95</w:t>
            </w:r>
          </w:p>
        </w:tc>
      </w:tr>
      <w:tr w:rsidR="00156368" w:rsidRPr="00112B77" w14:paraId="0E87566A" w14:textId="77777777" w:rsidTr="004B7650">
        <w:trPr>
          <w:trHeight w:val="20"/>
        </w:trPr>
        <w:tc>
          <w:tcPr>
            <w:tcW w:w="453" w:type="pct"/>
            <w:shd w:val="clear" w:color="auto" w:fill="auto"/>
          </w:tcPr>
          <w:p w14:paraId="3D5DD629" w14:textId="77777777" w:rsidR="00156368" w:rsidRPr="00112B77" w:rsidRDefault="00156368" w:rsidP="004B7650"/>
        </w:tc>
        <w:tc>
          <w:tcPr>
            <w:tcW w:w="1797" w:type="pct"/>
            <w:shd w:val="clear" w:color="auto" w:fill="auto"/>
          </w:tcPr>
          <w:p w14:paraId="53EDC7BF" w14:textId="77777777" w:rsidR="00156368" w:rsidRPr="00112B77" w:rsidRDefault="00156368" w:rsidP="004B7650">
            <w:r w:rsidRPr="00112B77">
              <w:t>C-A 120</w:t>
            </w:r>
          </w:p>
        </w:tc>
        <w:tc>
          <w:tcPr>
            <w:tcW w:w="2750" w:type="pct"/>
            <w:shd w:val="clear" w:color="auto" w:fill="auto"/>
          </w:tcPr>
          <w:p w14:paraId="6414D6F5" w14:textId="77777777" w:rsidR="00156368" w:rsidRPr="00112B77" w:rsidRDefault="00156368" w:rsidP="004B7650">
            <w:r w:rsidRPr="00112B77">
              <w:t>120</w:t>
            </w:r>
          </w:p>
        </w:tc>
      </w:tr>
      <w:tr w:rsidR="00156368" w:rsidRPr="00112B77" w14:paraId="11FF4D0E" w14:textId="77777777" w:rsidTr="004B7650">
        <w:trPr>
          <w:trHeight w:val="20"/>
        </w:trPr>
        <w:tc>
          <w:tcPr>
            <w:tcW w:w="453" w:type="pct"/>
            <w:shd w:val="clear" w:color="auto" w:fill="auto"/>
          </w:tcPr>
          <w:p w14:paraId="790AD913" w14:textId="77777777" w:rsidR="00156368" w:rsidRPr="00112B77" w:rsidRDefault="00156368" w:rsidP="004B7650"/>
        </w:tc>
        <w:tc>
          <w:tcPr>
            <w:tcW w:w="1797" w:type="pct"/>
            <w:shd w:val="clear" w:color="auto" w:fill="auto"/>
          </w:tcPr>
          <w:p w14:paraId="3036B36D" w14:textId="77777777" w:rsidR="00156368" w:rsidRPr="00112B77" w:rsidRDefault="00156368" w:rsidP="004B7650">
            <w:r w:rsidRPr="00112B77">
              <w:t>C-A 150</w:t>
            </w:r>
          </w:p>
        </w:tc>
        <w:tc>
          <w:tcPr>
            <w:tcW w:w="2750" w:type="pct"/>
            <w:shd w:val="clear" w:color="auto" w:fill="auto"/>
          </w:tcPr>
          <w:p w14:paraId="3D8E2A73" w14:textId="77777777" w:rsidR="00156368" w:rsidRPr="00112B77" w:rsidRDefault="00156368" w:rsidP="004B7650">
            <w:r w:rsidRPr="00112B77">
              <w:t>150</w:t>
            </w:r>
          </w:p>
        </w:tc>
      </w:tr>
      <w:tr w:rsidR="00156368" w:rsidRPr="00112B77" w14:paraId="7A34C9A9" w14:textId="77777777" w:rsidTr="004B7650">
        <w:trPr>
          <w:trHeight w:val="20"/>
        </w:trPr>
        <w:tc>
          <w:tcPr>
            <w:tcW w:w="453" w:type="pct"/>
            <w:shd w:val="clear" w:color="auto" w:fill="auto"/>
          </w:tcPr>
          <w:p w14:paraId="0A3BCC4F" w14:textId="77777777" w:rsidR="00156368" w:rsidRPr="00112B77" w:rsidRDefault="00156368" w:rsidP="004B7650"/>
        </w:tc>
        <w:tc>
          <w:tcPr>
            <w:tcW w:w="1797" w:type="pct"/>
            <w:shd w:val="clear" w:color="auto" w:fill="auto"/>
          </w:tcPr>
          <w:p w14:paraId="3319AB59" w14:textId="77777777" w:rsidR="00156368" w:rsidRPr="00112B77" w:rsidRDefault="00156368" w:rsidP="004B7650">
            <w:r w:rsidRPr="00112B77">
              <w:t>C-A 185</w:t>
            </w:r>
          </w:p>
        </w:tc>
        <w:tc>
          <w:tcPr>
            <w:tcW w:w="2750" w:type="pct"/>
            <w:shd w:val="clear" w:color="auto" w:fill="auto"/>
          </w:tcPr>
          <w:p w14:paraId="7ACF3518" w14:textId="77777777" w:rsidR="00156368" w:rsidRPr="00112B77" w:rsidRDefault="00156368" w:rsidP="004B7650">
            <w:r w:rsidRPr="00112B77">
              <w:t>185</w:t>
            </w:r>
          </w:p>
        </w:tc>
      </w:tr>
      <w:tr w:rsidR="00156368" w:rsidRPr="00112B77" w14:paraId="5330A798" w14:textId="77777777" w:rsidTr="004B7650">
        <w:trPr>
          <w:trHeight w:val="20"/>
        </w:trPr>
        <w:tc>
          <w:tcPr>
            <w:tcW w:w="453" w:type="pct"/>
            <w:shd w:val="clear" w:color="auto" w:fill="auto"/>
          </w:tcPr>
          <w:p w14:paraId="5629409E" w14:textId="77777777" w:rsidR="00156368" w:rsidRPr="00112B77" w:rsidRDefault="00156368" w:rsidP="004B7650"/>
        </w:tc>
        <w:tc>
          <w:tcPr>
            <w:tcW w:w="1797" w:type="pct"/>
            <w:shd w:val="clear" w:color="auto" w:fill="auto"/>
          </w:tcPr>
          <w:p w14:paraId="07A0E0B8" w14:textId="77777777" w:rsidR="00156368" w:rsidRPr="00112B77" w:rsidRDefault="00156368" w:rsidP="004B7650">
            <w:r w:rsidRPr="00112B77">
              <w:t>C-A 240</w:t>
            </w:r>
          </w:p>
        </w:tc>
        <w:tc>
          <w:tcPr>
            <w:tcW w:w="2750" w:type="pct"/>
            <w:shd w:val="clear" w:color="auto" w:fill="auto"/>
          </w:tcPr>
          <w:p w14:paraId="41D994DD" w14:textId="77777777" w:rsidR="00156368" w:rsidRPr="00112B77" w:rsidRDefault="00156368" w:rsidP="004B7650">
            <w:r w:rsidRPr="00112B77">
              <w:t>240</w:t>
            </w:r>
          </w:p>
        </w:tc>
      </w:tr>
      <w:tr w:rsidR="00156368" w:rsidRPr="00112B77" w14:paraId="22A841B8" w14:textId="77777777" w:rsidTr="004B7650">
        <w:trPr>
          <w:trHeight w:val="20"/>
        </w:trPr>
        <w:tc>
          <w:tcPr>
            <w:tcW w:w="453" w:type="pct"/>
            <w:shd w:val="clear" w:color="auto" w:fill="auto"/>
          </w:tcPr>
          <w:p w14:paraId="0C9A4CBC" w14:textId="77777777" w:rsidR="00156368" w:rsidRPr="00112B77" w:rsidRDefault="00156368" w:rsidP="004B7650">
            <w:r w:rsidRPr="00112B77">
              <w:t>11</w:t>
            </w:r>
          </w:p>
        </w:tc>
        <w:tc>
          <w:tcPr>
            <w:tcW w:w="1797" w:type="pct"/>
            <w:shd w:val="clear" w:color="auto" w:fill="auto"/>
          </w:tcPr>
          <w:p w14:paraId="167E8BF6" w14:textId="77777777" w:rsidR="00156368" w:rsidRPr="00112B77" w:rsidRDefault="00156368" w:rsidP="004B7650">
            <w:r w:rsidRPr="00112B77">
              <w:t xml:space="preserve">Kích thước và tiết diện của cosse ép được thiết kế đảm bảo đúng tiết diện của cáp và chịu được dòng điện liên tục như sau: </w:t>
            </w:r>
          </w:p>
        </w:tc>
        <w:tc>
          <w:tcPr>
            <w:tcW w:w="2750" w:type="pct"/>
            <w:shd w:val="clear" w:color="auto" w:fill="auto"/>
          </w:tcPr>
          <w:p w14:paraId="0FCC10AC" w14:textId="77777777" w:rsidR="00156368" w:rsidRPr="00112B77" w:rsidRDefault="00156368" w:rsidP="004B7650"/>
        </w:tc>
      </w:tr>
      <w:tr w:rsidR="00156368" w:rsidRPr="00112B77" w14:paraId="121E1FF3" w14:textId="77777777" w:rsidTr="004B7650">
        <w:trPr>
          <w:trHeight w:val="20"/>
        </w:trPr>
        <w:tc>
          <w:tcPr>
            <w:tcW w:w="453" w:type="pct"/>
            <w:shd w:val="clear" w:color="auto" w:fill="auto"/>
          </w:tcPr>
          <w:p w14:paraId="2BEE0244" w14:textId="77777777" w:rsidR="00156368" w:rsidRPr="00112B77" w:rsidRDefault="00156368" w:rsidP="004B7650"/>
        </w:tc>
        <w:tc>
          <w:tcPr>
            <w:tcW w:w="1797" w:type="pct"/>
            <w:shd w:val="clear" w:color="auto" w:fill="auto"/>
          </w:tcPr>
          <w:p w14:paraId="64D9BD0C" w14:textId="77777777" w:rsidR="00156368" w:rsidRPr="00112B77" w:rsidRDefault="00156368" w:rsidP="004B7650">
            <w:r w:rsidRPr="00112B77">
              <w:t>C-A35</w:t>
            </w:r>
          </w:p>
        </w:tc>
        <w:tc>
          <w:tcPr>
            <w:tcW w:w="2750" w:type="pct"/>
            <w:shd w:val="clear" w:color="auto" w:fill="auto"/>
          </w:tcPr>
          <w:p w14:paraId="1036671B" w14:textId="77777777" w:rsidR="00156368" w:rsidRPr="00112B77" w:rsidRDefault="00156368" w:rsidP="004B7650">
            <w:r w:rsidRPr="00112B77">
              <w:t>170 A</w:t>
            </w:r>
          </w:p>
        </w:tc>
      </w:tr>
      <w:tr w:rsidR="00156368" w:rsidRPr="00112B77" w14:paraId="40E41A60" w14:textId="77777777" w:rsidTr="004B7650">
        <w:trPr>
          <w:trHeight w:val="20"/>
        </w:trPr>
        <w:tc>
          <w:tcPr>
            <w:tcW w:w="453" w:type="pct"/>
            <w:shd w:val="clear" w:color="auto" w:fill="auto"/>
          </w:tcPr>
          <w:p w14:paraId="28BC560A" w14:textId="77777777" w:rsidR="00156368" w:rsidRPr="00112B77" w:rsidRDefault="00156368" w:rsidP="004B7650"/>
        </w:tc>
        <w:tc>
          <w:tcPr>
            <w:tcW w:w="1797" w:type="pct"/>
            <w:shd w:val="clear" w:color="auto" w:fill="auto"/>
          </w:tcPr>
          <w:p w14:paraId="5C3D9047" w14:textId="77777777" w:rsidR="00156368" w:rsidRPr="00112B77" w:rsidRDefault="00156368" w:rsidP="004B7650">
            <w:r w:rsidRPr="00112B77">
              <w:t>C-A 50</w:t>
            </w:r>
          </w:p>
        </w:tc>
        <w:tc>
          <w:tcPr>
            <w:tcW w:w="2750" w:type="pct"/>
            <w:shd w:val="clear" w:color="auto" w:fill="auto"/>
          </w:tcPr>
          <w:p w14:paraId="40D4DB0B" w14:textId="77777777" w:rsidR="00156368" w:rsidRPr="00112B77" w:rsidRDefault="00156368" w:rsidP="004B7650">
            <w:r w:rsidRPr="00112B77">
              <w:t>220 A</w:t>
            </w:r>
          </w:p>
        </w:tc>
      </w:tr>
      <w:tr w:rsidR="00156368" w:rsidRPr="00112B77" w14:paraId="2EFE143C" w14:textId="77777777" w:rsidTr="004B7650">
        <w:trPr>
          <w:trHeight w:val="20"/>
        </w:trPr>
        <w:tc>
          <w:tcPr>
            <w:tcW w:w="453" w:type="pct"/>
            <w:shd w:val="clear" w:color="auto" w:fill="auto"/>
          </w:tcPr>
          <w:p w14:paraId="09D4A580" w14:textId="77777777" w:rsidR="00156368" w:rsidRPr="00112B77" w:rsidRDefault="00156368" w:rsidP="004B7650"/>
        </w:tc>
        <w:tc>
          <w:tcPr>
            <w:tcW w:w="1797" w:type="pct"/>
            <w:shd w:val="clear" w:color="auto" w:fill="auto"/>
          </w:tcPr>
          <w:p w14:paraId="3DDDE40F" w14:textId="77777777" w:rsidR="00156368" w:rsidRPr="00112B77" w:rsidRDefault="00156368" w:rsidP="004B7650">
            <w:r w:rsidRPr="00112B77">
              <w:t>C-A 70</w:t>
            </w:r>
          </w:p>
        </w:tc>
        <w:tc>
          <w:tcPr>
            <w:tcW w:w="2750" w:type="pct"/>
            <w:shd w:val="clear" w:color="auto" w:fill="auto"/>
          </w:tcPr>
          <w:p w14:paraId="0482F503" w14:textId="77777777" w:rsidR="00156368" w:rsidRPr="00112B77" w:rsidRDefault="00156368" w:rsidP="004B7650">
            <w:r w:rsidRPr="00112B77">
              <w:t>270 A</w:t>
            </w:r>
          </w:p>
        </w:tc>
      </w:tr>
      <w:tr w:rsidR="00156368" w:rsidRPr="00112B77" w14:paraId="6444E5E0" w14:textId="77777777" w:rsidTr="004B7650">
        <w:trPr>
          <w:trHeight w:val="20"/>
        </w:trPr>
        <w:tc>
          <w:tcPr>
            <w:tcW w:w="453" w:type="pct"/>
            <w:shd w:val="clear" w:color="auto" w:fill="auto"/>
          </w:tcPr>
          <w:p w14:paraId="645B18B6" w14:textId="77777777" w:rsidR="00156368" w:rsidRPr="00112B77" w:rsidRDefault="00156368" w:rsidP="004B7650"/>
        </w:tc>
        <w:tc>
          <w:tcPr>
            <w:tcW w:w="1797" w:type="pct"/>
            <w:shd w:val="clear" w:color="auto" w:fill="auto"/>
          </w:tcPr>
          <w:p w14:paraId="15CFF2EF" w14:textId="77777777" w:rsidR="00156368" w:rsidRPr="00112B77" w:rsidRDefault="00156368" w:rsidP="004B7650">
            <w:r w:rsidRPr="00112B77">
              <w:t>C-A 95</w:t>
            </w:r>
          </w:p>
        </w:tc>
        <w:tc>
          <w:tcPr>
            <w:tcW w:w="2750" w:type="pct"/>
            <w:shd w:val="clear" w:color="auto" w:fill="auto"/>
          </w:tcPr>
          <w:p w14:paraId="65A7751E" w14:textId="77777777" w:rsidR="00156368" w:rsidRPr="00112B77" w:rsidRDefault="00156368" w:rsidP="004B7650">
            <w:r w:rsidRPr="00112B77">
              <w:t>320 A</w:t>
            </w:r>
          </w:p>
        </w:tc>
      </w:tr>
      <w:tr w:rsidR="00156368" w:rsidRPr="00112B77" w14:paraId="300D66C7" w14:textId="77777777" w:rsidTr="004B7650">
        <w:trPr>
          <w:trHeight w:val="20"/>
        </w:trPr>
        <w:tc>
          <w:tcPr>
            <w:tcW w:w="453" w:type="pct"/>
            <w:shd w:val="clear" w:color="auto" w:fill="auto"/>
          </w:tcPr>
          <w:p w14:paraId="4233A462" w14:textId="77777777" w:rsidR="00156368" w:rsidRPr="00112B77" w:rsidRDefault="00156368" w:rsidP="004B7650"/>
        </w:tc>
        <w:tc>
          <w:tcPr>
            <w:tcW w:w="1797" w:type="pct"/>
            <w:shd w:val="clear" w:color="auto" w:fill="auto"/>
          </w:tcPr>
          <w:p w14:paraId="52360D8E" w14:textId="77777777" w:rsidR="00156368" w:rsidRPr="00112B77" w:rsidRDefault="00156368" w:rsidP="004B7650">
            <w:r w:rsidRPr="00112B77">
              <w:t>C-A 120</w:t>
            </w:r>
          </w:p>
        </w:tc>
        <w:tc>
          <w:tcPr>
            <w:tcW w:w="2750" w:type="pct"/>
            <w:shd w:val="clear" w:color="auto" w:fill="auto"/>
          </w:tcPr>
          <w:p w14:paraId="7EB2E523" w14:textId="77777777" w:rsidR="00156368" w:rsidRPr="00112B77" w:rsidRDefault="00156368" w:rsidP="004B7650">
            <w:r w:rsidRPr="00112B77">
              <w:t>380 A</w:t>
            </w:r>
          </w:p>
        </w:tc>
      </w:tr>
      <w:tr w:rsidR="00156368" w:rsidRPr="00112B77" w14:paraId="18D9E7BE" w14:textId="77777777" w:rsidTr="004B7650">
        <w:trPr>
          <w:trHeight w:val="20"/>
        </w:trPr>
        <w:tc>
          <w:tcPr>
            <w:tcW w:w="453" w:type="pct"/>
            <w:shd w:val="clear" w:color="auto" w:fill="auto"/>
          </w:tcPr>
          <w:p w14:paraId="0D2CABE6" w14:textId="77777777" w:rsidR="00156368" w:rsidRPr="00112B77" w:rsidRDefault="00156368" w:rsidP="004B7650"/>
        </w:tc>
        <w:tc>
          <w:tcPr>
            <w:tcW w:w="1797" w:type="pct"/>
            <w:shd w:val="clear" w:color="auto" w:fill="auto"/>
          </w:tcPr>
          <w:p w14:paraId="05CB5499" w14:textId="77777777" w:rsidR="00156368" w:rsidRPr="00112B77" w:rsidRDefault="00156368" w:rsidP="004B7650">
            <w:r w:rsidRPr="00112B77">
              <w:t>C-A 150</w:t>
            </w:r>
          </w:p>
        </w:tc>
        <w:tc>
          <w:tcPr>
            <w:tcW w:w="2750" w:type="pct"/>
            <w:shd w:val="clear" w:color="auto" w:fill="auto"/>
          </w:tcPr>
          <w:p w14:paraId="64793457" w14:textId="77777777" w:rsidR="00156368" w:rsidRPr="00112B77" w:rsidRDefault="00156368" w:rsidP="004B7650">
            <w:r w:rsidRPr="00112B77">
              <w:t>440 A</w:t>
            </w:r>
          </w:p>
        </w:tc>
      </w:tr>
      <w:tr w:rsidR="00156368" w:rsidRPr="00112B77" w14:paraId="096998CF" w14:textId="77777777" w:rsidTr="004B7650">
        <w:trPr>
          <w:trHeight w:val="20"/>
        </w:trPr>
        <w:tc>
          <w:tcPr>
            <w:tcW w:w="453" w:type="pct"/>
            <w:shd w:val="clear" w:color="auto" w:fill="auto"/>
          </w:tcPr>
          <w:p w14:paraId="7A9C1A58" w14:textId="77777777" w:rsidR="00156368" w:rsidRPr="00112B77" w:rsidRDefault="00156368" w:rsidP="004B7650"/>
        </w:tc>
        <w:tc>
          <w:tcPr>
            <w:tcW w:w="1797" w:type="pct"/>
            <w:shd w:val="clear" w:color="auto" w:fill="auto"/>
          </w:tcPr>
          <w:p w14:paraId="51AB9642" w14:textId="77777777" w:rsidR="00156368" w:rsidRPr="00112B77" w:rsidRDefault="00156368" w:rsidP="004B7650">
            <w:r w:rsidRPr="00112B77">
              <w:t>C-A 185</w:t>
            </w:r>
          </w:p>
        </w:tc>
        <w:tc>
          <w:tcPr>
            <w:tcW w:w="2750" w:type="pct"/>
            <w:shd w:val="clear" w:color="auto" w:fill="auto"/>
          </w:tcPr>
          <w:p w14:paraId="3EB03838" w14:textId="77777777" w:rsidR="00156368" w:rsidRPr="00112B77" w:rsidRDefault="00156368" w:rsidP="004B7650">
            <w:r w:rsidRPr="00112B77">
              <w:t>500 A</w:t>
            </w:r>
          </w:p>
        </w:tc>
      </w:tr>
      <w:tr w:rsidR="00156368" w:rsidRPr="00112B77" w14:paraId="785245FB" w14:textId="77777777" w:rsidTr="004B7650">
        <w:trPr>
          <w:trHeight w:val="20"/>
        </w:trPr>
        <w:tc>
          <w:tcPr>
            <w:tcW w:w="453" w:type="pct"/>
            <w:shd w:val="clear" w:color="auto" w:fill="auto"/>
          </w:tcPr>
          <w:p w14:paraId="3317F639" w14:textId="77777777" w:rsidR="00156368" w:rsidRPr="00112B77" w:rsidRDefault="00156368" w:rsidP="004B7650"/>
        </w:tc>
        <w:tc>
          <w:tcPr>
            <w:tcW w:w="1797" w:type="pct"/>
            <w:shd w:val="clear" w:color="auto" w:fill="auto"/>
          </w:tcPr>
          <w:p w14:paraId="394DA4F3" w14:textId="77777777" w:rsidR="00156368" w:rsidRPr="00112B77" w:rsidRDefault="00156368" w:rsidP="004B7650">
            <w:r w:rsidRPr="00112B77">
              <w:t>C-A 240</w:t>
            </w:r>
          </w:p>
        </w:tc>
        <w:tc>
          <w:tcPr>
            <w:tcW w:w="2750" w:type="pct"/>
            <w:shd w:val="clear" w:color="auto" w:fill="auto"/>
          </w:tcPr>
          <w:p w14:paraId="72BDD99D" w14:textId="77777777" w:rsidR="00156368" w:rsidRPr="00112B77" w:rsidRDefault="00156368" w:rsidP="004B7650">
            <w:r w:rsidRPr="00112B77">
              <w:t>590 A</w:t>
            </w:r>
          </w:p>
        </w:tc>
      </w:tr>
      <w:tr w:rsidR="00156368" w:rsidRPr="00112B77" w14:paraId="21135535" w14:textId="77777777" w:rsidTr="004B7650">
        <w:trPr>
          <w:trHeight w:val="20"/>
        </w:trPr>
        <w:tc>
          <w:tcPr>
            <w:tcW w:w="453" w:type="pct"/>
            <w:shd w:val="clear" w:color="auto" w:fill="auto"/>
            <w:vAlign w:val="center"/>
          </w:tcPr>
          <w:p w14:paraId="0753A865" w14:textId="77777777" w:rsidR="00156368" w:rsidRPr="00112B77" w:rsidRDefault="00156368" w:rsidP="004B7650">
            <w:r w:rsidRPr="00112B77">
              <w:t>12</w:t>
            </w:r>
          </w:p>
        </w:tc>
        <w:tc>
          <w:tcPr>
            <w:tcW w:w="1797" w:type="pct"/>
            <w:shd w:val="clear" w:color="auto" w:fill="auto"/>
            <w:vAlign w:val="center"/>
          </w:tcPr>
          <w:p w14:paraId="2F6FE80F" w14:textId="77777777" w:rsidR="00156368" w:rsidRPr="00112B77" w:rsidRDefault="00156368" w:rsidP="004B7650">
            <w:r w:rsidRPr="00112B77">
              <w:t xml:space="preserve">Đường kính trong của ống đồng [mm] </w:t>
            </w:r>
          </w:p>
        </w:tc>
        <w:tc>
          <w:tcPr>
            <w:tcW w:w="2750" w:type="pct"/>
            <w:shd w:val="clear" w:color="auto" w:fill="auto"/>
            <w:vAlign w:val="center"/>
          </w:tcPr>
          <w:p w14:paraId="73265838" w14:textId="77777777" w:rsidR="00156368" w:rsidRPr="00112B77" w:rsidRDefault="00156368" w:rsidP="004B7650">
            <w:r w:rsidRPr="00112B77">
              <w:t>Phù hợp với tiết diện dây dẫn</w:t>
            </w:r>
          </w:p>
        </w:tc>
      </w:tr>
      <w:tr w:rsidR="00156368" w:rsidRPr="00112B77" w14:paraId="5C990F09" w14:textId="77777777" w:rsidTr="004B7650">
        <w:trPr>
          <w:trHeight w:val="20"/>
        </w:trPr>
        <w:tc>
          <w:tcPr>
            <w:tcW w:w="453" w:type="pct"/>
            <w:shd w:val="clear" w:color="auto" w:fill="auto"/>
          </w:tcPr>
          <w:p w14:paraId="7DB88547" w14:textId="77777777" w:rsidR="00156368" w:rsidRPr="00112B77" w:rsidRDefault="00156368" w:rsidP="004B7650">
            <w:r w:rsidRPr="00112B77">
              <w:t>13</w:t>
            </w:r>
          </w:p>
        </w:tc>
        <w:tc>
          <w:tcPr>
            <w:tcW w:w="1797" w:type="pct"/>
            <w:shd w:val="clear" w:color="auto" w:fill="auto"/>
          </w:tcPr>
          <w:p w14:paraId="2ADDE962" w14:textId="77777777" w:rsidR="00156368" w:rsidRPr="00112B77" w:rsidRDefault="00156368" w:rsidP="004B7650">
            <w:r w:rsidRPr="00112B77">
              <w:t>Khả năng chịu được dòng điện ngắn mạch (ka/2s)</w:t>
            </w:r>
          </w:p>
        </w:tc>
        <w:tc>
          <w:tcPr>
            <w:tcW w:w="2750" w:type="pct"/>
            <w:shd w:val="clear" w:color="auto" w:fill="auto"/>
          </w:tcPr>
          <w:p w14:paraId="1E4F205B" w14:textId="77777777" w:rsidR="00156368" w:rsidRPr="00112B77" w:rsidRDefault="00156368" w:rsidP="004B7650"/>
        </w:tc>
      </w:tr>
      <w:tr w:rsidR="00156368" w:rsidRPr="00112B77" w14:paraId="2979CD49" w14:textId="77777777" w:rsidTr="004B7650">
        <w:trPr>
          <w:trHeight w:val="20"/>
        </w:trPr>
        <w:tc>
          <w:tcPr>
            <w:tcW w:w="453" w:type="pct"/>
            <w:shd w:val="clear" w:color="auto" w:fill="auto"/>
          </w:tcPr>
          <w:p w14:paraId="76E2AD26" w14:textId="77777777" w:rsidR="00156368" w:rsidRPr="00112B77" w:rsidRDefault="00156368" w:rsidP="004B7650"/>
        </w:tc>
        <w:tc>
          <w:tcPr>
            <w:tcW w:w="1797" w:type="pct"/>
            <w:shd w:val="clear" w:color="auto" w:fill="auto"/>
          </w:tcPr>
          <w:p w14:paraId="711985AF" w14:textId="77777777" w:rsidR="00156368" w:rsidRPr="00112B77" w:rsidRDefault="00156368" w:rsidP="004B7650">
            <w:r w:rsidRPr="00112B77">
              <w:t>C-A35</w:t>
            </w:r>
          </w:p>
        </w:tc>
        <w:tc>
          <w:tcPr>
            <w:tcW w:w="2750" w:type="pct"/>
            <w:shd w:val="clear" w:color="auto" w:fill="auto"/>
          </w:tcPr>
          <w:p w14:paraId="7B2A8694" w14:textId="77777777" w:rsidR="00156368" w:rsidRPr="00112B77" w:rsidRDefault="00156368" w:rsidP="004B7650">
            <w:r w:rsidRPr="00112B77">
              <w:t>2.2</w:t>
            </w:r>
          </w:p>
        </w:tc>
      </w:tr>
      <w:tr w:rsidR="00156368" w:rsidRPr="00112B77" w14:paraId="2F79180C" w14:textId="77777777" w:rsidTr="004B7650">
        <w:trPr>
          <w:trHeight w:val="20"/>
        </w:trPr>
        <w:tc>
          <w:tcPr>
            <w:tcW w:w="453" w:type="pct"/>
            <w:shd w:val="clear" w:color="auto" w:fill="auto"/>
          </w:tcPr>
          <w:p w14:paraId="40C52430" w14:textId="77777777" w:rsidR="00156368" w:rsidRPr="00112B77" w:rsidRDefault="00156368" w:rsidP="004B7650"/>
        </w:tc>
        <w:tc>
          <w:tcPr>
            <w:tcW w:w="1797" w:type="pct"/>
            <w:shd w:val="clear" w:color="auto" w:fill="auto"/>
          </w:tcPr>
          <w:p w14:paraId="660A27E4" w14:textId="77777777" w:rsidR="00156368" w:rsidRPr="00112B77" w:rsidRDefault="00156368" w:rsidP="004B7650">
            <w:r w:rsidRPr="00112B77">
              <w:t>C-A 50</w:t>
            </w:r>
          </w:p>
        </w:tc>
        <w:tc>
          <w:tcPr>
            <w:tcW w:w="2750" w:type="pct"/>
            <w:shd w:val="clear" w:color="auto" w:fill="auto"/>
          </w:tcPr>
          <w:p w14:paraId="2EA94998" w14:textId="77777777" w:rsidR="00156368" w:rsidRPr="00112B77" w:rsidRDefault="00156368" w:rsidP="004B7650">
            <w:r w:rsidRPr="00112B77">
              <w:t>3.1</w:t>
            </w:r>
          </w:p>
        </w:tc>
      </w:tr>
      <w:tr w:rsidR="00156368" w:rsidRPr="00112B77" w14:paraId="7A6F17F0" w14:textId="77777777" w:rsidTr="004B7650">
        <w:trPr>
          <w:trHeight w:val="20"/>
        </w:trPr>
        <w:tc>
          <w:tcPr>
            <w:tcW w:w="453" w:type="pct"/>
            <w:shd w:val="clear" w:color="auto" w:fill="auto"/>
          </w:tcPr>
          <w:p w14:paraId="539C574E" w14:textId="77777777" w:rsidR="00156368" w:rsidRPr="00112B77" w:rsidRDefault="00156368" w:rsidP="004B7650"/>
        </w:tc>
        <w:tc>
          <w:tcPr>
            <w:tcW w:w="1797" w:type="pct"/>
            <w:shd w:val="clear" w:color="auto" w:fill="auto"/>
          </w:tcPr>
          <w:p w14:paraId="2FCE2819" w14:textId="77777777" w:rsidR="00156368" w:rsidRPr="00112B77" w:rsidRDefault="00156368" w:rsidP="004B7650">
            <w:r w:rsidRPr="00112B77">
              <w:t>C-A 70</w:t>
            </w:r>
          </w:p>
        </w:tc>
        <w:tc>
          <w:tcPr>
            <w:tcW w:w="2750" w:type="pct"/>
            <w:shd w:val="clear" w:color="auto" w:fill="auto"/>
          </w:tcPr>
          <w:p w14:paraId="12E51BFB" w14:textId="77777777" w:rsidR="00156368" w:rsidRPr="00112B77" w:rsidRDefault="00156368" w:rsidP="004B7650">
            <w:r w:rsidRPr="00112B77">
              <w:t>4.3</w:t>
            </w:r>
          </w:p>
        </w:tc>
      </w:tr>
      <w:tr w:rsidR="00156368" w:rsidRPr="00112B77" w14:paraId="2FF9E98E" w14:textId="77777777" w:rsidTr="004B7650">
        <w:trPr>
          <w:trHeight w:val="20"/>
        </w:trPr>
        <w:tc>
          <w:tcPr>
            <w:tcW w:w="453" w:type="pct"/>
            <w:shd w:val="clear" w:color="auto" w:fill="auto"/>
          </w:tcPr>
          <w:p w14:paraId="12F65564" w14:textId="77777777" w:rsidR="00156368" w:rsidRPr="00112B77" w:rsidRDefault="00156368" w:rsidP="004B7650"/>
        </w:tc>
        <w:tc>
          <w:tcPr>
            <w:tcW w:w="1797" w:type="pct"/>
            <w:shd w:val="clear" w:color="auto" w:fill="auto"/>
          </w:tcPr>
          <w:p w14:paraId="0F3692E8" w14:textId="77777777" w:rsidR="00156368" w:rsidRPr="00112B77" w:rsidRDefault="00156368" w:rsidP="004B7650">
            <w:r w:rsidRPr="00112B77">
              <w:t>C-A 95</w:t>
            </w:r>
          </w:p>
        </w:tc>
        <w:tc>
          <w:tcPr>
            <w:tcW w:w="2750" w:type="pct"/>
            <w:shd w:val="clear" w:color="auto" w:fill="auto"/>
          </w:tcPr>
          <w:p w14:paraId="3BAE7CE3" w14:textId="77777777" w:rsidR="00156368" w:rsidRPr="00112B77" w:rsidRDefault="00156368" w:rsidP="004B7650">
            <w:r w:rsidRPr="00112B77">
              <w:t>5.9</w:t>
            </w:r>
          </w:p>
        </w:tc>
      </w:tr>
      <w:tr w:rsidR="00156368" w:rsidRPr="00112B77" w14:paraId="571990B0" w14:textId="77777777" w:rsidTr="004B7650">
        <w:trPr>
          <w:trHeight w:val="20"/>
        </w:trPr>
        <w:tc>
          <w:tcPr>
            <w:tcW w:w="453" w:type="pct"/>
            <w:shd w:val="clear" w:color="auto" w:fill="auto"/>
          </w:tcPr>
          <w:p w14:paraId="2181C54E" w14:textId="77777777" w:rsidR="00156368" w:rsidRPr="00112B77" w:rsidRDefault="00156368" w:rsidP="004B7650"/>
        </w:tc>
        <w:tc>
          <w:tcPr>
            <w:tcW w:w="1797" w:type="pct"/>
            <w:shd w:val="clear" w:color="auto" w:fill="auto"/>
          </w:tcPr>
          <w:p w14:paraId="0A7AF737" w14:textId="77777777" w:rsidR="00156368" w:rsidRPr="00112B77" w:rsidRDefault="00156368" w:rsidP="004B7650">
            <w:r w:rsidRPr="00112B77">
              <w:t>C-A 120</w:t>
            </w:r>
          </w:p>
        </w:tc>
        <w:tc>
          <w:tcPr>
            <w:tcW w:w="2750" w:type="pct"/>
            <w:shd w:val="clear" w:color="auto" w:fill="auto"/>
          </w:tcPr>
          <w:p w14:paraId="2A6A9D19" w14:textId="77777777" w:rsidR="00156368" w:rsidRPr="00112B77" w:rsidRDefault="00156368" w:rsidP="004B7650">
            <w:r w:rsidRPr="00112B77">
              <w:t>7.4</w:t>
            </w:r>
          </w:p>
        </w:tc>
      </w:tr>
      <w:tr w:rsidR="00156368" w:rsidRPr="00112B77" w14:paraId="6B65F5A6" w14:textId="77777777" w:rsidTr="004B7650">
        <w:trPr>
          <w:trHeight w:val="20"/>
        </w:trPr>
        <w:tc>
          <w:tcPr>
            <w:tcW w:w="453" w:type="pct"/>
            <w:shd w:val="clear" w:color="auto" w:fill="auto"/>
          </w:tcPr>
          <w:p w14:paraId="0AD08A28" w14:textId="77777777" w:rsidR="00156368" w:rsidRPr="00112B77" w:rsidRDefault="00156368" w:rsidP="004B7650"/>
        </w:tc>
        <w:tc>
          <w:tcPr>
            <w:tcW w:w="1797" w:type="pct"/>
            <w:shd w:val="clear" w:color="auto" w:fill="auto"/>
          </w:tcPr>
          <w:p w14:paraId="7D50C851" w14:textId="77777777" w:rsidR="00156368" w:rsidRPr="00112B77" w:rsidRDefault="00156368" w:rsidP="004B7650">
            <w:r w:rsidRPr="00112B77">
              <w:t>C-A 150</w:t>
            </w:r>
          </w:p>
        </w:tc>
        <w:tc>
          <w:tcPr>
            <w:tcW w:w="2750" w:type="pct"/>
            <w:shd w:val="clear" w:color="auto" w:fill="auto"/>
          </w:tcPr>
          <w:p w14:paraId="1F21B693" w14:textId="77777777" w:rsidR="00156368" w:rsidRPr="00112B77" w:rsidRDefault="00156368" w:rsidP="004B7650">
            <w:r w:rsidRPr="00112B77">
              <w:t>9.3</w:t>
            </w:r>
          </w:p>
        </w:tc>
      </w:tr>
      <w:tr w:rsidR="00156368" w:rsidRPr="00112B77" w14:paraId="3B2CC704" w14:textId="77777777" w:rsidTr="004B7650">
        <w:trPr>
          <w:trHeight w:val="20"/>
        </w:trPr>
        <w:tc>
          <w:tcPr>
            <w:tcW w:w="453" w:type="pct"/>
            <w:shd w:val="clear" w:color="auto" w:fill="auto"/>
          </w:tcPr>
          <w:p w14:paraId="418DCFC0" w14:textId="77777777" w:rsidR="00156368" w:rsidRPr="00112B77" w:rsidRDefault="00156368" w:rsidP="004B7650"/>
        </w:tc>
        <w:tc>
          <w:tcPr>
            <w:tcW w:w="1797" w:type="pct"/>
            <w:shd w:val="clear" w:color="auto" w:fill="auto"/>
          </w:tcPr>
          <w:p w14:paraId="7867C8B2" w14:textId="77777777" w:rsidR="00156368" w:rsidRPr="00112B77" w:rsidRDefault="00156368" w:rsidP="004B7650">
            <w:r w:rsidRPr="00112B77">
              <w:t>C-A 185</w:t>
            </w:r>
          </w:p>
        </w:tc>
        <w:tc>
          <w:tcPr>
            <w:tcW w:w="2750" w:type="pct"/>
            <w:shd w:val="clear" w:color="auto" w:fill="auto"/>
          </w:tcPr>
          <w:p w14:paraId="408B4D99" w14:textId="77777777" w:rsidR="00156368" w:rsidRPr="00112B77" w:rsidRDefault="00156368" w:rsidP="004B7650">
            <w:r w:rsidRPr="00112B77">
              <w:t>11.5</w:t>
            </w:r>
          </w:p>
        </w:tc>
      </w:tr>
      <w:tr w:rsidR="00156368" w:rsidRPr="00112B77" w14:paraId="1C12E358" w14:textId="77777777" w:rsidTr="004B7650">
        <w:trPr>
          <w:trHeight w:val="20"/>
        </w:trPr>
        <w:tc>
          <w:tcPr>
            <w:tcW w:w="453" w:type="pct"/>
            <w:shd w:val="clear" w:color="auto" w:fill="auto"/>
          </w:tcPr>
          <w:p w14:paraId="3FDBB587" w14:textId="77777777" w:rsidR="00156368" w:rsidRPr="00112B77" w:rsidRDefault="00156368" w:rsidP="004B7650"/>
        </w:tc>
        <w:tc>
          <w:tcPr>
            <w:tcW w:w="1797" w:type="pct"/>
            <w:shd w:val="clear" w:color="auto" w:fill="auto"/>
          </w:tcPr>
          <w:p w14:paraId="6ACFC40C" w14:textId="77777777" w:rsidR="00156368" w:rsidRPr="00112B77" w:rsidRDefault="00156368" w:rsidP="004B7650">
            <w:r w:rsidRPr="00112B77">
              <w:t>C-A 240</w:t>
            </w:r>
          </w:p>
        </w:tc>
        <w:tc>
          <w:tcPr>
            <w:tcW w:w="2750" w:type="pct"/>
            <w:shd w:val="clear" w:color="auto" w:fill="auto"/>
          </w:tcPr>
          <w:p w14:paraId="3FA0EF8E" w14:textId="77777777" w:rsidR="00156368" w:rsidRPr="00112B77" w:rsidRDefault="00156368" w:rsidP="004B7650">
            <w:r w:rsidRPr="00112B77">
              <w:t>14.9</w:t>
            </w:r>
          </w:p>
        </w:tc>
      </w:tr>
      <w:tr w:rsidR="00156368" w:rsidRPr="00112B77" w14:paraId="4105E68E" w14:textId="77777777" w:rsidTr="004B7650">
        <w:trPr>
          <w:trHeight w:val="20"/>
        </w:trPr>
        <w:tc>
          <w:tcPr>
            <w:tcW w:w="453" w:type="pct"/>
            <w:shd w:val="clear" w:color="auto" w:fill="auto"/>
          </w:tcPr>
          <w:p w14:paraId="1BA868C2" w14:textId="77777777" w:rsidR="00156368" w:rsidRPr="00112B77" w:rsidRDefault="00156368" w:rsidP="004B7650">
            <w:r w:rsidRPr="00112B77">
              <w:t>14</w:t>
            </w:r>
          </w:p>
        </w:tc>
        <w:tc>
          <w:tcPr>
            <w:tcW w:w="1797" w:type="pct"/>
            <w:shd w:val="clear" w:color="auto" w:fill="auto"/>
          </w:tcPr>
          <w:p w14:paraId="26C7A063" w14:textId="77777777" w:rsidR="00156368" w:rsidRPr="00112B77" w:rsidRDefault="00156368" w:rsidP="004B7650">
            <w:r w:rsidRPr="00112B77">
              <w:t xml:space="preserve">Điện trở của ống nối sau khi ép </w:t>
            </w:r>
          </w:p>
        </w:tc>
        <w:tc>
          <w:tcPr>
            <w:tcW w:w="2750" w:type="pct"/>
            <w:shd w:val="clear" w:color="auto" w:fill="auto"/>
          </w:tcPr>
          <w:p w14:paraId="5360BB7F" w14:textId="77777777" w:rsidR="00156368" w:rsidRPr="00112B77" w:rsidRDefault="00156368" w:rsidP="004B7650">
            <w:r w:rsidRPr="00112B77">
              <w:t>Không vượt quá 120% của dây dẫn có chiều dài tương đương</w:t>
            </w:r>
          </w:p>
        </w:tc>
      </w:tr>
      <w:tr w:rsidR="00156368" w:rsidRPr="00112B77" w14:paraId="0E5ACB13" w14:textId="77777777" w:rsidTr="004B7650">
        <w:trPr>
          <w:trHeight w:val="20"/>
        </w:trPr>
        <w:tc>
          <w:tcPr>
            <w:tcW w:w="453" w:type="pct"/>
            <w:shd w:val="clear" w:color="auto" w:fill="auto"/>
          </w:tcPr>
          <w:p w14:paraId="1A6AB340" w14:textId="77777777" w:rsidR="00156368" w:rsidRPr="00112B77" w:rsidRDefault="00156368" w:rsidP="004B7650">
            <w:r w:rsidRPr="00112B77">
              <w:t>15</w:t>
            </w:r>
          </w:p>
        </w:tc>
        <w:tc>
          <w:tcPr>
            <w:tcW w:w="1797" w:type="pct"/>
            <w:shd w:val="clear" w:color="auto" w:fill="auto"/>
          </w:tcPr>
          <w:p w14:paraId="0A6B53AD" w14:textId="77777777" w:rsidR="00156368" w:rsidRPr="00112B77" w:rsidRDefault="00156368" w:rsidP="004B7650">
            <w:r w:rsidRPr="00112B77">
              <w:t>Nhiệt độ ổn định của đầu cốt khi mang dòng định mức sau khi ép</w:t>
            </w:r>
          </w:p>
        </w:tc>
        <w:tc>
          <w:tcPr>
            <w:tcW w:w="2750" w:type="pct"/>
            <w:shd w:val="clear" w:color="auto" w:fill="auto"/>
          </w:tcPr>
          <w:p w14:paraId="5275DAE1" w14:textId="77777777" w:rsidR="00156368" w:rsidRPr="00112B77" w:rsidRDefault="00156368" w:rsidP="004B7650">
            <w:r w:rsidRPr="00112B77">
              <w:t>&lt;=800C</w:t>
            </w:r>
          </w:p>
        </w:tc>
      </w:tr>
      <w:tr w:rsidR="00156368" w:rsidRPr="00112B77" w14:paraId="7CF245C0" w14:textId="77777777" w:rsidTr="004B7650">
        <w:trPr>
          <w:trHeight w:val="20"/>
        </w:trPr>
        <w:tc>
          <w:tcPr>
            <w:tcW w:w="453" w:type="pct"/>
            <w:shd w:val="clear" w:color="auto" w:fill="auto"/>
          </w:tcPr>
          <w:p w14:paraId="4C2D4981" w14:textId="77777777" w:rsidR="00156368" w:rsidRPr="00112B77" w:rsidRDefault="00156368" w:rsidP="004B7650">
            <w:r w:rsidRPr="00112B77">
              <w:t>16</w:t>
            </w:r>
          </w:p>
        </w:tc>
        <w:tc>
          <w:tcPr>
            <w:tcW w:w="1797" w:type="pct"/>
            <w:shd w:val="clear" w:color="auto" w:fill="auto"/>
          </w:tcPr>
          <w:p w14:paraId="0069BD26" w14:textId="77777777" w:rsidR="00156368" w:rsidRPr="00112B77" w:rsidRDefault="00156368" w:rsidP="004B7650">
            <w:r w:rsidRPr="00112B77">
              <w:t>Ghi nhãn</w:t>
            </w:r>
          </w:p>
          <w:p w14:paraId="738A01C4" w14:textId="77777777" w:rsidR="00156368" w:rsidRPr="00112B77" w:rsidRDefault="00156368" w:rsidP="004B7650"/>
        </w:tc>
        <w:tc>
          <w:tcPr>
            <w:tcW w:w="2750" w:type="pct"/>
            <w:shd w:val="clear" w:color="auto" w:fill="auto"/>
          </w:tcPr>
          <w:p w14:paraId="1072A76E" w14:textId="77777777" w:rsidR="00156368" w:rsidRPr="00112B77" w:rsidRDefault="00156368" w:rsidP="004B7650">
            <w:r w:rsidRPr="00112B77">
              <w:t xml:space="preserve">Mỗi cosse ép phải có các ký hiệu được khắc chìm trên thân cosse không phai như sau: </w:t>
            </w:r>
          </w:p>
          <w:p w14:paraId="198DE621" w14:textId="77777777" w:rsidR="00156368" w:rsidRPr="00112B77" w:rsidRDefault="00156368" w:rsidP="004B7650">
            <w:r w:rsidRPr="00112B77">
              <w:t>Tên nhà sản xuất, Mã hiệu của sản phẩm; loại dây dẫn, tiết diện của dây dẫn.</w:t>
            </w:r>
          </w:p>
          <w:p w14:paraId="73C2382F" w14:textId="77777777" w:rsidR="00156368" w:rsidRPr="00112B77" w:rsidRDefault="00156368" w:rsidP="004B7650">
            <w:r w:rsidRPr="00112B77">
              <w:t>Các vị trí ép phải được khắc chìm thể hiện vị trí ép đáp ứng tiêu chuẩn kỹ thuật.</w:t>
            </w:r>
          </w:p>
        </w:tc>
      </w:tr>
      <w:tr w:rsidR="00156368" w:rsidRPr="00112B77" w14:paraId="1A930F3F" w14:textId="77777777" w:rsidTr="004B7650">
        <w:trPr>
          <w:trHeight w:val="20"/>
        </w:trPr>
        <w:tc>
          <w:tcPr>
            <w:tcW w:w="453" w:type="pct"/>
            <w:shd w:val="clear" w:color="auto" w:fill="auto"/>
          </w:tcPr>
          <w:p w14:paraId="756ADF7E" w14:textId="77777777" w:rsidR="00156368" w:rsidRPr="00112B77" w:rsidRDefault="00156368" w:rsidP="004B7650">
            <w:r w:rsidRPr="00112B77">
              <w:t>17</w:t>
            </w:r>
          </w:p>
        </w:tc>
        <w:tc>
          <w:tcPr>
            <w:tcW w:w="1797" w:type="pct"/>
            <w:shd w:val="clear" w:color="auto" w:fill="auto"/>
          </w:tcPr>
          <w:p w14:paraId="200CD1A6" w14:textId="77777777" w:rsidR="00156368" w:rsidRPr="00112B77" w:rsidRDefault="00156368" w:rsidP="004B7650">
            <w:r w:rsidRPr="00112B77">
              <w:t xml:space="preserve">Catalogue / Bảng vẽ của nhà sản xuất thể hiện các kích thước và thông số kỹ thuật. </w:t>
            </w:r>
          </w:p>
        </w:tc>
        <w:tc>
          <w:tcPr>
            <w:tcW w:w="2750" w:type="pct"/>
            <w:shd w:val="clear" w:color="auto" w:fill="auto"/>
          </w:tcPr>
          <w:p w14:paraId="26D37DEF" w14:textId="77777777" w:rsidR="00156368" w:rsidRPr="00112B77" w:rsidRDefault="00156368" w:rsidP="004B7650">
            <w:r w:rsidRPr="00112B77">
              <w:t>Được nộp cùng với hồ sơ thầu</w:t>
            </w:r>
          </w:p>
        </w:tc>
      </w:tr>
      <w:tr w:rsidR="00156368" w:rsidRPr="00112B77" w14:paraId="327F1FB8" w14:textId="77777777" w:rsidTr="004B7650">
        <w:trPr>
          <w:trHeight w:val="20"/>
        </w:trPr>
        <w:tc>
          <w:tcPr>
            <w:tcW w:w="453" w:type="pct"/>
            <w:shd w:val="clear" w:color="auto" w:fill="auto"/>
          </w:tcPr>
          <w:p w14:paraId="16BC9A10" w14:textId="77777777" w:rsidR="00156368" w:rsidRPr="00112B77" w:rsidRDefault="00156368" w:rsidP="004B7650">
            <w:r w:rsidRPr="00112B77">
              <w:t>18</w:t>
            </w:r>
          </w:p>
        </w:tc>
        <w:tc>
          <w:tcPr>
            <w:tcW w:w="1797" w:type="pct"/>
            <w:shd w:val="clear" w:color="auto" w:fill="auto"/>
          </w:tcPr>
          <w:p w14:paraId="5C6F17CD" w14:textId="77777777" w:rsidR="00156368" w:rsidRPr="00112B77" w:rsidRDefault="00156368" w:rsidP="004B7650">
            <w:r w:rsidRPr="00112B77">
              <w:t>Kiểm tra và thử nghiệm</w:t>
            </w:r>
          </w:p>
        </w:tc>
        <w:tc>
          <w:tcPr>
            <w:tcW w:w="2750" w:type="pct"/>
            <w:shd w:val="clear" w:color="auto" w:fill="auto"/>
          </w:tcPr>
          <w:p w14:paraId="2CF0F1F5" w14:textId="77777777" w:rsidR="00156368" w:rsidRPr="00112B77" w:rsidRDefault="00156368" w:rsidP="004B7650">
            <w:r w:rsidRPr="00112B77">
              <w:t xml:space="preserve">Đáp ứng yêu cầu </w:t>
            </w:r>
          </w:p>
        </w:tc>
      </w:tr>
      <w:tr w:rsidR="00156368" w:rsidRPr="00112B77" w14:paraId="0BD29C45" w14:textId="77777777" w:rsidTr="004B7650">
        <w:trPr>
          <w:trHeight w:val="20"/>
        </w:trPr>
        <w:tc>
          <w:tcPr>
            <w:tcW w:w="453" w:type="pct"/>
            <w:shd w:val="clear" w:color="auto" w:fill="auto"/>
          </w:tcPr>
          <w:p w14:paraId="51F095E8" w14:textId="77777777" w:rsidR="00156368" w:rsidRPr="00112B77" w:rsidRDefault="00156368" w:rsidP="004B7650"/>
        </w:tc>
        <w:tc>
          <w:tcPr>
            <w:tcW w:w="1797" w:type="pct"/>
            <w:shd w:val="clear" w:color="auto" w:fill="auto"/>
          </w:tcPr>
          <w:p w14:paraId="15B3CABD" w14:textId="77777777" w:rsidR="00156368" w:rsidRPr="00112B77" w:rsidRDefault="00156368" w:rsidP="004B7650">
            <w:r w:rsidRPr="00112B77">
              <w:t>Thí nghiệm điển hình</w:t>
            </w:r>
          </w:p>
        </w:tc>
        <w:tc>
          <w:tcPr>
            <w:tcW w:w="2750" w:type="pct"/>
            <w:shd w:val="clear" w:color="auto" w:fill="auto"/>
          </w:tcPr>
          <w:p w14:paraId="2D7565E4" w14:textId="77777777" w:rsidR="00156368" w:rsidRPr="00112B77" w:rsidRDefault="00156368" w:rsidP="004B7650">
            <w:r w:rsidRPr="00112B77">
              <w:t xml:space="preserve">Đáp ứng yêu cầu </w:t>
            </w:r>
          </w:p>
        </w:tc>
      </w:tr>
      <w:tr w:rsidR="00156368" w:rsidRPr="00112B77" w14:paraId="5A553A36" w14:textId="77777777" w:rsidTr="004B7650">
        <w:trPr>
          <w:trHeight w:val="20"/>
        </w:trPr>
        <w:tc>
          <w:tcPr>
            <w:tcW w:w="453" w:type="pct"/>
            <w:shd w:val="clear" w:color="auto" w:fill="auto"/>
          </w:tcPr>
          <w:p w14:paraId="29C1BEA3" w14:textId="77777777" w:rsidR="00156368" w:rsidRPr="00112B77" w:rsidRDefault="00156368" w:rsidP="004B7650"/>
        </w:tc>
        <w:tc>
          <w:tcPr>
            <w:tcW w:w="1797" w:type="pct"/>
            <w:shd w:val="clear" w:color="auto" w:fill="auto"/>
          </w:tcPr>
          <w:p w14:paraId="08BB3634" w14:textId="77777777" w:rsidR="00156368" w:rsidRPr="00112B77" w:rsidRDefault="00156368" w:rsidP="004B7650">
            <w:r w:rsidRPr="00112B77">
              <w:t xml:space="preserve">Thí nghiệm xuất xưởng </w:t>
            </w:r>
          </w:p>
        </w:tc>
        <w:tc>
          <w:tcPr>
            <w:tcW w:w="2750" w:type="pct"/>
            <w:shd w:val="clear" w:color="auto" w:fill="auto"/>
          </w:tcPr>
          <w:p w14:paraId="111B2B35" w14:textId="77777777" w:rsidR="00156368" w:rsidRPr="00112B77" w:rsidRDefault="00156368" w:rsidP="004B7650">
            <w:r w:rsidRPr="00112B77">
              <w:t xml:space="preserve">Đáp ứng yêu cầu </w:t>
            </w:r>
          </w:p>
        </w:tc>
      </w:tr>
      <w:tr w:rsidR="00156368" w:rsidRPr="00112B77" w14:paraId="4145FF81" w14:textId="77777777" w:rsidTr="004B7650">
        <w:trPr>
          <w:trHeight w:val="20"/>
        </w:trPr>
        <w:tc>
          <w:tcPr>
            <w:tcW w:w="453" w:type="pct"/>
            <w:shd w:val="clear" w:color="auto" w:fill="auto"/>
          </w:tcPr>
          <w:p w14:paraId="12A71F08" w14:textId="77777777" w:rsidR="00156368" w:rsidRPr="00112B77" w:rsidRDefault="00156368" w:rsidP="004B7650"/>
        </w:tc>
        <w:tc>
          <w:tcPr>
            <w:tcW w:w="1797" w:type="pct"/>
            <w:shd w:val="clear" w:color="auto" w:fill="auto"/>
          </w:tcPr>
          <w:p w14:paraId="305E4196" w14:textId="77777777" w:rsidR="00156368" w:rsidRPr="00112B77" w:rsidRDefault="00156368" w:rsidP="004B7650">
            <w:r w:rsidRPr="00112B77">
              <w:t>Thí nghiệm nghiệm thu</w:t>
            </w:r>
          </w:p>
        </w:tc>
        <w:tc>
          <w:tcPr>
            <w:tcW w:w="2750" w:type="pct"/>
            <w:shd w:val="clear" w:color="auto" w:fill="auto"/>
          </w:tcPr>
          <w:p w14:paraId="2B06DC81" w14:textId="77777777" w:rsidR="00156368" w:rsidRPr="00112B77" w:rsidRDefault="00156368" w:rsidP="004B7650">
            <w:r w:rsidRPr="00112B77">
              <w:t xml:space="preserve">Đáp ứng yêu cầu </w:t>
            </w:r>
          </w:p>
        </w:tc>
      </w:tr>
    </w:tbl>
    <w:bookmarkEnd w:id="7"/>
    <w:p w14:paraId="09E2041B" w14:textId="73F72122" w:rsidR="0067303F" w:rsidRPr="00B43D5B" w:rsidRDefault="00482536" w:rsidP="0067303F">
      <w:pPr>
        <w:ind w:firstLine="567"/>
        <w:rPr>
          <w:b/>
          <w:bCs/>
        </w:rPr>
      </w:pPr>
      <w:r>
        <w:rPr>
          <w:b/>
          <w:bCs/>
        </w:rPr>
        <w:t>*</w:t>
      </w:r>
      <w:r w:rsidR="0067303F" w:rsidRPr="00B43D5B">
        <w:rPr>
          <w:b/>
          <w:bCs/>
        </w:rPr>
        <w:t xml:space="preserve"> Đai thép không rỉ, khóa đai:</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819"/>
        <w:gridCol w:w="4580"/>
      </w:tblGrid>
      <w:tr w:rsidR="0067303F" w:rsidRPr="00112B77" w14:paraId="10021D19" w14:textId="77777777" w:rsidTr="00130BFA">
        <w:trPr>
          <w:trHeight w:val="20"/>
          <w:tblHeader/>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3EC424E6" w14:textId="77777777" w:rsidR="0067303F" w:rsidRPr="00112B77" w:rsidRDefault="0067303F" w:rsidP="00130BFA">
            <w:r w:rsidRPr="00112B77">
              <w:t>TT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05C86207" w14:textId="77777777" w:rsidR="0067303F" w:rsidRPr="00112B77" w:rsidRDefault="0067303F" w:rsidP="00130BFA">
            <w:r w:rsidRPr="00112B77">
              <w:t>Mô tả</w:t>
            </w:r>
          </w:p>
        </w:tc>
        <w:tc>
          <w:tcPr>
            <w:tcW w:w="4580" w:type="dxa"/>
            <w:tcBorders>
              <w:top w:val="single" w:sz="4" w:space="0" w:color="auto"/>
              <w:left w:val="single" w:sz="4" w:space="0" w:color="auto"/>
              <w:bottom w:val="single" w:sz="4" w:space="0" w:color="auto"/>
              <w:right w:val="single" w:sz="4" w:space="0" w:color="auto"/>
            </w:tcBorders>
            <w:vAlign w:val="center"/>
            <w:hideMark/>
          </w:tcPr>
          <w:p w14:paraId="73654B2E" w14:textId="77777777" w:rsidR="0067303F" w:rsidRPr="00112B77" w:rsidRDefault="0067303F" w:rsidP="00130BFA">
            <w:r w:rsidRPr="00112B77">
              <w:t>Thông số kỹ thuật</w:t>
            </w:r>
          </w:p>
        </w:tc>
      </w:tr>
      <w:tr w:rsidR="0067303F" w:rsidRPr="00112B77" w14:paraId="159A3829"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3C230573" w14:textId="77777777" w:rsidR="0067303F" w:rsidRPr="00112B77" w:rsidRDefault="0067303F" w:rsidP="00130BFA">
            <w:r w:rsidRPr="00112B77">
              <w: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2694DD8D" w14:textId="77777777" w:rsidR="0067303F" w:rsidRPr="00112B77" w:rsidRDefault="0067303F" w:rsidP="00130BFA">
            <w:r w:rsidRPr="00112B77">
              <w:t>Nhà sản xuất/ Nước sản xuất</w:t>
            </w:r>
          </w:p>
        </w:tc>
        <w:tc>
          <w:tcPr>
            <w:tcW w:w="4580" w:type="dxa"/>
            <w:tcBorders>
              <w:top w:val="single" w:sz="4" w:space="0" w:color="auto"/>
              <w:left w:val="single" w:sz="4" w:space="0" w:color="auto"/>
              <w:bottom w:val="single" w:sz="4" w:space="0" w:color="auto"/>
              <w:right w:val="single" w:sz="4" w:space="0" w:color="auto"/>
            </w:tcBorders>
            <w:vAlign w:val="center"/>
          </w:tcPr>
          <w:p w14:paraId="38043CB8" w14:textId="77777777" w:rsidR="0067303F" w:rsidRPr="00112B77" w:rsidRDefault="0067303F" w:rsidP="00130BFA">
            <w:r w:rsidRPr="00112B77">
              <w:t>Nêu cụ thể</w:t>
            </w:r>
          </w:p>
        </w:tc>
      </w:tr>
      <w:tr w:rsidR="0067303F" w:rsidRPr="00112B77" w14:paraId="77051AFC"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8694426" w14:textId="77777777" w:rsidR="0067303F" w:rsidRPr="00112B77" w:rsidRDefault="0067303F" w:rsidP="00130BFA">
            <w:r w:rsidRPr="00112B77">
              <w: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59685C0A" w14:textId="77777777" w:rsidR="0067303F" w:rsidRPr="00112B77" w:rsidRDefault="0067303F" w:rsidP="00130BFA">
            <w:r w:rsidRPr="00112B77">
              <w:t>Năm sản xuất</w:t>
            </w:r>
          </w:p>
        </w:tc>
        <w:tc>
          <w:tcPr>
            <w:tcW w:w="4580" w:type="dxa"/>
            <w:tcBorders>
              <w:top w:val="single" w:sz="4" w:space="0" w:color="auto"/>
              <w:left w:val="single" w:sz="4" w:space="0" w:color="auto"/>
              <w:bottom w:val="single" w:sz="4" w:space="0" w:color="auto"/>
              <w:right w:val="single" w:sz="4" w:space="0" w:color="auto"/>
            </w:tcBorders>
            <w:vAlign w:val="center"/>
          </w:tcPr>
          <w:p w14:paraId="139FDD9A" w14:textId="77777777" w:rsidR="0067303F" w:rsidRPr="00112B77" w:rsidRDefault="0067303F" w:rsidP="00130BFA">
            <w:r w:rsidRPr="00112B77">
              <w:t>Nêu cụ thể</w:t>
            </w:r>
          </w:p>
        </w:tc>
      </w:tr>
      <w:tr w:rsidR="0067303F" w:rsidRPr="00112B77" w14:paraId="4D6F33CA"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19E91EAD" w14:textId="77777777" w:rsidR="0067303F" w:rsidRPr="00112B77" w:rsidRDefault="0067303F" w:rsidP="00130BFA">
            <w:r w:rsidRPr="00112B77">
              <w: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1F4A8055" w14:textId="77777777" w:rsidR="0067303F" w:rsidRPr="00112B77" w:rsidRDefault="0067303F" w:rsidP="00130BFA">
            <w:r w:rsidRPr="00112B77">
              <w:t>Tiêu chuẩn quản lý chất lượng</w:t>
            </w:r>
          </w:p>
        </w:tc>
        <w:tc>
          <w:tcPr>
            <w:tcW w:w="4580" w:type="dxa"/>
            <w:tcBorders>
              <w:top w:val="single" w:sz="4" w:space="0" w:color="auto"/>
              <w:left w:val="single" w:sz="4" w:space="0" w:color="auto"/>
              <w:bottom w:val="single" w:sz="4" w:space="0" w:color="auto"/>
              <w:right w:val="single" w:sz="4" w:space="0" w:color="auto"/>
            </w:tcBorders>
            <w:vAlign w:val="center"/>
            <w:hideMark/>
          </w:tcPr>
          <w:p w14:paraId="0829FA2D" w14:textId="77777777" w:rsidR="0067303F" w:rsidRPr="00112B77" w:rsidRDefault="0067303F" w:rsidP="00130BFA">
            <w:r w:rsidRPr="00112B77">
              <w:t>ISO 9000</w:t>
            </w:r>
          </w:p>
        </w:tc>
      </w:tr>
      <w:tr w:rsidR="0067303F" w:rsidRPr="00112B77" w14:paraId="3DE089FF"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3E22A300" w14:textId="77777777" w:rsidR="0067303F" w:rsidRPr="00112B77" w:rsidRDefault="0067303F" w:rsidP="00130BFA">
            <w:r w:rsidRPr="00112B77">
              <w: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51D40FF0" w14:textId="77777777" w:rsidR="0067303F" w:rsidRPr="00112B77" w:rsidRDefault="0067303F" w:rsidP="00130BFA">
            <w:r w:rsidRPr="00112B77">
              <w:t>Tiêu chuẩn áp dụng</w:t>
            </w:r>
          </w:p>
        </w:tc>
        <w:tc>
          <w:tcPr>
            <w:tcW w:w="4580" w:type="dxa"/>
            <w:tcBorders>
              <w:top w:val="single" w:sz="4" w:space="0" w:color="auto"/>
              <w:left w:val="single" w:sz="4" w:space="0" w:color="auto"/>
              <w:bottom w:val="single" w:sz="4" w:space="0" w:color="auto"/>
              <w:right w:val="single" w:sz="4" w:space="0" w:color="auto"/>
            </w:tcBorders>
            <w:vAlign w:val="center"/>
            <w:hideMark/>
          </w:tcPr>
          <w:p w14:paraId="4F745B54" w14:textId="77777777" w:rsidR="0067303F" w:rsidRPr="00112B77" w:rsidRDefault="0067303F" w:rsidP="00130BFA">
            <w:r w:rsidRPr="00112B77">
              <w:t>TCVN 197-2002 hoặc tương đương</w:t>
            </w:r>
          </w:p>
        </w:tc>
      </w:tr>
      <w:tr w:rsidR="0067303F" w:rsidRPr="00112B77" w14:paraId="45F15B63"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6A1AC55D" w14:textId="77777777" w:rsidR="0067303F" w:rsidRPr="00112B77" w:rsidRDefault="0067303F" w:rsidP="00130BFA">
            <w:r w:rsidRPr="00112B77">
              <w:lastRenderedPageBreak/>
              <w:t>I</w:t>
            </w:r>
          </w:p>
        </w:tc>
        <w:tc>
          <w:tcPr>
            <w:tcW w:w="3819" w:type="dxa"/>
            <w:tcBorders>
              <w:top w:val="single" w:sz="4" w:space="0" w:color="auto"/>
              <w:left w:val="single" w:sz="4" w:space="0" w:color="auto"/>
              <w:bottom w:val="single" w:sz="4" w:space="0" w:color="auto"/>
              <w:right w:val="single" w:sz="4" w:space="0" w:color="auto"/>
            </w:tcBorders>
            <w:vAlign w:val="center"/>
            <w:hideMark/>
          </w:tcPr>
          <w:p w14:paraId="201276CD" w14:textId="77777777" w:rsidR="0067303F" w:rsidRPr="00112B77" w:rsidRDefault="0067303F" w:rsidP="00130BFA">
            <w:r w:rsidRPr="00112B77">
              <w:t>Đai thép</w:t>
            </w:r>
          </w:p>
        </w:tc>
        <w:tc>
          <w:tcPr>
            <w:tcW w:w="4580" w:type="dxa"/>
            <w:tcBorders>
              <w:top w:val="single" w:sz="4" w:space="0" w:color="auto"/>
              <w:left w:val="single" w:sz="4" w:space="0" w:color="auto"/>
              <w:bottom w:val="single" w:sz="4" w:space="0" w:color="auto"/>
              <w:right w:val="single" w:sz="4" w:space="0" w:color="auto"/>
            </w:tcBorders>
            <w:vAlign w:val="center"/>
          </w:tcPr>
          <w:p w14:paraId="7F644D2B" w14:textId="77777777" w:rsidR="0067303F" w:rsidRPr="00112B77" w:rsidRDefault="0067303F" w:rsidP="00130BFA"/>
        </w:tc>
      </w:tr>
      <w:tr w:rsidR="0067303F" w:rsidRPr="00112B77" w14:paraId="16266C27"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74BCD0A" w14:textId="77777777" w:rsidR="0067303F" w:rsidRPr="00112B77" w:rsidRDefault="0067303F" w:rsidP="00130BFA">
            <w:r w:rsidRPr="00112B77">
              <w:t>1</w:t>
            </w:r>
          </w:p>
        </w:tc>
        <w:tc>
          <w:tcPr>
            <w:tcW w:w="3819" w:type="dxa"/>
            <w:tcBorders>
              <w:top w:val="single" w:sz="4" w:space="0" w:color="auto"/>
              <w:left w:val="single" w:sz="4" w:space="0" w:color="auto"/>
              <w:bottom w:val="single" w:sz="4" w:space="0" w:color="auto"/>
              <w:right w:val="single" w:sz="4" w:space="0" w:color="auto"/>
            </w:tcBorders>
            <w:vAlign w:val="center"/>
            <w:hideMark/>
          </w:tcPr>
          <w:p w14:paraId="1205DDF0" w14:textId="77777777" w:rsidR="0067303F" w:rsidRPr="00112B77" w:rsidRDefault="0067303F" w:rsidP="00130BFA">
            <w:r w:rsidRPr="00112B77">
              <w:t>Mã hiệu</w:t>
            </w:r>
          </w:p>
        </w:tc>
        <w:tc>
          <w:tcPr>
            <w:tcW w:w="4580" w:type="dxa"/>
            <w:tcBorders>
              <w:top w:val="single" w:sz="4" w:space="0" w:color="auto"/>
              <w:left w:val="single" w:sz="4" w:space="0" w:color="auto"/>
              <w:bottom w:val="single" w:sz="4" w:space="0" w:color="auto"/>
              <w:right w:val="single" w:sz="4" w:space="0" w:color="auto"/>
            </w:tcBorders>
            <w:vAlign w:val="center"/>
            <w:hideMark/>
          </w:tcPr>
          <w:p w14:paraId="062009D9" w14:textId="77777777" w:rsidR="0067303F" w:rsidRPr="00112B77" w:rsidRDefault="0067303F" w:rsidP="00130BFA">
            <w:r w:rsidRPr="00112B77">
              <w:t>Có</w:t>
            </w:r>
          </w:p>
        </w:tc>
      </w:tr>
      <w:tr w:rsidR="0067303F" w:rsidRPr="00112B77" w14:paraId="7DAABDB1"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B0FCEFC" w14:textId="77777777" w:rsidR="0067303F" w:rsidRPr="00112B77" w:rsidRDefault="0067303F" w:rsidP="00130BFA">
            <w:r w:rsidRPr="00112B77">
              <w:t>2</w:t>
            </w:r>
          </w:p>
        </w:tc>
        <w:tc>
          <w:tcPr>
            <w:tcW w:w="3819" w:type="dxa"/>
            <w:tcBorders>
              <w:top w:val="single" w:sz="4" w:space="0" w:color="auto"/>
              <w:left w:val="single" w:sz="4" w:space="0" w:color="auto"/>
              <w:bottom w:val="single" w:sz="4" w:space="0" w:color="auto"/>
              <w:right w:val="single" w:sz="4" w:space="0" w:color="auto"/>
            </w:tcBorders>
            <w:vAlign w:val="center"/>
            <w:hideMark/>
          </w:tcPr>
          <w:p w14:paraId="088489F1" w14:textId="77777777" w:rsidR="0067303F" w:rsidRPr="00112B77" w:rsidRDefault="0067303F" w:rsidP="00130BFA">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tcPr>
          <w:p w14:paraId="5FACA7B5" w14:textId="77777777" w:rsidR="0067303F" w:rsidRPr="00112B77" w:rsidRDefault="0067303F" w:rsidP="00130BFA"/>
        </w:tc>
      </w:tr>
      <w:tr w:rsidR="0067303F" w:rsidRPr="00112B77" w14:paraId="1A9E154C"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1A3C2192" w14:textId="77777777" w:rsidR="0067303F" w:rsidRPr="00112B77" w:rsidRDefault="0067303F" w:rsidP="00130BFA">
            <w:r w:rsidRPr="00112B77">
              <w:t>3</w:t>
            </w:r>
          </w:p>
        </w:tc>
        <w:tc>
          <w:tcPr>
            <w:tcW w:w="3819" w:type="dxa"/>
            <w:tcBorders>
              <w:top w:val="single" w:sz="4" w:space="0" w:color="auto"/>
              <w:left w:val="single" w:sz="4" w:space="0" w:color="auto"/>
              <w:bottom w:val="single" w:sz="4" w:space="0" w:color="auto"/>
              <w:right w:val="single" w:sz="4" w:space="0" w:color="auto"/>
            </w:tcBorders>
            <w:vAlign w:val="center"/>
            <w:hideMark/>
          </w:tcPr>
          <w:p w14:paraId="0FE091AB" w14:textId="77777777" w:rsidR="0067303F" w:rsidRPr="00112B77" w:rsidRDefault="0067303F" w:rsidP="00130BFA">
            <w:r w:rsidRPr="00112B77">
              <w:t>Loại</w:t>
            </w:r>
          </w:p>
        </w:tc>
        <w:tc>
          <w:tcPr>
            <w:tcW w:w="4580" w:type="dxa"/>
            <w:tcBorders>
              <w:top w:val="single" w:sz="4" w:space="0" w:color="auto"/>
              <w:left w:val="single" w:sz="4" w:space="0" w:color="auto"/>
              <w:bottom w:val="single" w:sz="4" w:space="0" w:color="auto"/>
              <w:right w:val="single" w:sz="4" w:space="0" w:color="auto"/>
            </w:tcBorders>
            <w:vAlign w:val="center"/>
            <w:hideMark/>
          </w:tcPr>
          <w:p w14:paraId="3541065E" w14:textId="77777777" w:rsidR="0067303F" w:rsidRPr="00112B77" w:rsidRDefault="0067303F" w:rsidP="00130BFA">
            <w:r w:rsidRPr="00112B77">
              <w:t>Đai thép làm bằng thép không gỉ dùng để cố định hộp công tơ, hộp phấn phối, ống uPVC lên trụ bê tông</w:t>
            </w:r>
          </w:p>
        </w:tc>
      </w:tr>
      <w:tr w:rsidR="0067303F" w:rsidRPr="00112B77" w14:paraId="6EB9FE71"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3DA3D396" w14:textId="77777777" w:rsidR="0067303F" w:rsidRPr="00112B77" w:rsidRDefault="0067303F" w:rsidP="00130BFA">
            <w:r w:rsidRPr="00112B77">
              <w:t>4</w:t>
            </w:r>
          </w:p>
        </w:tc>
        <w:tc>
          <w:tcPr>
            <w:tcW w:w="3819" w:type="dxa"/>
            <w:tcBorders>
              <w:top w:val="single" w:sz="4" w:space="0" w:color="auto"/>
              <w:left w:val="single" w:sz="4" w:space="0" w:color="auto"/>
              <w:bottom w:val="single" w:sz="4" w:space="0" w:color="auto"/>
              <w:right w:val="single" w:sz="4" w:space="0" w:color="auto"/>
            </w:tcBorders>
            <w:vAlign w:val="center"/>
            <w:hideMark/>
          </w:tcPr>
          <w:p w14:paraId="50F8E633" w14:textId="77777777" w:rsidR="0067303F" w:rsidRPr="00112B77" w:rsidRDefault="0067303F" w:rsidP="00130BFA">
            <w:r w:rsidRPr="00112B77">
              <w:t>Chiều rộng</w:t>
            </w:r>
          </w:p>
        </w:tc>
        <w:tc>
          <w:tcPr>
            <w:tcW w:w="4580" w:type="dxa"/>
            <w:tcBorders>
              <w:top w:val="single" w:sz="4" w:space="0" w:color="auto"/>
              <w:left w:val="single" w:sz="4" w:space="0" w:color="auto"/>
              <w:bottom w:val="single" w:sz="4" w:space="0" w:color="auto"/>
              <w:right w:val="single" w:sz="4" w:space="0" w:color="auto"/>
            </w:tcBorders>
            <w:vAlign w:val="center"/>
          </w:tcPr>
          <w:p w14:paraId="77A42204" w14:textId="77777777" w:rsidR="0067303F" w:rsidRPr="00112B77" w:rsidRDefault="0067303F" w:rsidP="00130BFA"/>
        </w:tc>
      </w:tr>
      <w:tr w:rsidR="0067303F" w:rsidRPr="00112B77" w14:paraId="0C3B91F5"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70633327" w14:textId="77777777" w:rsidR="0067303F" w:rsidRPr="00112B77" w:rsidRDefault="0067303F" w:rsidP="00130BFA">
            <w:r w:rsidRPr="00112B77">
              <w:t>5</w:t>
            </w:r>
          </w:p>
        </w:tc>
        <w:tc>
          <w:tcPr>
            <w:tcW w:w="3819" w:type="dxa"/>
            <w:tcBorders>
              <w:top w:val="single" w:sz="4" w:space="0" w:color="auto"/>
              <w:left w:val="single" w:sz="4" w:space="0" w:color="auto"/>
              <w:bottom w:val="single" w:sz="4" w:space="0" w:color="auto"/>
              <w:right w:val="single" w:sz="4" w:space="0" w:color="auto"/>
            </w:tcBorders>
            <w:vAlign w:val="center"/>
            <w:hideMark/>
          </w:tcPr>
          <w:p w14:paraId="28AE53FC" w14:textId="77777777" w:rsidR="0067303F" w:rsidRPr="00112B77" w:rsidRDefault="0067303F" w:rsidP="00130BFA">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hideMark/>
          </w:tcPr>
          <w:p w14:paraId="42D8A4EB" w14:textId="77777777" w:rsidR="0067303F" w:rsidRPr="00112B77" w:rsidRDefault="0067303F" w:rsidP="00130BFA">
            <w:r w:rsidRPr="00112B77">
              <w:t>20mm</w:t>
            </w:r>
          </w:p>
        </w:tc>
      </w:tr>
      <w:tr w:rsidR="0067303F" w:rsidRPr="00112B77" w14:paraId="46C6B3F4"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645B1B86" w14:textId="77777777" w:rsidR="0067303F" w:rsidRPr="00112B77" w:rsidRDefault="0067303F" w:rsidP="00130BFA">
            <w:r w:rsidRPr="00112B77">
              <w:t>6</w:t>
            </w:r>
          </w:p>
        </w:tc>
        <w:tc>
          <w:tcPr>
            <w:tcW w:w="3819" w:type="dxa"/>
            <w:tcBorders>
              <w:top w:val="single" w:sz="4" w:space="0" w:color="auto"/>
              <w:left w:val="single" w:sz="4" w:space="0" w:color="auto"/>
              <w:bottom w:val="single" w:sz="4" w:space="0" w:color="auto"/>
              <w:right w:val="single" w:sz="4" w:space="0" w:color="auto"/>
            </w:tcBorders>
            <w:vAlign w:val="center"/>
            <w:hideMark/>
          </w:tcPr>
          <w:p w14:paraId="163BD460" w14:textId="77777777" w:rsidR="0067303F" w:rsidRPr="00112B77" w:rsidRDefault="0067303F" w:rsidP="00130BFA">
            <w:r w:rsidRPr="00112B77">
              <w:t>Chiều dày</w:t>
            </w:r>
          </w:p>
        </w:tc>
        <w:tc>
          <w:tcPr>
            <w:tcW w:w="4580" w:type="dxa"/>
            <w:tcBorders>
              <w:top w:val="single" w:sz="4" w:space="0" w:color="auto"/>
              <w:left w:val="single" w:sz="4" w:space="0" w:color="auto"/>
              <w:bottom w:val="single" w:sz="4" w:space="0" w:color="auto"/>
              <w:right w:val="single" w:sz="4" w:space="0" w:color="auto"/>
            </w:tcBorders>
            <w:vAlign w:val="center"/>
          </w:tcPr>
          <w:p w14:paraId="104F218C" w14:textId="77777777" w:rsidR="0067303F" w:rsidRPr="00112B77" w:rsidRDefault="0067303F" w:rsidP="00130BFA"/>
        </w:tc>
      </w:tr>
      <w:tr w:rsidR="0067303F" w:rsidRPr="00112B77" w14:paraId="77768957"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4FF2650A" w14:textId="77777777" w:rsidR="0067303F" w:rsidRPr="00112B77" w:rsidRDefault="0067303F" w:rsidP="00130BFA">
            <w:r w:rsidRPr="00112B77">
              <w:t>7</w:t>
            </w:r>
          </w:p>
        </w:tc>
        <w:tc>
          <w:tcPr>
            <w:tcW w:w="3819" w:type="dxa"/>
            <w:tcBorders>
              <w:top w:val="single" w:sz="4" w:space="0" w:color="auto"/>
              <w:left w:val="single" w:sz="4" w:space="0" w:color="auto"/>
              <w:bottom w:val="single" w:sz="4" w:space="0" w:color="auto"/>
              <w:right w:val="single" w:sz="4" w:space="0" w:color="auto"/>
            </w:tcBorders>
            <w:vAlign w:val="center"/>
            <w:hideMark/>
          </w:tcPr>
          <w:p w14:paraId="211B22D3" w14:textId="77777777" w:rsidR="0067303F" w:rsidRPr="00112B77" w:rsidRDefault="0067303F" w:rsidP="00130BFA">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hideMark/>
          </w:tcPr>
          <w:p w14:paraId="2913CB9A" w14:textId="77777777" w:rsidR="0067303F" w:rsidRPr="00112B77" w:rsidRDefault="0067303F" w:rsidP="00130BFA">
            <w:r w:rsidRPr="00112B77">
              <w:t>0.4mm</w:t>
            </w:r>
          </w:p>
        </w:tc>
      </w:tr>
      <w:tr w:rsidR="0067303F" w:rsidRPr="00112B77" w14:paraId="6C74BA26"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197FC9DD" w14:textId="77777777" w:rsidR="0067303F" w:rsidRPr="00112B77" w:rsidRDefault="0067303F" w:rsidP="00130BFA">
            <w:r w:rsidRPr="00112B77">
              <w:t>8</w:t>
            </w:r>
          </w:p>
        </w:tc>
        <w:tc>
          <w:tcPr>
            <w:tcW w:w="3819" w:type="dxa"/>
            <w:tcBorders>
              <w:top w:val="single" w:sz="4" w:space="0" w:color="auto"/>
              <w:left w:val="single" w:sz="4" w:space="0" w:color="auto"/>
              <w:bottom w:val="single" w:sz="4" w:space="0" w:color="auto"/>
              <w:right w:val="single" w:sz="4" w:space="0" w:color="auto"/>
            </w:tcBorders>
            <w:vAlign w:val="center"/>
            <w:hideMark/>
          </w:tcPr>
          <w:p w14:paraId="566FF57B" w14:textId="77777777" w:rsidR="0067303F" w:rsidRPr="00112B77" w:rsidRDefault="0067303F" w:rsidP="00130BFA">
            <w:r w:rsidRPr="00112B77">
              <w:t>Suất kéo đứt</w:t>
            </w:r>
          </w:p>
        </w:tc>
        <w:tc>
          <w:tcPr>
            <w:tcW w:w="4580" w:type="dxa"/>
            <w:tcBorders>
              <w:top w:val="single" w:sz="4" w:space="0" w:color="auto"/>
              <w:left w:val="single" w:sz="4" w:space="0" w:color="auto"/>
              <w:bottom w:val="single" w:sz="4" w:space="0" w:color="auto"/>
              <w:right w:val="single" w:sz="4" w:space="0" w:color="auto"/>
            </w:tcBorders>
            <w:vAlign w:val="center"/>
          </w:tcPr>
          <w:p w14:paraId="2029537E" w14:textId="77777777" w:rsidR="0067303F" w:rsidRPr="00112B77" w:rsidRDefault="0067303F" w:rsidP="00130BFA"/>
        </w:tc>
      </w:tr>
      <w:tr w:rsidR="0067303F" w:rsidRPr="00112B77" w14:paraId="6E550465"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516388B" w14:textId="77777777" w:rsidR="0067303F" w:rsidRPr="00112B77" w:rsidRDefault="0067303F" w:rsidP="00130BFA">
            <w:r w:rsidRPr="00112B77">
              <w:t>9</w:t>
            </w:r>
          </w:p>
        </w:tc>
        <w:tc>
          <w:tcPr>
            <w:tcW w:w="3819" w:type="dxa"/>
            <w:tcBorders>
              <w:top w:val="single" w:sz="4" w:space="0" w:color="auto"/>
              <w:left w:val="single" w:sz="4" w:space="0" w:color="auto"/>
              <w:bottom w:val="single" w:sz="4" w:space="0" w:color="auto"/>
              <w:right w:val="single" w:sz="4" w:space="0" w:color="auto"/>
            </w:tcBorders>
            <w:vAlign w:val="center"/>
            <w:hideMark/>
          </w:tcPr>
          <w:p w14:paraId="50840656" w14:textId="77777777" w:rsidR="0067303F" w:rsidRPr="00112B77" w:rsidRDefault="0067303F" w:rsidP="00130BFA">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hideMark/>
          </w:tcPr>
          <w:p w14:paraId="73F3E2E9" w14:textId="77777777" w:rsidR="0067303F" w:rsidRPr="00112B77" w:rsidRDefault="0067303F" w:rsidP="00130BFA">
            <w:r w:rsidRPr="00112B77">
              <w:t>700N/mm2</w:t>
            </w:r>
          </w:p>
        </w:tc>
      </w:tr>
      <w:tr w:rsidR="0067303F" w:rsidRPr="00112B77" w14:paraId="121E40BE"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4E968B5B" w14:textId="77777777" w:rsidR="0067303F" w:rsidRPr="00112B77" w:rsidRDefault="0067303F" w:rsidP="00130BFA">
            <w:r w:rsidRPr="00112B77">
              <w:t>10</w:t>
            </w:r>
          </w:p>
        </w:tc>
        <w:tc>
          <w:tcPr>
            <w:tcW w:w="3819" w:type="dxa"/>
            <w:tcBorders>
              <w:top w:val="single" w:sz="4" w:space="0" w:color="auto"/>
              <w:left w:val="single" w:sz="4" w:space="0" w:color="auto"/>
              <w:bottom w:val="single" w:sz="4" w:space="0" w:color="auto"/>
              <w:right w:val="single" w:sz="4" w:space="0" w:color="auto"/>
            </w:tcBorders>
            <w:vAlign w:val="center"/>
            <w:hideMark/>
          </w:tcPr>
          <w:p w14:paraId="006CF4DC" w14:textId="77777777" w:rsidR="0067303F" w:rsidRPr="00112B77" w:rsidRDefault="0067303F" w:rsidP="00130BFA">
            <w:r w:rsidRPr="00112B77">
              <w:t>Chiều dài mỗi cuộn</w:t>
            </w:r>
          </w:p>
        </w:tc>
        <w:tc>
          <w:tcPr>
            <w:tcW w:w="4580" w:type="dxa"/>
            <w:tcBorders>
              <w:top w:val="single" w:sz="4" w:space="0" w:color="auto"/>
              <w:left w:val="single" w:sz="4" w:space="0" w:color="auto"/>
              <w:bottom w:val="single" w:sz="4" w:space="0" w:color="auto"/>
              <w:right w:val="single" w:sz="4" w:space="0" w:color="auto"/>
            </w:tcBorders>
            <w:vAlign w:val="center"/>
          </w:tcPr>
          <w:p w14:paraId="6EFA4461" w14:textId="77777777" w:rsidR="0067303F" w:rsidRPr="00112B77" w:rsidRDefault="0067303F" w:rsidP="00130BFA"/>
        </w:tc>
      </w:tr>
      <w:tr w:rsidR="0067303F" w:rsidRPr="00112B77" w14:paraId="3736829E"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2DA66FA6" w14:textId="77777777" w:rsidR="0067303F" w:rsidRPr="00112B77" w:rsidRDefault="0067303F" w:rsidP="00130BFA">
            <w:r w:rsidRPr="00112B77">
              <w:t>11</w:t>
            </w:r>
          </w:p>
        </w:tc>
        <w:tc>
          <w:tcPr>
            <w:tcW w:w="3819" w:type="dxa"/>
            <w:tcBorders>
              <w:top w:val="single" w:sz="4" w:space="0" w:color="auto"/>
              <w:left w:val="single" w:sz="4" w:space="0" w:color="auto"/>
              <w:bottom w:val="single" w:sz="4" w:space="0" w:color="auto"/>
              <w:right w:val="single" w:sz="4" w:space="0" w:color="auto"/>
            </w:tcBorders>
            <w:vAlign w:val="center"/>
            <w:hideMark/>
          </w:tcPr>
          <w:p w14:paraId="6515F6BD" w14:textId="77777777" w:rsidR="0067303F" w:rsidRPr="00112B77" w:rsidRDefault="0067303F" w:rsidP="00130BFA">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hideMark/>
          </w:tcPr>
          <w:p w14:paraId="16A79CC9" w14:textId="77777777" w:rsidR="0067303F" w:rsidRPr="00112B77" w:rsidRDefault="0067303F" w:rsidP="00130BFA">
            <w:r w:rsidRPr="00112B77">
              <w:t>50 m</w:t>
            </w:r>
          </w:p>
        </w:tc>
      </w:tr>
      <w:tr w:rsidR="0067303F" w:rsidRPr="00112B77" w14:paraId="04A4F2C1"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413DB8B2" w14:textId="77777777" w:rsidR="0067303F" w:rsidRPr="00112B77" w:rsidRDefault="0067303F" w:rsidP="00130BFA">
            <w:r w:rsidRPr="00112B77">
              <w:t>II</w:t>
            </w:r>
          </w:p>
        </w:tc>
        <w:tc>
          <w:tcPr>
            <w:tcW w:w="3819" w:type="dxa"/>
            <w:tcBorders>
              <w:top w:val="single" w:sz="4" w:space="0" w:color="auto"/>
              <w:left w:val="single" w:sz="4" w:space="0" w:color="auto"/>
              <w:bottom w:val="single" w:sz="4" w:space="0" w:color="auto"/>
              <w:right w:val="single" w:sz="4" w:space="0" w:color="auto"/>
            </w:tcBorders>
            <w:vAlign w:val="center"/>
            <w:hideMark/>
          </w:tcPr>
          <w:p w14:paraId="77E36192" w14:textId="77777777" w:rsidR="0067303F" w:rsidRPr="00112B77" w:rsidRDefault="0067303F" w:rsidP="00130BFA">
            <w:r w:rsidRPr="00112B77">
              <w:t>Khóa đai</w:t>
            </w:r>
          </w:p>
        </w:tc>
        <w:tc>
          <w:tcPr>
            <w:tcW w:w="4580" w:type="dxa"/>
            <w:tcBorders>
              <w:top w:val="single" w:sz="4" w:space="0" w:color="auto"/>
              <w:left w:val="single" w:sz="4" w:space="0" w:color="auto"/>
              <w:bottom w:val="single" w:sz="4" w:space="0" w:color="auto"/>
              <w:right w:val="single" w:sz="4" w:space="0" w:color="auto"/>
            </w:tcBorders>
            <w:vAlign w:val="center"/>
          </w:tcPr>
          <w:p w14:paraId="6923273B" w14:textId="77777777" w:rsidR="0067303F" w:rsidRPr="00112B77" w:rsidRDefault="0067303F" w:rsidP="00130BFA"/>
        </w:tc>
      </w:tr>
      <w:tr w:rsidR="0067303F" w:rsidRPr="00112B77" w14:paraId="3FC8B08C"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4701944E" w14:textId="77777777" w:rsidR="0067303F" w:rsidRPr="00112B77" w:rsidRDefault="0067303F" w:rsidP="00130BFA">
            <w:r w:rsidRPr="00112B77">
              <w:t>1</w:t>
            </w:r>
          </w:p>
        </w:tc>
        <w:tc>
          <w:tcPr>
            <w:tcW w:w="3819" w:type="dxa"/>
            <w:tcBorders>
              <w:top w:val="single" w:sz="4" w:space="0" w:color="auto"/>
              <w:left w:val="single" w:sz="4" w:space="0" w:color="auto"/>
              <w:bottom w:val="single" w:sz="4" w:space="0" w:color="auto"/>
              <w:right w:val="single" w:sz="4" w:space="0" w:color="auto"/>
            </w:tcBorders>
            <w:vAlign w:val="center"/>
            <w:hideMark/>
          </w:tcPr>
          <w:p w14:paraId="22A34509" w14:textId="77777777" w:rsidR="0067303F" w:rsidRPr="00112B77" w:rsidRDefault="0067303F" w:rsidP="00130BFA">
            <w:r w:rsidRPr="00112B77">
              <w:t>Mã hiệu</w:t>
            </w:r>
          </w:p>
        </w:tc>
        <w:tc>
          <w:tcPr>
            <w:tcW w:w="4580" w:type="dxa"/>
            <w:tcBorders>
              <w:top w:val="single" w:sz="4" w:space="0" w:color="auto"/>
              <w:left w:val="single" w:sz="4" w:space="0" w:color="auto"/>
              <w:bottom w:val="single" w:sz="4" w:space="0" w:color="auto"/>
              <w:right w:val="single" w:sz="4" w:space="0" w:color="auto"/>
            </w:tcBorders>
            <w:vAlign w:val="center"/>
            <w:hideMark/>
          </w:tcPr>
          <w:p w14:paraId="6C9C35CB" w14:textId="77777777" w:rsidR="0067303F" w:rsidRPr="00112B77" w:rsidRDefault="0067303F" w:rsidP="00130BFA">
            <w:r w:rsidRPr="00112B77">
              <w:t>Có</w:t>
            </w:r>
          </w:p>
        </w:tc>
      </w:tr>
      <w:tr w:rsidR="0067303F" w:rsidRPr="00112B77" w14:paraId="1213F801"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1129B1D2" w14:textId="77777777" w:rsidR="0067303F" w:rsidRPr="00112B77" w:rsidRDefault="0067303F" w:rsidP="00130BFA">
            <w:r w:rsidRPr="00112B77">
              <w:t>2</w:t>
            </w:r>
          </w:p>
        </w:tc>
        <w:tc>
          <w:tcPr>
            <w:tcW w:w="3819" w:type="dxa"/>
            <w:tcBorders>
              <w:top w:val="single" w:sz="4" w:space="0" w:color="auto"/>
              <w:left w:val="single" w:sz="4" w:space="0" w:color="auto"/>
              <w:bottom w:val="single" w:sz="4" w:space="0" w:color="auto"/>
              <w:right w:val="single" w:sz="4" w:space="0" w:color="auto"/>
            </w:tcBorders>
            <w:vAlign w:val="center"/>
            <w:hideMark/>
          </w:tcPr>
          <w:p w14:paraId="0797794B" w14:textId="77777777" w:rsidR="0067303F" w:rsidRPr="00112B77" w:rsidRDefault="0067303F" w:rsidP="00130BFA">
            <w:r w:rsidRPr="00112B77">
              <w:t>Khóa đai cho đai 20 x 0.4</w:t>
            </w:r>
          </w:p>
        </w:tc>
        <w:tc>
          <w:tcPr>
            <w:tcW w:w="4580" w:type="dxa"/>
            <w:tcBorders>
              <w:top w:val="single" w:sz="4" w:space="0" w:color="auto"/>
              <w:left w:val="single" w:sz="4" w:space="0" w:color="auto"/>
              <w:bottom w:val="single" w:sz="4" w:space="0" w:color="auto"/>
              <w:right w:val="single" w:sz="4" w:space="0" w:color="auto"/>
            </w:tcBorders>
            <w:vAlign w:val="center"/>
          </w:tcPr>
          <w:p w14:paraId="5914E7F8" w14:textId="77777777" w:rsidR="0067303F" w:rsidRPr="00112B77" w:rsidRDefault="0067303F" w:rsidP="00130BFA"/>
        </w:tc>
      </w:tr>
      <w:tr w:rsidR="0067303F" w:rsidRPr="00112B77" w14:paraId="47225478"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231DE8DA" w14:textId="77777777" w:rsidR="0067303F" w:rsidRPr="00112B77" w:rsidRDefault="0067303F" w:rsidP="00130BFA">
            <w:r w:rsidRPr="00112B77">
              <w:t>3</w:t>
            </w:r>
          </w:p>
        </w:tc>
        <w:tc>
          <w:tcPr>
            <w:tcW w:w="3819" w:type="dxa"/>
            <w:tcBorders>
              <w:top w:val="single" w:sz="4" w:space="0" w:color="auto"/>
              <w:left w:val="single" w:sz="4" w:space="0" w:color="auto"/>
              <w:bottom w:val="single" w:sz="4" w:space="0" w:color="auto"/>
              <w:right w:val="single" w:sz="4" w:space="0" w:color="auto"/>
            </w:tcBorders>
            <w:vAlign w:val="center"/>
            <w:hideMark/>
          </w:tcPr>
          <w:p w14:paraId="4D7AA64C" w14:textId="77777777" w:rsidR="0067303F" w:rsidRPr="00112B77" w:rsidRDefault="0067303F" w:rsidP="00130BFA">
            <w:r w:rsidRPr="00112B77">
              <w:t>Loại</w:t>
            </w:r>
          </w:p>
        </w:tc>
        <w:tc>
          <w:tcPr>
            <w:tcW w:w="4580" w:type="dxa"/>
            <w:tcBorders>
              <w:top w:val="single" w:sz="4" w:space="0" w:color="auto"/>
              <w:left w:val="single" w:sz="4" w:space="0" w:color="auto"/>
              <w:bottom w:val="single" w:sz="4" w:space="0" w:color="auto"/>
              <w:right w:val="single" w:sz="4" w:space="0" w:color="auto"/>
            </w:tcBorders>
            <w:vAlign w:val="center"/>
            <w:hideMark/>
          </w:tcPr>
          <w:p w14:paraId="754A86CD" w14:textId="77777777" w:rsidR="0067303F" w:rsidRPr="00112B77" w:rsidRDefault="0067303F" w:rsidP="00130BFA">
            <w:r w:rsidRPr="00112B77">
              <w:t>Làm bằng thép không gỉ dùng để khóa đai thép</w:t>
            </w:r>
          </w:p>
        </w:tc>
      </w:tr>
      <w:tr w:rsidR="0067303F" w:rsidRPr="00112B77" w14:paraId="242D4E46"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0B0F4BF3" w14:textId="77777777" w:rsidR="0067303F" w:rsidRPr="00112B77" w:rsidRDefault="0067303F" w:rsidP="00130BFA">
            <w:r w:rsidRPr="00112B77">
              <w:t>4</w:t>
            </w:r>
          </w:p>
        </w:tc>
        <w:tc>
          <w:tcPr>
            <w:tcW w:w="3819" w:type="dxa"/>
            <w:tcBorders>
              <w:top w:val="single" w:sz="4" w:space="0" w:color="auto"/>
              <w:left w:val="single" w:sz="4" w:space="0" w:color="auto"/>
              <w:bottom w:val="single" w:sz="4" w:space="0" w:color="auto"/>
              <w:right w:val="single" w:sz="4" w:space="0" w:color="auto"/>
            </w:tcBorders>
            <w:vAlign w:val="center"/>
            <w:hideMark/>
          </w:tcPr>
          <w:p w14:paraId="64E16046" w14:textId="77777777" w:rsidR="0067303F" w:rsidRPr="00112B77" w:rsidRDefault="0067303F" w:rsidP="00130BFA">
            <w:r w:rsidRPr="00112B77">
              <w:t>Kích thước</w:t>
            </w:r>
          </w:p>
        </w:tc>
        <w:tc>
          <w:tcPr>
            <w:tcW w:w="4580" w:type="dxa"/>
            <w:tcBorders>
              <w:top w:val="single" w:sz="4" w:space="0" w:color="auto"/>
              <w:left w:val="single" w:sz="4" w:space="0" w:color="auto"/>
              <w:bottom w:val="single" w:sz="4" w:space="0" w:color="auto"/>
              <w:right w:val="single" w:sz="4" w:space="0" w:color="auto"/>
            </w:tcBorders>
            <w:vAlign w:val="center"/>
            <w:hideMark/>
          </w:tcPr>
          <w:p w14:paraId="353743B5" w14:textId="77777777" w:rsidR="0067303F" w:rsidRPr="00112B77" w:rsidRDefault="0067303F" w:rsidP="00130BFA">
            <w:r w:rsidRPr="00112B77">
              <w:t>Kích thước của khóa đai phù hợp cho đai thép tương ứng</w:t>
            </w:r>
          </w:p>
        </w:tc>
      </w:tr>
      <w:tr w:rsidR="0067303F" w:rsidRPr="00112B77" w14:paraId="364BEE2B"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79208CE6" w14:textId="77777777" w:rsidR="0067303F" w:rsidRPr="00112B77" w:rsidRDefault="0067303F" w:rsidP="00130BFA">
            <w:r w:rsidRPr="00112B77">
              <w:t>5</w:t>
            </w:r>
          </w:p>
        </w:tc>
        <w:tc>
          <w:tcPr>
            <w:tcW w:w="3819" w:type="dxa"/>
            <w:tcBorders>
              <w:top w:val="single" w:sz="4" w:space="0" w:color="auto"/>
              <w:left w:val="single" w:sz="4" w:space="0" w:color="auto"/>
              <w:bottom w:val="single" w:sz="4" w:space="0" w:color="auto"/>
              <w:right w:val="single" w:sz="4" w:space="0" w:color="auto"/>
            </w:tcBorders>
            <w:vAlign w:val="center"/>
            <w:hideMark/>
          </w:tcPr>
          <w:p w14:paraId="70CA399B" w14:textId="77777777" w:rsidR="0067303F" w:rsidRPr="00112B77" w:rsidRDefault="0067303F" w:rsidP="00130BFA">
            <w:r w:rsidRPr="00112B77">
              <w:t>Kiểm tra và thử nghiệm</w:t>
            </w:r>
          </w:p>
        </w:tc>
        <w:tc>
          <w:tcPr>
            <w:tcW w:w="4580" w:type="dxa"/>
            <w:tcBorders>
              <w:top w:val="single" w:sz="4" w:space="0" w:color="auto"/>
              <w:left w:val="single" w:sz="4" w:space="0" w:color="auto"/>
              <w:bottom w:val="single" w:sz="4" w:space="0" w:color="auto"/>
              <w:right w:val="single" w:sz="4" w:space="0" w:color="auto"/>
            </w:tcBorders>
            <w:vAlign w:val="center"/>
            <w:hideMark/>
          </w:tcPr>
          <w:p w14:paraId="1910D870" w14:textId="77777777" w:rsidR="0067303F" w:rsidRPr="00112B77" w:rsidRDefault="0067303F" w:rsidP="00130BFA">
            <w:r w:rsidRPr="00112B77">
              <w:t>Đáp ứng yêu cầu mục thử nghiệm</w:t>
            </w:r>
          </w:p>
        </w:tc>
      </w:tr>
      <w:tr w:rsidR="0067303F" w:rsidRPr="00112B77" w14:paraId="7B903D77"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19FCCB47" w14:textId="77777777" w:rsidR="0067303F" w:rsidRPr="00112B77" w:rsidRDefault="0067303F" w:rsidP="00130BFA">
            <w:r w:rsidRPr="00112B77">
              <w:t>6</w:t>
            </w:r>
          </w:p>
        </w:tc>
        <w:tc>
          <w:tcPr>
            <w:tcW w:w="3819" w:type="dxa"/>
            <w:tcBorders>
              <w:top w:val="single" w:sz="4" w:space="0" w:color="auto"/>
              <w:left w:val="single" w:sz="4" w:space="0" w:color="auto"/>
              <w:bottom w:val="single" w:sz="4" w:space="0" w:color="auto"/>
              <w:right w:val="single" w:sz="4" w:space="0" w:color="auto"/>
            </w:tcBorders>
            <w:vAlign w:val="center"/>
            <w:hideMark/>
          </w:tcPr>
          <w:p w14:paraId="120F2C9A" w14:textId="77777777" w:rsidR="0067303F" w:rsidRPr="00112B77" w:rsidRDefault="0067303F" w:rsidP="00130BFA">
            <w:r w:rsidRPr="00112B77">
              <w:t>Bao gói</w:t>
            </w:r>
          </w:p>
        </w:tc>
        <w:tc>
          <w:tcPr>
            <w:tcW w:w="4580" w:type="dxa"/>
            <w:tcBorders>
              <w:top w:val="single" w:sz="4" w:space="0" w:color="auto"/>
              <w:left w:val="single" w:sz="4" w:space="0" w:color="auto"/>
              <w:bottom w:val="single" w:sz="4" w:space="0" w:color="auto"/>
              <w:right w:val="single" w:sz="4" w:space="0" w:color="auto"/>
            </w:tcBorders>
            <w:vAlign w:val="center"/>
            <w:hideMark/>
          </w:tcPr>
          <w:p w14:paraId="6B2EC032" w14:textId="77777777" w:rsidR="0067303F" w:rsidRPr="00112B77" w:rsidRDefault="0067303F" w:rsidP="00130BFA">
            <w:r w:rsidRPr="00112B77">
              <w:t>Đai thép được cuộn tròn và cố định trên khung nhựa, khóa đai được đóng trong hộp để dễ dàng cho việc bảo quản trong kho cũng như vận chuyển</w:t>
            </w:r>
          </w:p>
        </w:tc>
      </w:tr>
    </w:tbl>
    <w:p w14:paraId="6D3C5F1C" w14:textId="77777777" w:rsidR="001760A8" w:rsidRDefault="001760A8" w:rsidP="00ED0A45">
      <w:pPr>
        <w:widowControl w:val="0"/>
        <w:spacing w:line="264" w:lineRule="auto"/>
        <w:ind w:firstLine="851"/>
        <w:jc w:val="both"/>
        <w:rPr>
          <w:iCs/>
          <w:color w:val="FF0000"/>
          <w:lang w:val="de-DE"/>
        </w:rPr>
      </w:pPr>
    </w:p>
    <w:bookmarkEnd w:id="5"/>
    <w:bookmarkEnd w:id="6"/>
    <w:p w14:paraId="4FBA9439" w14:textId="77777777" w:rsidR="00951AAB" w:rsidRPr="008C44F5" w:rsidRDefault="00951AAB" w:rsidP="00951AAB">
      <w:pPr>
        <w:pStyle w:val="SectionVIHeader0"/>
        <w:widowControl w:val="0"/>
        <w:spacing w:after="120" w:line="288" w:lineRule="auto"/>
        <w:jc w:val="left"/>
        <w:rPr>
          <w:sz w:val="32"/>
          <w:szCs w:val="32"/>
          <w:lang w:val="vi-VN"/>
        </w:rPr>
      </w:pPr>
      <w:r w:rsidRPr="008C44F5">
        <w:rPr>
          <w:bCs/>
          <w:iCs/>
          <w:sz w:val="28"/>
          <w:szCs w:val="28"/>
          <w:lang w:val="de-DE"/>
        </w:rPr>
        <w:t xml:space="preserve">3.2. </w:t>
      </w:r>
      <w:r w:rsidRPr="008C44F5">
        <w:rPr>
          <w:bCs/>
          <w:sz w:val="28"/>
          <w:szCs w:val="28"/>
          <w:lang w:val="vi-VN"/>
        </w:rPr>
        <w:t>K</w:t>
      </w:r>
      <w:r w:rsidRPr="008C44F5">
        <w:rPr>
          <w:sz w:val="28"/>
          <w:lang w:val="vi-VN"/>
        </w:rPr>
        <w:t>iểm tra và thử nghiệm</w:t>
      </w:r>
    </w:p>
    <w:p w14:paraId="43D51D4F" w14:textId="77777777" w:rsidR="00951AAB" w:rsidRPr="008C44F5" w:rsidRDefault="00951AAB" w:rsidP="00951AAB">
      <w:pPr>
        <w:widowControl w:val="0"/>
        <w:spacing w:line="288" w:lineRule="auto"/>
        <w:ind w:firstLine="567"/>
        <w:jc w:val="both"/>
        <w:rPr>
          <w:iCs/>
          <w:lang w:val="vi-VN"/>
        </w:rPr>
      </w:pPr>
      <w:r w:rsidRPr="008C44F5">
        <w:rPr>
          <w:iCs/>
          <w:lang w:val="vi-VN"/>
        </w:rPr>
        <w:t>Kiểm tra và thử nghiệm hàng hóa trước khi giao hàng và nhận hàng như sau:</w:t>
      </w:r>
    </w:p>
    <w:p w14:paraId="61D227EE" w14:textId="77777777" w:rsidR="00951AAB" w:rsidRPr="008C44F5" w:rsidRDefault="00951AAB" w:rsidP="00951AAB">
      <w:pPr>
        <w:widowControl w:val="0"/>
        <w:spacing w:line="288" w:lineRule="auto"/>
        <w:ind w:firstLine="567"/>
        <w:jc w:val="both"/>
        <w:rPr>
          <w:iCs/>
          <w:lang w:val="vi-VN"/>
        </w:rPr>
      </w:pPr>
      <w:r w:rsidRPr="008C44F5">
        <w:rPr>
          <w:iCs/>
          <w:lang w:val="vi-VN"/>
        </w:rPr>
        <w:t>- Kiểm tra và thử nghiệm hàng hóa tại xưởng trước khi giao hàng như quy định trong Tiêu chuẩn kỹ thuật nếu Chủ đầu tư yêu cầu.</w:t>
      </w:r>
    </w:p>
    <w:p w14:paraId="5652B332" w14:textId="77777777" w:rsidR="00951AAB" w:rsidRPr="008C44F5" w:rsidRDefault="00951AAB" w:rsidP="00951AAB">
      <w:pPr>
        <w:widowControl w:val="0"/>
        <w:spacing w:line="288" w:lineRule="auto"/>
        <w:ind w:firstLine="567"/>
        <w:jc w:val="both"/>
        <w:rPr>
          <w:iCs/>
          <w:lang w:val="vi-VN"/>
        </w:rPr>
      </w:pPr>
      <w:r w:rsidRPr="008C44F5">
        <w:rPr>
          <w:iCs/>
          <w:lang w:val="vi-VN"/>
        </w:rPr>
        <w:t xml:space="preserve">- Trong quá trình nghiệm thu, nếu kết quả thử nghiệm hàng hóa được cung cấp không đáp ứng yêu cầu quy định trong Tiêu chuẩn kỹ thuật, Chủ đầu tư có thể từ chối toàn bộ các hạng mục hàng hóa và Nhà thầu phải thay thể miễn phí các hàng hóa bị từ chối hoặc thực hiện miễn phí các thay thế cần thiết để đáp ứng các yêu cầu về tiêu chuẩn. Trong trường hợp sai khác hoặc không phù hợp, Nhà thầu phải chịu trách nhiệm cung cấp, thay thế các hàng hóa lỗi trong vòng 08 tuần sau khi nhận được thông báo từ Chủ đầu tư trên cơ sở địa điểm giao hàng, bao gồm thuế nhập khẩu, phí bốc dỡ chậm, phí kiểm tra và thử nghiệm và </w:t>
      </w:r>
      <w:r w:rsidRPr="008C44F5">
        <w:rPr>
          <w:iCs/>
          <w:lang w:val="vi-VN"/>
        </w:rPr>
        <w:lastRenderedPageBreak/>
        <w:t>các chi phí liên quan cho việc thay thế, đổi hàng, chi phí do Nhà thầu chịu. Chủ đầu tư sẽ trả lại các hàng hóa không phù hợp theo yêu cầu của nhà cung cấp và chi phí do Nhà thầu chịu trên cơ sở giá giao tại chân công trình. Chi phí cho việc nghiệm thu, chứng kiến, thử nghiệm sẽ do nhà thầu chịu.</w:t>
      </w:r>
    </w:p>
    <w:p w14:paraId="22FC1488" w14:textId="77777777" w:rsidR="00951AAB" w:rsidRPr="008C44F5" w:rsidRDefault="00951AAB" w:rsidP="00951AAB">
      <w:pPr>
        <w:widowControl w:val="0"/>
        <w:spacing w:line="288" w:lineRule="auto"/>
        <w:jc w:val="both"/>
        <w:rPr>
          <w:lang w:val="de-DE"/>
        </w:rPr>
      </w:pPr>
      <w:r w:rsidRPr="008C44F5">
        <w:rPr>
          <w:b/>
          <w:bCs/>
          <w:lang w:val="de-DE"/>
        </w:rPr>
        <w:t xml:space="preserve">c. Các hạng mục thí nghiệm: </w:t>
      </w:r>
      <w:r w:rsidRPr="008C44F5">
        <w:rPr>
          <w:lang w:val="de-DE"/>
        </w:rPr>
        <w:t xml:space="preserve">Trong tiêu chuẩn kỹ thuật mục </w:t>
      </w:r>
      <w:r w:rsidRPr="008C44F5">
        <w:rPr>
          <w:spacing w:val="4"/>
          <w:lang w:val="de-DE"/>
        </w:rPr>
        <w:t>Yêu</w:t>
      </w:r>
      <w:r w:rsidRPr="008C44F5">
        <w:rPr>
          <w:lang w:val="de-DE"/>
        </w:rPr>
        <w:t xml:space="preserve"> cầu về kỹ thuật cụ thể theo từng loại vật tư.</w:t>
      </w:r>
    </w:p>
    <w:p w14:paraId="2FFA23D3" w14:textId="68CD40DF" w:rsidR="00951AAB" w:rsidRPr="008C44F5" w:rsidRDefault="0008379F" w:rsidP="00951AAB">
      <w:pPr>
        <w:widowControl w:val="0"/>
        <w:spacing w:line="288" w:lineRule="auto"/>
        <w:ind w:right="43"/>
        <w:jc w:val="both"/>
        <w:rPr>
          <w:b/>
          <w:lang w:val="de-DE"/>
        </w:rPr>
      </w:pPr>
      <w:r w:rsidRPr="008C44F5">
        <w:rPr>
          <w:b/>
          <w:lang w:val="de-DE"/>
        </w:rPr>
        <w:t>d</w:t>
      </w:r>
      <w:r w:rsidR="00951AAB" w:rsidRPr="008C44F5">
        <w:rPr>
          <w:b/>
          <w:lang w:val="de-DE"/>
        </w:rPr>
        <w:t>. Các yêu cầu về thử nghiệm, nghiệm thu:</w:t>
      </w:r>
    </w:p>
    <w:p w14:paraId="2A3D14BE" w14:textId="77777777" w:rsidR="00951AAB" w:rsidRPr="008C44F5" w:rsidRDefault="00951AAB" w:rsidP="00951AAB">
      <w:pPr>
        <w:widowControl w:val="0"/>
        <w:spacing w:line="288" w:lineRule="auto"/>
        <w:ind w:firstLine="540"/>
        <w:jc w:val="both"/>
        <w:rPr>
          <w:lang w:val="de-DE"/>
        </w:rPr>
      </w:pPr>
      <w:r w:rsidRPr="008C44F5">
        <w:rPr>
          <w:lang w:val="de-DE"/>
        </w:rPr>
        <w:t xml:space="preserve">* Thử nghiệm xuất xưởng: </w:t>
      </w:r>
    </w:p>
    <w:p w14:paraId="0451949E" w14:textId="77777777" w:rsidR="00951AAB" w:rsidRPr="008C44F5" w:rsidRDefault="00951AAB" w:rsidP="00951AAB">
      <w:pPr>
        <w:widowControl w:val="0"/>
        <w:spacing w:line="288" w:lineRule="auto"/>
        <w:ind w:firstLine="540"/>
        <w:jc w:val="both"/>
        <w:rPr>
          <w:lang w:val="de-DE"/>
        </w:rPr>
      </w:pPr>
      <w:r w:rsidRPr="008C44F5">
        <w:rPr>
          <w:lang w:val="de-DE"/>
        </w:rPr>
        <w:t xml:space="preserve">Tất cả các chủng loại vật tư thiết bị đều được thử nghiệm xuất xưởng tại nơi sản xuất. Các chỉ tiêu theo tiêu chuẩn chế tạo. </w:t>
      </w:r>
    </w:p>
    <w:p w14:paraId="48BF31D6" w14:textId="77777777" w:rsidR="00951AAB" w:rsidRPr="008C44F5" w:rsidRDefault="00951AAB" w:rsidP="00951AAB">
      <w:pPr>
        <w:widowControl w:val="0"/>
        <w:spacing w:line="288" w:lineRule="auto"/>
        <w:ind w:firstLine="540"/>
        <w:jc w:val="both"/>
        <w:rPr>
          <w:lang w:val="de-DE"/>
        </w:rPr>
      </w:pPr>
      <w:r w:rsidRPr="008C44F5">
        <w:rPr>
          <w:lang w:val="de-DE"/>
        </w:rPr>
        <w:t>* Kiểm tra thử nghiệm tại kho, khi giao nhận hàng hóa, trước khi lắp đặt:</w:t>
      </w:r>
    </w:p>
    <w:p w14:paraId="69E7C0AC" w14:textId="77777777" w:rsidR="00951AAB" w:rsidRPr="008C44F5" w:rsidRDefault="00951AAB" w:rsidP="00951AAB">
      <w:pPr>
        <w:widowControl w:val="0"/>
        <w:spacing w:line="288" w:lineRule="auto"/>
        <w:ind w:firstLine="540"/>
        <w:jc w:val="both"/>
        <w:rPr>
          <w:lang w:val="de-DE"/>
        </w:rPr>
      </w:pPr>
      <w:r w:rsidRPr="008C44F5">
        <w:rPr>
          <w:lang w:val="de-DE"/>
        </w:rPr>
        <w:t>- Các Công ty Điện lực trước khi tiến hành nhận hàng hóa từ nhà cung cấp, phải thực hiện kiểm tra thử nghiệm một số các hạng mục cơ bản</w:t>
      </w:r>
    </w:p>
    <w:p w14:paraId="35EA270E" w14:textId="77777777" w:rsidR="00951AAB" w:rsidRPr="008C44F5" w:rsidRDefault="00951AAB" w:rsidP="00951AAB">
      <w:pPr>
        <w:widowControl w:val="0"/>
        <w:spacing w:line="288" w:lineRule="auto"/>
        <w:ind w:firstLine="540"/>
        <w:jc w:val="both"/>
        <w:rPr>
          <w:lang w:val="de-DE"/>
        </w:rPr>
      </w:pPr>
      <w:r w:rsidRPr="008C44F5">
        <w:rPr>
          <w:lang w:val="de-DE"/>
        </w:rPr>
        <w:t>- Biên bản thử nghiệm ngoài kết quả thí nghiệm phải ghi đầy đủ các thông tin như: Ngày tháng, đơn vị thí nghiệm, tên dự án/hợp đồng, thiết bị dùng để thử nghiệm, người thí nghiệm, …</w:t>
      </w:r>
    </w:p>
    <w:p w14:paraId="72C3AF10" w14:textId="77777777" w:rsidR="00951AAB" w:rsidRPr="008C44F5" w:rsidRDefault="00951AAB" w:rsidP="00951AAB">
      <w:pPr>
        <w:widowControl w:val="0"/>
        <w:numPr>
          <w:ilvl w:val="0"/>
          <w:numId w:val="51"/>
        </w:numPr>
        <w:spacing w:line="288" w:lineRule="auto"/>
        <w:ind w:left="0" w:firstLine="720"/>
        <w:jc w:val="both"/>
        <w:rPr>
          <w:lang w:val="de-DE" w:eastAsia="x-none"/>
        </w:rPr>
      </w:pPr>
      <w:r w:rsidRPr="008C44F5">
        <w:rPr>
          <w:lang w:val="x-none" w:eastAsia="x-none"/>
        </w:rPr>
        <w:t>Ngoài các thử nghiệm trên, nhà thầu phải chịu trách nhiệm tìm hiểu, tính toán giá dự thầu của nhà thầu phải bao gồm các chi phí thử nghiệm, thí nghiệm vật tư thiết bị theo quy định của Tập đoàn Điện lực Việt Nam, Tổng công ty Điện lực miền Bắc mà trong quá trình thực hiện Hợp đồng có thể có.</w:t>
      </w:r>
    </w:p>
    <w:p w14:paraId="7F473B12" w14:textId="45889052" w:rsidR="005B1D72" w:rsidRPr="00634333" w:rsidRDefault="005B1D72" w:rsidP="005B1D72">
      <w:pPr>
        <w:widowControl w:val="0"/>
        <w:tabs>
          <w:tab w:val="left" w:pos="0"/>
          <w:tab w:val="left" w:pos="851"/>
        </w:tabs>
        <w:spacing w:line="264" w:lineRule="auto"/>
        <w:jc w:val="both"/>
        <w:rPr>
          <w:b/>
          <w:iCs/>
          <w:lang w:val="de-DE"/>
        </w:rPr>
      </w:pPr>
      <w:r w:rsidRPr="00634333">
        <w:rPr>
          <w:b/>
          <w:iCs/>
          <w:lang w:val="de-DE"/>
        </w:rPr>
        <w:t>3.</w:t>
      </w:r>
      <w:r w:rsidR="00E6015A">
        <w:rPr>
          <w:b/>
          <w:iCs/>
          <w:lang w:val="de-DE"/>
        </w:rPr>
        <w:t>3</w:t>
      </w:r>
      <w:r w:rsidRPr="00634333">
        <w:rPr>
          <w:b/>
          <w:iCs/>
          <w:lang w:val="de-DE"/>
        </w:rPr>
        <w:t>. Thiết bị máy thi công</w:t>
      </w:r>
    </w:p>
    <w:p w14:paraId="6AB226AF" w14:textId="77777777" w:rsidR="005B1D72" w:rsidRPr="00634333" w:rsidRDefault="005B1D72" w:rsidP="005B1D72">
      <w:pPr>
        <w:widowControl w:val="0"/>
        <w:tabs>
          <w:tab w:val="left" w:pos="0"/>
          <w:tab w:val="left" w:pos="851"/>
        </w:tabs>
        <w:spacing w:line="264" w:lineRule="auto"/>
        <w:ind w:firstLine="567"/>
        <w:jc w:val="both"/>
        <w:rPr>
          <w:iCs/>
          <w:lang w:val="de-DE"/>
        </w:rPr>
      </w:pPr>
      <w:r w:rsidRPr="00634333">
        <w:rPr>
          <w:iCs/>
          <w:lang w:val="de-DE"/>
        </w:rPr>
        <w:t>Nhà thầu phải tổ chức số lượng, chủng loại xe máy, phù hợp với công việc thi công đảm bảo tiến độ đề  ra.</w:t>
      </w:r>
    </w:p>
    <w:p w14:paraId="4F82FF3C" w14:textId="77777777" w:rsidR="005B1D72" w:rsidRPr="00634333" w:rsidRDefault="005B1D72" w:rsidP="005B1D72">
      <w:pPr>
        <w:widowControl w:val="0"/>
        <w:tabs>
          <w:tab w:val="left" w:pos="0"/>
          <w:tab w:val="left" w:pos="851"/>
        </w:tabs>
        <w:spacing w:line="264" w:lineRule="auto"/>
        <w:ind w:firstLine="567"/>
        <w:jc w:val="both"/>
        <w:rPr>
          <w:iCs/>
          <w:lang w:val="de-DE"/>
        </w:rPr>
      </w:pPr>
      <w:r w:rsidRPr="00634333">
        <w:rPr>
          <w:iCs/>
          <w:lang w:val="de-DE"/>
        </w:rPr>
        <w:t xml:space="preserve">Tất cả máy móc thiết bị dù của nhà thầu hay đi thuê đều phải có chứng chỉ, chứng nhận về tình trạng của xe máy, hệ số an toàn. Những thiết bị xe máy đưa vào công trình đều là loại được lựa chọn có công suất và tính năng phù hợp, chất lượng còn tốt, đảm bảo an toàn, vệ sinh môi trường. </w:t>
      </w:r>
    </w:p>
    <w:p w14:paraId="6F867DB5" w14:textId="064FD834" w:rsidR="005B1D72" w:rsidRPr="00634333" w:rsidRDefault="005B1D72" w:rsidP="005B1D72">
      <w:pPr>
        <w:widowControl w:val="0"/>
        <w:tabs>
          <w:tab w:val="left" w:pos="0"/>
          <w:tab w:val="left" w:pos="851"/>
        </w:tabs>
        <w:spacing w:line="264" w:lineRule="auto"/>
        <w:jc w:val="both"/>
        <w:rPr>
          <w:b/>
          <w:iCs/>
          <w:lang w:val="de-DE"/>
        </w:rPr>
      </w:pPr>
      <w:r w:rsidRPr="00634333">
        <w:rPr>
          <w:b/>
          <w:iCs/>
          <w:lang w:val="de-DE"/>
        </w:rPr>
        <w:t>3.</w:t>
      </w:r>
      <w:r w:rsidR="00E6015A">
        <w:rPr>
          <w:b/>
          <w:iCs/>
          <w:lang w:val="de-DE"/>
        </w:rPr>
        <w:t>4</w:t>
      </w:r>
      <w:r w:rsidRPr="00634333">
        <w:rPr>
          <w:b/>
          <w:iCs/>
          <w:lang w:val="de-DE"/>
        </w:rPr>
        <w:t>. Nhân lực</w:t>
      </w:r>
    </w:p>
    <w:p w14:paraId="10F0D650" w14:textId="77777777" w:rsidR="00745D7E" w:rsidRPr="00745D7E" w:rsidRDefault="00745D7E" w:rsidP="00745D7E">
      <w:pPr>
        <w:widowControl w:val="0"/>
        <w:tabs>
          <w:tab w:val="left" w:pos="0"/>
          <w:tab w:val="left" w:pos="851"/>
        </w:tabs>
        <w:spacing w:before="40" w:after="40" w:line="276" w:lineRule="auto"/>
        <w:ind w:firstLine="567"/>
        <w:jc w:val="both"/>
        <w:rPr>
          <w:iCs/>
          <w:color w:val="FF0000"/>
          <w:lang w:val="de-DE"/>
        </w:rPr>
      </w:pPr>
      <w:r w:rsidRPr="00745D7E">
        <w:rPr>
          <w:iCs/>
          <w:color w:val="FF0000"/>
          <w:lang w:val="de-DE"/>
        </w:rPr>
        <w:t xml:space="preserve">Cán bộ, Công nhân trên công trường đảm bảo tay nghề kỹ thuật, đáp ứng với khả năng nhiệm vụ công việc đặc trách. Nhà thầu phải đảm bảo Cán bộ công nhân thi công trên công trường tuân thủ quy định của nhà nước về an toàn, bảo hộ lao động và chế độ hợp đồng đãi ngộ của nhà nước. </w:t>
      </w:r>
    </w:p>
    <w:p w14:paraId="025A7FDA" w14:textId="47BCDE57" w:rsidR="00745D7E" w:rsidRPr="00745D7E" w:rsidRDefault="00745D7E" w:rsidP="00745D7E">
      <w:pPr>
        <w:widowControl w:val="0"/>
        <w:tabs>
          <w:tab w:val="left" w:pos="0"/>
          <w:tab w:val="left" w:pos="851"/>
        </w:tabs>
        <w:spacing w:before="40" w:after="40" w:line="276" w:lineRule="auto"/>
        <w:ind w:firstLine="567"/>
        <w:jc w:val="both"/>
        <w:rPr>
          <w:iCs/>
          <w:color w:val="FF0000"/>
          <w:lang w:val="de-DE"/>
        </w:rPr>
      </w:pPr>
      <w:r w:rsidRPr="00745D7E">
        <w:rPr>
          <w:iCs/>
          <w:color w:val="FF0000"/>
          <w:lang w:val="de-DE"/>
        </w:rPr>
        <w:t>Nhà thầu Chịu hoàn toàn trách nhiệm về an toàn cho toàn bộ Cán bộ công nhân thi công trên công trường</w:t>
      </w:r>
      <w:r w:rsidR="009A2CF5">
        <w:rPr>
          <w:iCs/>
          <w:color w:val="FF0000"/>
          <w:lang w:val="de-DE"/>
        </w:rPr>
        <w:t xml:space="preserve"> trong suốt quá trình thi công gói thầu</w:t>
      </w:r>
      <w:r>
        <w:rPr>
          <w:iCs/>
          <w:color w:val="FF0000"/>
          <w:lang w:val="de-DE"/>
        </w:rPr>
        <w:t>.</w:t>
      </w:r>
    </w:p>
    <w:p w14:paraId="06D92373" w14:textId="77777777" w:rsidR="005B1D72" w:rsidRPr="00634333" w:rsidRDefault="005B1D72" w:rsidP="005B1D72">
      <w:pPr>
        <w:widowControl w:val="0"/>
        <w:tabs>
          <w:tab w:val="left" w:pos="0"/>
        </w:tabs>
        <w:autoSpaceDE w:val="0"/>
        <w:autoSpaceDN w:val="0"/>
        <w:adjustRightInd w:val="0"/>
        <w:spacing w:line="264" w:lineRule="auto"/>
        <w:jc w:val="both"/>
        <w:rPr>
          <w:b/>
          <w:lang w:val="de-DE"/>
        </w:rPr>
      </w:pPr>
      <w:r w:rsidRPr="00FB262A">
        <w:rPr>
          <w:b/>
          <w:lang w:val="vi-VN"/>
        </w:rPr>
        <w:t>4. Yêu cầu về trình tự thi công, lắp đặt</w:t>
      </w:r>
      <w:r w:rsidRPr="00634333">
        <w:rPr>
          <w:b/>
          <w:lang w:val="de-DE"/>
        </w:rPr>
        <w:t>:</w:t>
      </w:r>
    </w:p>
    <w:p w14:paraId="0431FAB3"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Trước khi thi công cần phải:</w:t>
      </w:r>
    </w:p>
    <w:p w14:paraId="0C6B585B"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Có phương án tổ chức thi công và biên pháp an toàn đã được duyệt.</w:t>
      </w:r>
    </w:p>
    <w:p w14:paraId="0D295ECC"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Lập lịch đăng ký kế hoạch làm việc với đơn vị QLVH.</w:t>
      </w:r>
    </w:p>
    <w:p w14:paraId="07267362"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lastRenderedPageBreak/>
        <w:t>+ Liên hệ xin phép địa phương tại nơi thi công để tiến hành các công việc cụ thể.</w:t>
      </w:r>
    </w:p>
    <w:p w14:paraId="69251DB6" w14:textId="77777777" w:rsidR="00745D7E" w:rsidRPr="00745D7E" w:rsidRDefault="00745D7E" w:rsidP="00745D7E">
      <w:pPr>
        <w:widowControl w:val="0"/>
        <w:tabs>
          <w:tab w:val="left" w:pos="0"/>
        </w:tabs>
        <w:spacing w:before="40" w:after="40" w:line="276" w:lineRule="auto"/>
        <w:ind w:firstLine="567"/>
        <w:jc w:val="both"/>
        <w:outlineLvl w:val="0"/>
        <w:rPr>
          <w:bCs/>
          <w:color w:val="FF0000"/>
          <w:lang w:val="de-DE"/>
        </w:rPr>
      </w:pPr>
      <w:r w:rsidRPr="00745D7E">
        <w:rPr>
          <w:bCs/>
          <w:color w:val="FF0000"/>
          <w:lang w:val="de-DE"/>
        </w:rPr>
        <w:t>Thi công, lắp đặt tất cả các hạng mục phải đảm bảo theo quy trình quy phạm, PAKT, quy định của nhà sản xuất và các tiêu chuẩn TCVN về thi công xây dựng hiện hành.</w:t>
      </w:r>
    </w:p>
    <w:p w14:paraId="38623946" w14:textId="77777777" w:rsidR="005B1D72" w:rsidRPr="00634333" w:rsidRDefault="005B1D72" w:rsidP="005B1D72">
      <w:pPr>
        <w:widowControl w:val="0"/>
        <w:tabs>
          <w:tab w:val="left" w:pos="851"/>
        </w:tabs>
        <w:spacing w:line="264" w:lineRule="auto"/>
        <w:ind w:firstLine="360"/>
        <w:jc w:val="both"/>
        <w:outlineLvl w:val="0"/>
        <w:rPr>
          <w:iCs/>
          <w:lang w:val="de-DE"/>
        </w:rPr>
      </w:pPr>
      <w:r w:rsidRPr="00634333">
        <w:rPr>
          <w:iCs/>
          <w:lang w:val="de-DE"/>
        </w:rPr>
        <w:tab/>
        <w:t>Nhà thầu sử dụng công nghệ thi công hotline khi thực hiện kéo dây dẫn giao chéo và đấu nối với các đường dây trung áp.</w:t>
      </w:r>
    </w:p>
    <w:p w14:paraId="2B3C0FDE" w14:textId="77777777" w:rsidR="005B1D72" w:rsidRPr="00634333" w:rsidRDefault="005B1D72" w:rsidP="005B1D72">
      <w:pPr>
        <w:widowControl w:val="0"/>
        <w:tabs>
          <w:tab w:val="left" w:pos="0"/>
        </w:tabs>
        <w:autoSpaceDE w:val="0"/>
        <w:autoSpaceDN w:val="0"/>
        <w:adjustRightInd w:val="0"/>
        <w:spacing w:line="264" w:lineRule="auto"/>
        <w:jc w:val="both"/>
        <w:rPr>
          <w:b/>
          <w:lang w:val="de-DE"/>
        </w:rPr>
      </w:pPr>
      <w:r w:rsidRPr="00FB262A">
        <w:rPr>
          <w:b/>
          <w:lang w:val="vi-VN"/>
        </w:rPr>
        <w:t>5. Yêu cầu về vận hành thử nghiệm, an toàn</w:t>
      </w:r>
      <w:r w:rsidRPr="00634333">
        <w:rPr>
          <w:b/>
          <w:lang w:val="de-DE"/>
        </w:rPr>
        <w:t>:</w:t>
      </w:r>
    </w:p>
    <w:p w14:paraId="3A397E88" w14:textId="77777777" w:rsidR="005B1D72" w:rsidRPr="00FB262A" w:rsidRDefault="005B1D72" w:rsidP="005B1D72">
      <w:pPr>
        <w:widowControl w:val="0"/>
        <w:tabs>
          <w:tab w:val="left" w:pos="0"/>
        </w:tabs>
        <w:spacing w:line="264" w:lineRule="auto"/>
        <w:ind w:firstLine="567"/>
        <w:jc w:val="both"/>
        <w:rPr>
          <w:i/>
          <w:iCs/>
        </w:rPr>
      </w:pPr>
      <w:r w:rsidRPr="00FB262A">
        <w:rPr>
          <w:i/>
          <w:iCs/>
        </w:rPr>
        <w:t>+ Vận hành thử nghiệm, an toàn</w:t>
      </w:r>
    </w:p>
    <w:p w14:paraId="4AB7FACD" w14:textId="77777777" w:rsidR="005B1D72" w:rsidRPr="00FB262A" w:rsidRDefault="005B1D72" w:rsidP="005B1D72">
      <w:pPr>
        <w:widowControl w:val="0"/>
        <w:tabs>
          <w:tab w:val="left" w:pos="0"/>
        </w:tabs>
        <w:spacing w:line="264" w:lineRule="auto"/>
        <w:ind w:firstLine="567"/>
        <w:jc w:val="both"/>
        <w:rPr>
          <w:iCs/>
        </w:rPr>
      </w:pPr>
      <w:r w:rsidRPr="00FB262A">
        <w:rPr>
          <w:iCs/>
        </w:rPr>
        <w:t>Quá trình vận hành thử nghiệm phải tuân thủ theo hồ sơ thiết kế, các tiêu chuẩn kỹ thuật đảm bảo an toàn tuyệt đối cho người và tài sản.</w:t>
      </w:r>
    </w:p>
    <w:p w14:paraId="0F1D6AAF" w14:textId="77777777" w:rsidR="005B1D72" w:rsidRPr="00FB262A" w:rsidRDefault="005B1D72" w:rsidP="005B1D72">
      <w:pPr>
        <w:widowControl w:val="0"/>
        <w:tabs>
          <w:tab w:val="left" w:pos="0"/>
        </w:tabs>
        <w:spacing w:line="264" w:lineRule="auto"/>
        <w:ind w:firstLine="567"/>
        <w:jc w:val="both"/>
        <w:rPr>
          <w:iCs/>
        </w:rPr>
      </w:pPr>
      <w:r w:rsidRPr="00FB262A">
        <w:rPr>
          <w:iCs/>
        </w:rPr>
        <w:t>TCVN6614-1-3:2008 Phương pháp thử nghiệm chung đối với vật liệu cách điện và vật liệu làm vỏ bọc  của cáp điện và cáp quang</w:t>
      </w:r>
    </w:p>
    <w:p w14:paraId="769277BD" w14:textId="77777777" w:rsidR="005B1D72" w:rsidRPr="00FB262A" w:rsidRDefault="005B1D72" w:rsidP="005B1D72">
      <w:pPr>
        <w:widowControl w:val="0"/>
        <w:tabs>
          <w:tab w:val="left" w:pos="0"/>
        </w:tabs>
        <w:spacing w:line="264" w:lineRule="auto"/>
        <w:ind w:firstLine="567"/>
        <w:jc w:val="both"/>
        <w:outlineLvl w:val="0"/>
        <w:rPr>
          <w:iCs/>
        </w:rPr>
      </w:pPr>
      <w:r w:rsidRPr="00FB262A">
        <w:rPr>
          <w:iCs/>
        </w:rPr>
        <w:t>TCVN 7447-4-4 1:2004 Hệ thống lắp điện các toà nhà; bảo vệ an toàn</w:t>
      </w:r>
    </w:p>
    <w:p w14:paraId="6C088864" w14:textId="77777777" w:rsidR="005B1D72" w:rsidRPr="00FB262A" w:rsidRDefault="005B1D72" w:rsidP="005B1D72">
      <w:pPr>
        <w:widowControl w:val="0"/>
        <w:tabs>
          <w:tab w:val="left" w:pos="0"/>
        </w:tabs>
        <w:spacing w:line="264" w:lineRule="auto"/>
        <w:ind w:firstLine="567"/>
        <w:jc w:val="both"/>
        <w:rPr>
          <w:iCs/>
        </w:rPr>
      </w:pPr>
      <w:r w:rsidRPr="00FB262A">
        <w:rPr>
          <w:iCs/>
        </w:rPr>
        <w:t>TCVN4756-89 Quy phạm nối đất và nối không các thiết bị điện</w:t>
      </w:r>
    </w:p>
    <w:p w14:paraId="1E65528D" w14:textId="77777777" w:rsidR="005B1D72" w:rsidRPr="00FB262A" w:rsidRDefault="005B1D72" w:rsidP="005B1D72">
      <w:pPr>
        <w:widowControl w:val="0"/>
        <w:tabs>
          <w:tab w:val="left" w:pos="0"/>
        </w:tabs>
        <w:spacing w:line="264" w:lineRule="auto"/>
        <w:ind w:firstLine="567"/>
        <w:jc w:val="both"/>
        <w:rPr>
          <w:iCs/>
        </w:rPr>
      </w:pPr>
      <w:r w:rsidRPr="00FB262A">
        <w:rPr>
          <w:iCs/>
        </w:rPr>
        <w:t>Các tiêu chuẩn hiện hành của nhà nước.</w:t>
      </w:r>
    </w:p>
    <w:p w14:paraId="301CA631" w14:textId="77777777" w:rsidR="005B1D72" w:rsidRPr="00FB262A" w:rsidRDefault="005B1D72" w:rsidP="005B1D72">
      <w:pPr>
        <w:widowControl w:val="0"/>
        <w:tabs>
          <w:tab w:val="left" w:pos="0"/>
        </w:tabs>
        <w:spacing w:line="264" w:lineRule="auto"/>
        <w:ind w:firstLine="567"/>
        <w:jc w:val="both"/>
        <w:rPr>
          <w:iCs/>
        </w:rPr>
      </w:pPr>
      <w:r w:rsidRPr="00FB262A">
        <w:rPr>
          <w:iCs/>
        </w:rPr>
        <w:t>Để đảm bảo an toàn trong quá trình quản lý vận hành, vị trí trạm biến áp không được ở dưới phòng họp lớn, phía trên trạm không có nhà vệ sinh, nhà tắm, bể chứa nước, công tác phòng cháy chữa cháy thuận lợi.</w:t>
      </w:r>
    </w:p>
    <w:p w14:paraId="56207DC4" w14:textId="77777777" w:rsidR="005B1D72" w:rsidRPr="00FB262A" w:rsidRDefault="005B1D72" w:rsidP="005B1D72">
      <w:pPr>
        <w:widowControl w:val="0"/>
        <w:tabs>
          <w:tab w:val="left" w:pos="0"/>
        </w:tabs>
        <w:spacing w:line="264" w:lineRule="auto"/>
        <w:ind w:firstLine="567"/>
        <w:jc w:val="both"/>
        <w:rPr>
          <w:iCs/>
        </w:rPr>
      </w:pPr>
      <w:r w:rsidRPr="00FB262A">
        <w:rPr>
          <w:iCs/>
        </w:rPr>
        <w:t>Các thiết bị , vật tư chiều dài đường bò cách điện ngoài trời đảm bảo 20mm/kV, trong nhà 16mm kV. Bảo vệ gồm 2 loại bảo vệ quá tải có thời gian và bảo vệ ngắn mạch cắt tức thời, Các áp tomát phải có dải điều chỉnh từ 0,6 -1In và phải có nút cắt tức thời. trọn bộ đủ độ đầu cốt, tấm cách điện phân cách các pha ở cả 2 phía.</w:t>
      </w:r>
    </w:p>
    <w:p w14:paraId="3785AB7C" w14:textId="77777777" w:rsidR="005B1D72" w:rsidRPr="00FB262A" w:rsidRDefault="005B1D72" w:rsidP="005B1D72">
      <w:pPr>
        <w:widowControl w:val="0"/>
        <w:tabs>
          <w:tab w:val="num" w:pos="426"/>
        </w:tabs>
        <w:spacing w:line="264" w:lineRule="auto"/>
        <w:ind w:firstLine="567"/>
        <w:jc w:val="both"/>
      </w:pPr>
      <w:r w:rsidRPr="00FB262A">
        <w:t>Đo kiểm tra trị số điện trở tiếp đất, cách điện cáp và các thiết bị. Các thông số kỹ thuật nếu không đạt các yêu cầu chất lượng phải khắc phục ngay trước khi đóng điện thử nghiệm;</w:t>
      </w:r>
    </w:p>
    <w:p w14:paraId="1E108160" w14:textId="77777777" w:rsidR="005B1D72" w:rsidRPr="00FB262A" w:rsidRDefault="005B1D72" w:rsidP="005B1D72">
      <w:pPr>
        <w:widowControl w:val="0"/>
        <w:tabs>
          <w:tab w:val="left" w:pos="851"/>
        </w:tabs>
        <w:spacing w:line="264" w:lineRule="auto"/>
        <w:ind w:firstLine="567"/>
        <w:jc w:val="both"/>
        <w:rPr>
          <w:iCs/>
        </w:rPr>
      </w:pPr>
      <w:r w:rsidRPr="00FB262A">
        <w:t>Kiểm tra hoàn thiện, đóng điện thử nghiệm. Đo kiểm các thông số kỹ thuật của các trạm biến áp, đo kiểm chế độ phân pha của tất cả các tuyến, bảo đảm sự cân bằng tương đối giữa các pha;</w:t>
      </w:r>
    </w:p>
    <w:p w14:paraId="7A4004BB" w14:textId="77777777" w:rsidR="005B1D72" w:rsidRPr="00FB262A" w:rsidRDefault="005B1D72" w:rsidP="005B1D72">
      <w:pPr>
        <w:widowControl w:val="0"/>
        <w:tabs>
          <w:tab w:val="left" w:pos="851"/>
        </w:tabs>
        <w:spacing w:line="264" w:lineRule="auto"/>
        <w:ind w:firstLine="567"/>
        <w:jc w:val="both"/>
        <w:rPr>
          <w:iCs/>
        </w:rPr>
      </w:pPr>
      <w:r w:rsidRPr="00FB262A">
        <w:rPr>
          <w:iCs/>
        </w:rPr>
        <w:t>Trong quá trình thi công , nếu vướng mắc gì cần xử lý về mặt kỹ thuật, đơn về thi công cần phải báo Chủ đầu tư, đơn về thiết kế biết để xử lý.</w:t>
      </w:r>
    </w:p>
    <w:p w14:paraId="0502775E" w14:textId="77777777" w:rsidR="005B1D72" w:rsidRPr="00FB262A" w:rsidRDefault="005B1D72" w:rsidP="005B1D72">
      <w:pPr>
        <w:widowControl w:val="0"/>
        <w:tabs>
          <w:tab w:val="left" w:pos="851"/>
        </w:tabs>
        <w:spacing w:line="264" w:lineRule="auto"/>
        <w:ind w:firstLine="567"/>
        <w:jc w:val="both"/>
        <w:rPr>
          <w:iCs/>
        </w:rPr>
      </w:pPr>
      <w:r w:rsidRPr="00FB262A">
        <w:rPr>
          <w:iCs/>
        </w:rPr>
        <w:t>Trước khi vận hành đơn vị thi công phải liên hệ với Điện lực sở tại đấu nối nguồn điện và kết hợp với các đơn về này để vận hành đảm bảo an toàn về điện.</w:t>
      </w:r>
    </w:p>
    <w:p w14:paraId="4AAA0752" w14:textId="77777777" w:rsidR="005B1D72" w:rsidRPr="00FB262A" w:rsidRDefault="005B1D72" w:rsidP="005B1D72">
      <w:pPr>
        <w:widowControl w:val="0"/>
        <w:tabs>
          <w:tab w:val="left" w:pos="851"/>
        </w:tabs>
        <w:spacing w:line="264" w:lineRule="auto"/>
        <w:ind w:firstLine="567"/>
        <w:jc w:val="both"/>
        <w:rPr>
          <w:i/>
          <w:iCs/>
        </w:rPr>
      </w:pPr>
      <w:r w:rsidRPr="00FB262A">
        <w:rPr>
          <w:i/>
          <w:iCs/>
        </w:rPr>
        <w:t>+ Bảo hành sửa chữa khi có thông báo của Chủ Đầu tư.</w:t>
      </w:r>
    </w:p>
    <w:p w14:paraId="77E7BB23" w14:textId="77777777" w:rsidR="005B1D72" w:rsidRPr="00FB262A" w:rsidRDefault="005B1D72" w:rsidP="005B1D72">
      <w:pPr>
        <w:widowControl w:val="0"/>
        <w:tabs>
          <w:tab w:val="left" w:pos="851"/>
        </w:tabs>
        <w:spacing w:line="264" w:lineRule="auto"/>
        <w:ind w:firstLine="567"/>
        <w:jc w:val="both"/>
        <w:rPr>
          <w:iCs/>
        </w:rPr>
      </w:pPr>
      <w:r w:rsidRPr="00FB262A">
        <w:rPr>
          <w:iCs/>
        </w:rPr>
        <w:t>Nhà thầu phải có biện pháp khắc phục sửa chữa, đảm bảo công tác bảo hành trong khoảng thời gian 12 tiếng đồng hồ, kể từ khi nhận được thông báo của Chủ Đầu tư.</w:t>
      </w:r>
    </w:p>
    <w:p w14:paraId="10033291" w14:textId="77777777" w:rsidR="005B1D72" w:rsidRPr="00FB262A" w:rsidRDefault="005B1D72" w:rsidP="005B1D72">
      <w:pPr>
        <w:widowControl w:val="0"/>
        <w:tabs>
          <w:tab w:val="left" w:pos="851"/>
        </w:tabs>
        <w:spacing w:line="264" w:lineRule="auto"/>
        <w:ind w:firstLine="567"/>
        <w:jc w:val="both"/>
        <w:rPr>
          <w:iCs/>
        </w:rPr>
      </w:pPr>
      <w:r w:rsidRPr="00FB262A">
        <w:rPr>
          <w:iCs/>
        </w:rPr>
        <w:t xml:space="preserve"> Nhà thầu phải có thuyết minh về quy trình thủ tục về công tác này.</w:t>
      </w:r>
    </w:p>
    <w:p w14:paraId="65B79A19" w14:textId="77777777" w:rsidR="005B1D72" w:rsidRPr="00FB262A" w:rsidRDefault="005B1D72" w:rsidP="005B1D72">
      <w:pPr>
        <w:widowControl w:val="0"/>
        <w:tabs>
          <w:tab w:val="left" w:pos="0"/>
        </w:tabs>
        <w:autoSpaceDE w:val="0"/>
        <w:autoSpaceDN w:val="0"/>
        <w:adjustRightInd w:val="0"/>
        <w:spacing w:line="264" w:lineRule="auto"/>
        <w:jc w:val="both"/>
        <w:rPr>
          <w:b/>
        </w:rPr>
      </w:pPr>
      <w:r w:rsidRPr="00FB262A">
        <w:rPr>
          <w:b/>
          <w:lang w:val="vi-VN"/>
        </w:rPr>
        <w:t>6. Yêu cầu về phòng, chống cháy, nổ (nếu có)</w:t>
      </w:r>
      <w:r w:rsidRPr="00FB262A">
        <w:rPr>
          <w:b/>
        </w:rPr>
        <w:t>:</w:t>
      </w:r>
    </w:p>
    <w:p w14:paraId="3923CF15" w14:textId="77777777" w:rsidR="00745D7E" w:rsidRPr="00745D7E" w:rsidRDefault="00745D7E" w:rsidP="00745D7E">
      <w:pPr>
        <w:widowControl w:val="0"/>
        <w:tabs>
          <w:tab w:val="left" w:pos="335"/>
          <w:tab w:val="left" w:pos="469"/>
        </w:tabs>
        <w:spacing w:before="40" w:after="40" w:line="276" w:lineRule="auto"/>
        <w:ind w:firstLine="567"/>
        <w:jc w:val="both"/>
        <w:rPr>
          <w:color w:val="FF0000"/>
          <w:lang w:val="sv-SE"/>
        </w:rPr>
      </w:pPr>
      <w:r w:rsidRPr="00745D7E">
        <w:rPr>
          <w:color w:val="FF0000"/>
          <w:lang w:val="sv-SE"/>
        </w:rPr>
        <w:lastRenderedPageBreak/>
        <w:t xml:space="preserve">Nhà thầu phải tuân thủ nghiêm túc các quy định về phòng, chống cháy, nổ. Không được để các loại vật liệu dễ cháy, nổ gần các nguồn gây cháy, gây nổ. </w:t>
      </w:r>
    </w:p>
    <w:p w14:paraId="2DCC23EF" w14:textId="77777777" w:rsidR="00745D7E" w:rsidRPr="00745D7E" w:rsidRDefault="00745D7E" w:rsidP="00745D7E">
      <w:pPr>
        <w:widowControl w:val="0"/>
        <w:tabs>
          <w:tab w:val="left" w:pos="335"/>
          <w:tab w:val="left" w:pos="469"/>
        </w:tabs>
        <w:spacing w:before="40" w:after="40" w:line="276" w:lineRule="auto"/>
        <w:ind w:firstLine="567"/>
        <w:jc w:val="both"/>
        <w:rPr>
          <w:color w:val="FF0000"/>
          <w:lang w:val="sv-SE"/>
        </w:rPr>
      </w:pPr>
      <w:r w:rsidRPr="00745D7E">
        <w:rPr>
          <w:color w:val="FF0000"/>
          <w:lang w:val="sv-SE"/>
        </w:rPr>
        <w:t>Để đề phòng và xử lý cháy nổ, trên công trường có đặt một số bình cứu hỏa tại các điểm cần thiết dễ xảy ra tai nạn. Hàng ngày có cán bộ kiểm tra thường xuyên việc phòng cháy. Đảm bảo theo tiêu chuẩn phòng chống cháy nổ hiện hành.</w:t>
      </w:r>
    </w:p>
    <w:p w14:paraId="5386D1A2" w14:textId="77777777" w:rsidR="005B1D72" w:rsidRPr="00634333" w:rsidRDefault="005B1D72" w:rsidP="005B1D72">
      <w:pPr>
        <w:widowControl w:val="0"/>
        <w:tabs>
          <w:tab w:val="left" w:pos="0"/>
        </w:tabs>
        <w:autoSpaceDE w:val="0"/>
        <w:autoSpaceDN w:val="0"/>
        <w:adjustRightInd w:val="0"/>
        <w:spacing w:line="264" w:lineRule="auto"/>
        <w:jc w:val="both"/>
        <w:rPr>
          <w:b/>
          <w:lang w:val="sv-SE"/>
        </w:rPr>
      </w:pPr>
      <w:r w:rsidRPr="00FB262A">
        <w:rPr>
          <w:b/>
          <w:lang w:val="vi-VN"/>
        </w:rPr>
        <w:t>7. Yêu cầu về vệ sinh môi trường</w:t>
      </w:r>
      <w:r w:rsidRPr="00634333">
        <w:rPr>
          <w:b/>
          <w:lang w:val="sv-SE"/>
        </w:rPr>
        <w:t>:</w:t>
      </w:r>
    </w:p>
    <w:p w14:paraId="76251721" w14:textId="77777777" w:rsidR="005B1D72" w:rsidRPr="00634333" w:rsidRDefault="005B1D72" w:rsidP="005B1D72">
      <w:pPr>
        <w:widowControl w:val="0"/>
        <w:spacing w:line="264" w:lineRule="auto"/>
        <w:ind w:firstLine="360"/>
        <w:jc w:val="both"/>
        <w:rPr>
          <w:b/>
          <w:bCs/>
          <w:iCs/>
          <w:lang w:val="sv-SE"/>
        </w:rPr>
      </w:pPr>
      <w:r w:rsidRPr="00634333">
        <w:rPr>
          <w:iCs/>
          <w:lang w:val="sv-SE"/>
        </w:rPr>
        <w:tab/>
        <w:t xml:space="preserve">+ </w:t>
      </w:r>
      <w:r w:rsidRPr="00634333">
        <w:rPr>
          <w:b/>
          <w:bCs/>
          <w:iCs/>
          <w:lang w:val="sv-SE"/>
        </w:rPr>
        <w:t xml:space="preserve"> Chuẩn bị thi công và thi công </w:t>
      </w:r>
    </w:p>
    <w:p w14:paraId="07F540AE" w14:textId="77777777" w:rsidR="005B1D72" w:rsidRPr="00634333" w:rsidRDefault="005B1D72" w:rsidP="005B1D72">
      <w:pPr>
        <w:widowControl w:val="0"/>
        <w:spacing w:line="264" w:lineRule="auto"/>
        <w:ind w:firstLine="360"/>
        <w:jc w:val="both"/>
        <w:rPr>
          <w:bCs/>
          <w:i/>
          <w:iCs/>
          <w:lang w:val="sv-SE"/>
        </w:rPr>
      </w:pPr>
      <w:r w:rsidRPr="00634333">
        <w:rPr>
          <w:bCs/>
          <w:iCs/>
          <w:lang w:val="sv-SE"/>
        </w:rPr>
        <w:t>*</w:t>
      </w:r>
      <w:r w:rsidRPr="00634333">
        <w:rPr>
          <w:bCs/>
          <w:i/>
          <w:iCs/>
          <w:lang w:val="sv-SE"/>
        </w:rPr>
        <w:t xml:space="preserve">  Công tác quản lý môi trường</w:t>
      </w:r>
    </w:p>
    <w:p w14:paraId="66BF181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Trước khi bắt đầu thi công, nhà thầu cần xác định rõ phạm vi xây dựng thực tế đã hoàn thành công tác bồi thường giải phóng mặt bằng, công tác rà phá bom, mìn…</w:t>
      </w:r>
    </w:p>
    <w:p w14:paraId="4C0B419B"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Lập chi tiết và trình chủ đầu tư xem xét phê duyệt, giám sát kế hoạch quản lý môi trường trong quá trình thi công, sinh hoạt của công nhân tại công trường: Công tác san</w:t>
      </w:r>
      <w:r w:rsidRPr="00634333">
        <w:rPr>
          <w:lang w:val="sv-SE"/>
        </w:rPr>
        <w:t xml:space="preserve"> </w:t>
      </w:r>
      <w:r w:rsidRPr="00FB262A">
        <w:rPr>
          <w:lang w:val="sv-SE"/>
        </w:rPr>
        <w:t>ủi mặt bằng, công tác đào đắp hố móng, vận chuyển phương tiện cơ giới, máy móc thi công, phế liệu xây dựng, chất thải sinh hoạt… các tác nhân làm ảnh hưởng đến môi trường không khí, môi trường nuớc, ô nhiễm tiếng ồn, sức khoẻ của công nhân thi công và người dân địa phương;</w:t>
      </w:r>
    </w:p>
    <w:p w14:paraId="66E0B3B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Nhà thầu có trách nhiệm thực hiện thường xuyên, liên tục kế hoạch bảo vệ môi trường nhằm giảm thiểu tác động xấu đến môi trường và an toàn lao động trong suốt giai đoạn thi công.Thực hiện chế độ định kỳ báo cáo về công tác quản lý môi trường theo yêu cầu của chủ đầu tư;</w:t>
      </w:r>
    </w:p>
    <w:p w14:paraId="555A8C14" w14:textId="77777777" w:rsidR="005B1D72" w:rsidRPr="00634333" w:rsidRDefault="005B1D72" w:rsidP="005B1D72">
      <w:pPr>
        <w:widowControl w:val="0"/>
        <w:spacing w:line="264" w:lineRule="auto"/>
        <w:ind w:firstLine="360"/>
        <w:jc w:val="both"/>
        <w:rPr>
          <w:bCs/>
          <w:i/>
          <w:iCs/>
          <w:lang w:val="sv-SE"/>
        </w:rPr>
      </w:pPr>
      <w:r w:rsidRPr="00634333">
        <w:rPr>
          <w:bCs/>
          <w:i/>
          <w:iCs/>
          <w:lang w:val="sv-SE"/>
        </w:rPr>
        <w:tab/>
        <w:t>* Tổ chức thực hiện các biện pháp bảo vệ và vệ sinh môi trường</w:t>
      </w:r>
    </w:p>
    <w:p w14:paraId="0DBCC1F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Trước khi thi công tổ chức xem xét nghiên cứu đánh giá hiện trạng của công trình, liên hệ với bên A để đề ra biện pháp tối ưu bảo vệ môi trường.</w:t>
      </w:r>
    </w:p>
    <w:p w14:paraId="1D6B083D"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Xây dựng nội quy, quy định làm việc cho cán bộ công nhân viên có ý thức bảo vệ môi trường tại công trường.</w:t>
      </w:r>
    </w:p>
    <w:p w14:paraId="2E27D3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Khi triển khai công tác san lấp mặt bằng, đào đắp đất hố móng có ảnh hưởng đến dòng nước mặt, cặn lắng và hiện tượng sạt lở:</w:t>
      </w:r>
    </w:p>
    <w:p w14:paraId="48E0C00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Nhà thầu cần theo sát thiết kế chi tiết của hệ thống thoát nước trong kế hoạch thi công nhằm ngăn nước mưa gây ra ngập úng cục bộ hoặc gây xói mòn đất dốc và các khu vực dễ bị xói lở.</w:t>
      </w:r>
    </w:p>
    <w:p w14:paraId="7132BA3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Đảm bảo hệ thống thoát nước luôn thông thoáng. </w:t>
      </w:r>
    </w:p>
    <w:p w14:paraId="421E66E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Duy trì hiện trạng các khu vực không bị tác động và ảnh hưởng bởi các hoạt động xây dựng. </w:t>
      </w:r>
    </w:p>
    <w:p w14:paraId="235EC29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Đào, đổ, san lấp đất cần được duy trì phù hợp với các chi tiết tiêu chuẩn kỹ thuật xây dựng, bao gồm các biện pháp như lắp đặt cống rãnh, sử dụng thực vật che phủ.</w:t>
      </w:r>
    </w:p>
    <w:p w14:paraId="055C4C2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Để tránh dòng chảy chứa bùn đất có thể ảnh hưởng xấu đến chất lượng nước khu vực xung quanh, lắp đặt các công trình kiểm soát lắng đọng tại những </w:t>
      </w:r>
      <w:r w:rsidRPr="00FB262A">
        <w:rPr>
          <w:lang w:val="sv-SE"/>
        </w:rPr>
        <w:lastRenderedPageBreak/>
        <w:t>địa điểm cần thiết.</w:t>
      </w:r>
    </w:p>
    <w:p w14:paraId="40E1AB6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Khi cần phải làm khô khu vực thi công xây dựng (như hố móng cột điện, v.v…), nước bơm lên chứa bùn cát cần được xử lý bằng các biện pháp kiểm soát lắng đọng bùn đất trước khi xả vào sông suối. </w:t>
      </w:r>
    </w:p>
    <w:p w14:paraId="2C79CD0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Sử dụng kỹ thuật như dẫn dòng trong quá trình thi công để hạn chế hiện tượng xáo trộn trầm tích của dòng nước</w:t>
      </w:r>
    </w:p>
    <w:p w14:paraId="57BBAFB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Phương tiện ôtô, xe máy thi công và vận chuyển vật liệu xây dựng gây ra tiếng rung ồn và khói bụi, ô nhiễm không khí: </w:t>
      </w:r>
    </w:p>
    <w:p w14:paraId="565079A3"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 Nhà thầu đảm bảo sự phát sinh bụi sẽ được giảm thiểu và không gây khó chịu cho người dân địa phương (như dùng xe phun nước, che chắn trong quá trình vận chuyển vật liệu xây dựng).</w:t>
      </w:r>
    </w:p>
    <w:p w14:paraId="6857359C"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Vật liệu xây dựng và dễ gây bụi cần được che chắn trong quá trình vận chuyển nhằm tránh làm rơi vãi đất, cát, vật liệu hoặc bụi.</w:t>
      </w:r>
    </w:p>
    <w:p w14:paraId="74B081E0"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Các khu vực đổ và lưu trữ vật liệu cần được che chắn để chống bụi do gió và khi chuẩn bị vị trí lưu trữ, đổ thải vật liệu xây dựng cần xem xét hướng gió chính và các điểm nhạy cảm như trường học, khu dân cư.</w:t>
      </w:r>
    </w:p>
    <w:p w14:paraId="327377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Công nhân cần sử dụng khẩu trang chống bụi ở những nơi mức độ bụi quá mức</w:t>
      </w:r>
    </w:p>
    <w:p w14:paraId="12B3668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Các chất thải rắn phát sinh trong quá trình thi công (đất, thực vật...) được vận chuyển đổ tại địa điểm phù hợp đã được chính quyền địa phương, Chủ đầu tư đồng ý để không làm ảnh hưởng đến môi trường.</w:t>
      </w:r>
    </w:p>
    <w:p w14:paraId="07707E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Trong quá trình thi công không làm thiệt hại đến quyền lợi của cộng đồng, không làm hư hại đến công trình, đường xá công cộng xung quanh khu vực thi công. Không làm ảnh hưởng đến Chủ đầu tư.</w:t>
      </w:r>
    </w:p>
    <w:p w14:paraId="01A8C5E8"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Giữ gìn vệ sinh môi trường, không vứt rác rưởi, gạch vụn, bê tông... cuối ngày dọn sạch, đổ vào nơi quy đinh. Không đốt chất thải hoặc vật liệu xây dựng trong khu công trường.</w:t>
      </w:r>
    </w:p>
    <w:p w14:paraId="42BD0888"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Tránh đất bùn, gạch vỡ, rác rơi trên đường, trên công trường.</w:t>
      </w:r>
    </w:p>
    <w:p w14:paraId="68FD2C8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Vệ sinh mọi chất thải lỏng rò rỉ, vệ sinh xe cộ ra vào.</w:t>
      </w:r>
    </w:p>
    <w:p w14:paraId="53A274FC"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thùng rác tại công trường, đậy kín khi vận chuyển.</w:t>
      </w:r>
    </w:p>
    <w:p w14:paraId="1A6ED2F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khu vệ sinh sạch sẽ tại công trường.</w:t>
      </w:r>
    </w:p>
    <w:p w14:paraId="28A1463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Mọi xe vận chuyển vật liệu như xi măng, đá, sỏi, cát phải che bạt che bụi.</w:t>
      </w:r>
    </w:p>
    <w:p w14:paraId="4E10AEE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Sau khi thi công hoàn thành phải vệ sinh dọn sạch trang thiết bị, vật tư và người ra ngoài phạm vi tuyến, trao trả mặt bẳng thi công cho đơn vị chủ quản theo quy định</w:t>
      </w:r>
    </w:p>
    <w:p w14:paraId="7112FA2E" w14:textId="77777777" w:rsidR="005B1D72" w:rsidRPr="00FB262A" w:rsidRDefault="005B1D72" w:rsidP="005B1D72">
      <w:pPr>
        <w:widowControl w:val="0"/>
        <w:spacing w:line="264" w:lineRule="auto"/>
        <w:ind w:firstLine="360"/>
        <w:jc w:val="both"/>
        <w:rPr>
          <w:bCs/>
          <w:i/>
          <w:iCs/>
        </w:rPr>
      </w:pPr>
      <w:r w:rsidRPr="00634333">
        <w:rPr>
          <w:bCs/>
          <w:i/>
          <w:iCs/>
          <w:lang w:val="sv-SE"/>
        </w:rPr>
        <w:tab/>
      </w:r>
      <w:r w:rsidRPr="00FB262A">
        <w:rPr>
          <w:bCs/>
          <w:i/>
          <w:iCs/>
        </w:rPr>
        <w:t>*  Các biện pháp an toàn lao động</w:t>
      </w:r>
    </w:p>
    <w:p w14:paraId="0014B93E"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Khi thi công có đủ hồ sơ thể hiện các biện pháp yêu cầu về an toàn, vệ sinh môi trường và từng vị trí công trình. Trong thiết bị an toàn cho con người còn có thiết bị che mưa, che nắng, đảm bảo đầy đủ ánh sáng, nước, y tế. Trước khi thi công tổ chức cho cán bộ, công nhân học tập và kiểm tra an toàn.</w:t>
      </w:r>
    </w:p>
    <w:p w14:paraId="36131CD2"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Hàng ngày trước khi làm việc đội trưởng, cán bộ kỹ thuật, tổ trưởng kiểm </w:t>
      </w:r>
      <w:r w:rsidRPr="00FB262A">
        <w:rPr>
          <w:lang w:val="sv-SE"/>
        </w:rPr>
        <w:lastRenderedPageBreak/>
        <w:t>tra lại tình trạng của tất cả các cán bộ thi công, kiểm tra xong mới cho công nhân làm việc. Trong khi làm việc bất kỳ công nhân nào phát hiện thấy nguy hiểm mất an toàn, phải ngừng làm việc và báo ngay cho cán bộ kỹ thuật hoặc đội trưởng xử lý.</w:t>
      </w:r>
    </w:p>
    <w:p w14:paraId="16457EF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Áp dụng mọi biện pháp phòng cháy, chữa cháy.</w:t>
      </w:r>
    </w:p>
    <w:p w14:paraId="032435E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Biện pháp an toàn sử dụng dụng cụ cầm tay theo TCVN-5308-91.</w:t>
      </w:r>
    </w:p>
    <w:p w14:paraId="1F33A70C" w14:textId="77777777" w:rsidR="005B1D72" w:rsidRPr="000E2093" w:rsidRDefault="005B1D72" w:rsidP="005B1D72">
      <w:pPr>
        <w:widowControl w:val="0"/>
        <w:tabs>
          <w:tab w:val="left" w:pos="335"/>
          <w:tab w:val="left" w:pos="469"/>
        </w:tabs>
        <w:spacing w:line="264" w:lineRule="auto"/>
        <w:ind w:firstLine="567"/>
        <w:jc w:val="both"/>
        <w:rPr>
          <w:b/>
          <w:bCs/>
          <w:i/>
          <w:iCs/>
          <w:lang w:val="sv-SE"/>
        </w:rPr>
      </w:pPr>
      <w:r w:rsidRPr="000E2093">
        <w:rPr>
          <w:b/>
          <w:bCs/>
          <w:i/>
          <w:iCs/>
          <w:lang w:val="sv-SE"/>
        </w:rPr>
        <w:t>Các biện pháp khác:</w:t>
      </w:r>
    </w:p>
    <w:p w14:paraId="1B9C349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Không để cho công nhân làm việc trong điều kiện mất vệ sinh, độc hại, nguy hiểm.</w:t>
      </w:r>
    </w:p>
    <w:p w14:paraId="5299EB9B"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cán bộ y té chuyên trách tại hiện trường, thực hiện nghiệp vụ bảo hiểm.</w:t>
      </w:r>
    </w:p>
    <w:p w14:paraId="75F06AF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sử dụng các thiết bị xây lắp:</w:t>
      </w:r>
    </w:p>
    <w:p w14:paraId="2344F893"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bốc, vác thiết bị xây lắp.</w:t>
      </w:r>
    </w:p>
    <w:p w14:paraId="2800EDB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sử dụng di chuyển các thiết bị, máy móc, dụng cụ thi công.</w:t>
      </w:r>
    </w:p>
    <w:p w14:paraId="46ABE51D" w14:textId="77777777" w:rsidR="005B1D72" w:rsidRPr="00634333" w:rsidRDefault="005B1D72" w:rsidP="005B1D72">
      <w:pPr>
        <w:widowControl w:val="0"/>
        <w:spacing w:line="264" w:lineRule="auto"/>
        <w:ind w:firstLine="567"/>
        <w:jc w:val="both"/>
        <w:rPr>
          <w:bCs/>
          <w:i/>
          <w:iCs/>
          <w:lang w:val="sv-SE"/>
        </w:rPr>
      </w:pPr>
      <w:r w:rsidRPr="00634333">
        <w:rPr>
          <w:bCs/>
          <w:i/>
          <w:iCs/>
          <w:lang w:val="sv-SE"/>
        </w:rPr>
        <w:t>* Các biện pháp phòng chống cháy nổ:</w:t>
      </w:r>
    </w:p>
    <w:p w14:paraId="4B815164" w14:textId="77777777" w:rsidR="005B1D72" w:rsidRPr="00FB262A" w:rsidRDefault="005B1D72" w:rsidP="005B1D72">
      <w:pPr>
        <w:widowControl w:val="0"/>
        <w:spacing w:line="264" w:lineRule="auto"/>
        <w:ind w:firstLine="567"/>
        <w:jc w:val="both"/>
        <w:rPr>
          <w:lang w:val="sv-SE"/>
        </w:rPr>
      </w:pPr>
      <w:r w:rsidRPr="00FB262A">
        <w:rPr>
          <w:lang w:val="sv-SE"/>
        </w:rPr>
        <w:t>Tổ chức học tập các biện pháp phòng chống cháy nổ cho tất cả cán bộ công nhân và có kiểm tra ghi chép đầy đủ.</w:t>
      </w:r>
    </w:p>
    <w:p w14:paraId="3B1C4A96" w14:textId="77777777" w:rsidR="005B1D72" w:rsidRPr="00FB262A" w:rsidRDefault="005B1D72" w:rsidP="005B1D72">
      <w:pPr>
        <w:widowControl w:val="0"/>
        <w:spacing w:line="264" w:lineRule="auto"/>
        <w:ind w:firstLine="567"/>
        <w:jc w:val="both"/>
        <w:rPr>
          <w:lang w:val="sv-SE"/>
        </w:rPr>
      </w:pPr>
      <w:r w:rsidRPr="00FB262A">
        <w:rPr>
          <w:lang w:val="sv-SE"/>
        </w:rPr>
        <w:t>Không được tự ý đóng điện khi không có sự cho phép của thợ điện.</w:t>
      </w:r>
    </w:p>
    <w:p w14:paraId="47662D7D" w14:textId="77777777" w:rsidR="005B1D72" w:rsidRPr="00FB262A" w:rsidRDefault="005B1D72" w:rsidP="005B1D72">
      <w:pPr>
        <w:widowControl w:val="0"/>
        <w:spacing w:line="264" w:lineRule="auto"/>
        <w:ind w:firstLine="567"/>
        <w:jc w:val="both"/>
        <w:rPr>
          <w:lang w:val="sv-SE"/>
        </w:rPr>
      </w:pPr>
      <w:r w:rsidRPr="00FB262A">
        <w:rPr>
          <w:lang w:val="sv-SE"/>
        </w:rPr>
        <w:t>Không được để thiết bị và máy móc gần đường dây điện, trạm điện. Khi đã có biển báo mọi người phải tuân thủ theo hướng dẫn và biển báo.</w:t>
      </w:r>
    </w:p>
    <w:p w14:paraId="35EBFBD0" w14:textId="77777777" w:rsidR="005B1D72" w:rsidRPr="00FB262A" w:rsidRDefault="005B1D72" w:rsidP="005B1D72">
      <w:pPr>
        <w:widowControl w:val="0"/>
        <w:spacing w:line="264" w:lineRule="auto"/>
        <w:ind w:firstLine="567"/>
        <w:jc w:val="both"/>
        <w:rPr>
          <w:lang w:val="sv-SE"/>
        </w:rPr>
      </w:pPr>
      <w:r w:rsidRPr="00FB262A">
        <w:rPr>
          <w:lang w:val="sv-SE"/>
        </w:rPr>
        <w:t>Lắp đặt các thiết bị bảo vệ để chông ngắn mạch do sự tăng giảm đột ngột của đường điện gây hoả hoạn (bảo vệ bằng áp tô mát). Có các biển báo cấm lửa ở những nơi dễ cháy.</w:t>
      </w:r>
    </w:p>
    <w:p w14:paraId="39282784" w14:textId="77777777" w:rsidR="005B1D72" w:rsidRPr="00FB262A" w:rsidRDefault="005B1D72" w:rsidP="005B1D72">
      <w:pPr>
        <w:widowControl w:val="0"/>
        <w:spacing w:line="264" w:lineRule="auto"/>
        <w:ind w:firstLine="567"/>
        <w:jc w:val="both"/>
        <w:rPr>
          <w:lang w:val="sv-SE"/>
        </w:rPr>
      </w:pPr>
      <w:r w:rsidRPr="00FB262A">
        <w:rPr>
          <w:lang w:val="sv-SE"/>
        </w:rPr>
        <w:t>Thực hiện treo biển báo, biển hướng dẫn PCCC tại các nơi như nhà ở, ga ra xe, kho, xưởng. Dụng cụ phòng cháy nổ phải để riêng, không 1 ai tự tiện lấy dụng cụ PCCC đi làm việc khác. Khu nhà ở, kho kho xưởng phải có thùng cát cứu hoả.</w:t>
      </w:r>
    </w:p>
    <w:p w14:paraId="2BB899F9" w14:textId="77777777" w:rsidR="00D9038F" w:rsidRPr="00D9038F" w:rsidRDefault="00D9038F" w:rsidP="00D9038F">
      <w:pPr>
        <w:widowControl w:val="0"/>
        <w:spacing w:before="40" w:after="40" w:line="276" w:lineRule="auto"/>
        <w:ind w:firstLine="284"/>
        <w:jc w:val="both"/>
        <w:rPr>
          <w:b/>
          <w:i/>
          <w:color w:val="FF0000"/>
          <w:sz w:val="26"/>
          <w:szCs w:val="26"/>
          <w:lang w:val="sv-SE"/>
        </w:rPr>
      </w:pPr>
      <w:r w:rsidRPr="00D9038F">
        <w:rPr>
          <w:b/>
          <w:i/>
          <w:color w:val="FF0000"/>
          <w:sz w:val="26"/>
          <w:szCs w:val="26"/>
          <w:lang w:val="sv-SE"/>
        </w:rPr>
        <w:t>Quản lý môi trường</w:t>
      </w:r>
    </w:p>
    <w:p w14:paraId="63F7B687" w14:textId="77777777" w:rsidR="00D9038F" w:rsidRPr="00D9038F" w:rsidRDefault="00D9038F" w:rsidP="00D9038F">
      <w:pPr>
        <w:widowControl w:val="0"/>
        <w:spacing w:before="40" w:after="40" w:line="276" w:lineRule="auto"/>
        <w:ind w:firstLine="284"/>
        <w:jc w:val="both"/>
        <w:rPr>
          <w:b/>
          <w:i/>
          <w:color w:val="FF0000"/>
          <w:sz w:val="26"/>
          <w:szCs w:val="26"/>
          <w:lang w:val="sv-SE"/>
        </w:rPr>
      </w:pPr>
      <w:r w:rsidRPr="00D9038F">
        <w:rPr>
          <w:b/>
          <w:i/>
          <w:color w:val="FF0000"/>
          <w:sz w:val="26"/>
          <w:szCs w:val="26"/>
          <w:lang w:val="sv-SE"/>
        </w:rPr>
        <w:t>Trách nhiệm của nhà thầu trong việc thực hiện kế hoạch quản lý môi trường</w:t>
      </w:r>
    </w:p>
    <w:p w14:paraId="3122476A" w14:textId="77777777" w:rsidR="00D9038F" w:rsidRPr="00D9038F" w:rsidRDefault="00D9038F" w:rsidP="00D9038F">
      <w:pPr>
        <w:widowControl w:val="0"/>
        <w:spacing w:before="40" w:after="40" w:line="276" w:lineRule="auto"/>
        <w:ind w:firstLine="284"/>
        <w:jc w:val="both"/>
        <w:rPr>
          <w:color w:val="FF0000"/>
          <w:sz w:val="26"/>
          <w:szCs w:val="26"/>
          <w:lang w:val="sv-SE"/>
        </w:rPr>
      </w:pPr>
      <w:r w:rsidRPr="00D9038F">
        <w:rPr>
          <w:color w:val="FF0000"/>
          <w:sz w:val="26"/>
          <w:szCs w:val="26"/>
          <w:lang w:val="sv-SE"/>
        </w:rPr>
        <w:t>Nhà thầu thi công chịu trách nhiệm tuân thủ yêu cầu kỹ thuật theo Kế hoạch quản lý môi trường (KHQLMT) của dự án và các quy định về quản lý môi trường của chính phủ, bao gồm:</w:t>
      </w:r>
    </w:p>
    <w:p w14:paraId="0B1A7657" w14:textId="77777777" w:rsidR="00D9038F" w:rsidRPr="00D9038F" w:rsidRDefault="00D9038F" w:rsidP="00D9038F">
      <w:pPr>
        <w:widowControl w:val="0"/>
        <w:spacing w:before="40" w:after="40" w:line="276" w:lineRule="auto"/>
        <w:ind w:firstLine="284"/>
        <w:jc w:val="both"/>
        <w:rPr>
          <w:color w:val="FF0000"/>
          <w:sz w:val="26"/>
          <w:szCs w:val="26"/>
          <w:lang w:val="sv-SE"/>
        </w:rPr>
      </w:pPr>
      <w:r w:rsidRPr="00D9038F">
        <w:rPr>
          <w:color w:val="FF0000"/>
          <w:sz w:val="26"/>
          <w:szCs w:val="26"/>
          <w:lang w:val="sv-SE"/>
        </w:rPr>
        <w:t>i) Áp dụng các biện pháp giảm thiểu tác động tiêu cực tiềm tàng phù hợp yêu cầu trong KHQLMT và bố trí kinh phí thực hiện.</w:t>
      </w:r>
    </w:p>
    <w:p w14:paraId="113AB05D"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ii) Dựa trên KHQLMT của dự án Nhà thầu xây dựng kế hoạch chi tiết của mình cho việc thực hiện KHQLMT. Kế hoạch thực hiện chi tiết bao gồm các hợp phần: Kế hoạch quản lý lán trại công nhân, Kế hoạch quản lý xây dựng, Kế hoạch quản lý chất thải, Kế hoạch phòng tránh ô nhiễm, An toàn trong quá trình xây dựng và Tập huấn cho công nhân về quản lý môi trường.</w:t>
      </w:r>
    </w:p>
    <w:p w14:paraId="138CA193"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xml:space="preserve">iii) Tích cực thông tin với người dân địa phương và hành động để ngăn ngừa xáo </w:t>
      </w:r>
      <w:r w:rsidRPr="00D9038F">
        <w:rPr>
          <w:color w:val="FF0000"/>
          <w:sz w:val="26"/>
          <w:szCs w:val="26"/>
          <w:lang w:val="sv-SE"/>
        </w:rPr>
        <w:lastRenderedPageBreak/>
        <w:t>trộn trong khi thi công.</w:t>
      </w:r>
    </w:p>
    <w:p w14:paraId="151F4A50"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iv) Đảm bảo có ít nhất một cán bộ giám sát tuân thủ KHQLMT trước và trong khi thi công.</w:t>
      </w:r>
    </w:p>
    <w:p w14:paraId="6C72A498"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 Đảm bảo tất cả các hoạt động thi công được sự đồng ý bằng văn bản của các cơ quan quản lý liên quan.</w:t>
      </w:r>
    </w:p>
    <w:p w14:paraId="05214AA4"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 Đảm bảo tất cả công nhân và cán bộ hiểu quy trình và nhiệm vụ của mình.</w:t>
      </w:r>
    </w:p>
    <w:p w14:paraId="69392CF3"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vii) Tuân thủ những yêu cầu về giám sát và báo cáo công tác quản lý môi trường như trong KHQLMT và báo cáo lên QLDA về những khó khăn và giải pháp.</w:t>
      </w:r>
    </w:p>
    <w:p w14:paraId="517E4908"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viii)Báo cáo lên chính quyền địa phương và QLDA nếu xảy ra các tai nạn về môi trường và phối hợp với các cơ quan và những bên có lợi ích liên quan chủ chốt để giải quyết.</w:t>
      </w:r>
    </w:p>
    <w:p w14:paraId="74C4A12D" w14:textId="77777777" w:rsidR="00D9038F" w:rsidRPr="00D9038F" w:rsidRDefault="00D9038F" w:rsidP="00D9038F">
      <w:pPr>
        <w:widowControl w:val="0"/>
        <w:spacing w:before="40" w:after="40" w:line="276" w:lineRule="auto"/>
        <w:ind w:firstLine="360"/>
        <w:jc w:val="both"/>
        <w:rPr>
          <w:b/>
          <w:color w:val="FF0000"/>
          <w:sz w:val="26"/>
          <w:szCs w:val="26"/>
          <w:lang w:val="sv-SE"/>
        </w:rPr>
      </w:pPr>
      <w:r w:rsidRPr="00D9038F">
        <w:rPr>
          <w:b/>
          <w:color w:val="FF0000"/>
          <w:sz w:val="26"/>
          <w:szCs w:val="26"/>
          <w:lang w:val="sv-SE"/>
        </w:rPr>
        <w:t>Cơ chế tuân thủ:</w:t>
      </w:r>
    </w:p>
    <w:p w14:paraId="3668436B"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Chủ đầu tư sẽ bắt buộc Nhà thầu phải tuân thủ với các điều khoản của hợp đồng bao gồm cả tuân thủ với KHQLMT và Kế hoạch thực hiện chi tiết KHQLMT. Trong trường hợp</w:t>
      </w:r>
    </w:p>
    <w:p w14:paraId="58EF3450"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Nhà thầu không tuân thủ KHQLMT Chủ đầu tư sẽ yêu cầu Nhà thầu có các biện pháp sửa chữa thích hợp.</w:t>
      </w:r>
    </w:p>
    <w:p w14:paraId="6BB6D619"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Để đảm bảo tuân thủ môi trường của tiểu dự án, Chủ đầu tư có quyền thuê bên thứ ba để sửa chữa những sai sót trong trường hợp Nhà thầu không thực hiện các biện pháp sửa chữa đúng thời hạn gây tác động xấu đến môi trường, cụ thể như sau:</w:t>
      </w:r>
    </w:p>
    <w:p w14:paraId="604072A5"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Đối với những sai phạm nhỏ (như gây tác động/thiệt hại nhỏ, tạm thời và có thể sửa chữa như cũ), Chủ đầu tư hoặc đại diện của Chủ đầu tư (Tư vấn giám sát xây dựng/thi công) sẽ thông báo cho Nhà thầu để khắc phục sai sót như yêu cầu trong KHQLMT trong vòng 48 giờ sau khi nhận được thông báo chính thức. Nếu sai sót được sửa chữa thỏa đáng trong khoảng thời gian đó, sẽ không có những hành động khác tiếp theo. Tư vấn giám sát xây dựng/thi công có quyền gia hạn thời hạn khắc phục thêm 24 giờ nữa, với điều kiện Nhà thầu tiến hành sửa chữa đúng thời gian quy định.</w:t>
      </w:r>
    </w:p>
    <w:p w14:paraId="237AFDA2"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Đối với những vi phạm lớn, cần trên 72 giờ để sửa chữa, Chủ đầu tư qua Tư vấn giám sát xây dựng/thi công sẽ thông báo kịp thời và sẽ phạt Nhà thầu (được tính chi phí như chi phí khắc phục thiệt hại) nếu theo tiến độ thời gian không hoàn thành việc sửa chữa sai sót đúng thời hạn ngoài chi phí Nhà thầu phải bỏ ra để khắc phục sai phạm.</w:t>
      </w:r>
    </w:p>
    <w:p w14:paraId="4060F396"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Nếu theo đánh giá của Tư vấn giám sát xây dựng/thi công, Nhà thầu không thực hiện biện pháp khắc phục sai phạm về quản ly môi trường hoặc Nhà thầu không tiến hành sửa chữa sai sót không thỏa đáng trong khoảng thời gian quy định (48 giờ hoặc 72 giờ), Chủ đầu tư có quyền bố trí để một nhà thầu khác (bên thứ 3) thực hiện các biện pháp khắc phục sai phạm và trừ tiền từ hợp đồng với Nhà thầu trong lần chi trả tiếp theo.</w:t>
      </w:r>
    </w:p>
    <w:p w14:paraId="626DA31F"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11. Yêu cầu về an toàn lao động:</w:t>
      </w:r>
    </w:p>
    <w:p w14:paraId="2317D01A" w14:textId="3045C3D4"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lastRenderedPageBreak/>
        <w:t xml:space="preserve">Nhà thầu Nhà thầu thi công xây dựng </w:t>
      </w:r>
      <w:r w:rsidR="00733800">
        <w:rPr>
          <w:color w:val="FF0000"/>
          <w:sz w:val="26"/>
          <w:szCs w:val="26"/>
          <w:lang w:val="sv-SE"/>
        </w:rPr>
        <w:t xml:space="preserve">( nhà thầu </w:t>
      </w:r>
      <w:r w:rsidR="00733800" w:rsidRPr="00D9038F">
        <w:rPr>
          <w:color w:val="FF0000"/>
          <w:sz w:val="26"/>
          <w:szCs w:val="26"/>
          <w:lang w:val="sv-SE"/>
        </w:rPr>
        <w:t>cung cấp dịch vụ</w:t>
      </w:r>
      <w:r w:rsidRPr="00D9038F">
        <w:rPr>
          <w:color w:val="FF0000"/>
          <w:sz w:val="26"/>
          <w:szCs w:val="26"/>
          <w:lang w:val="sv-SE"/>
        </w:rPr>
        <w:t>) phải lập các biện pháp an toàn cho người, thiết bị, công trình trên công trường xây dựng trong suốt quá trình thi công. Trường hợp các biện pháp an toàn liên quan đến nhiều bên thì phải được các bên thỏa thuận.</w:t>
      </w:r>
    </w:p>
    <w:p w14:paraId="6397483D"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Các biện pháp an toàn, nội quy về an toàn phải được thể hiện công khai trên công trường xây dựng để mọi người biết và chấp hành, ở những vị trí nguy hiểm trên công trường, phải bố trí người hướng dẫn và biển cảnh báo, đèn cảnh báo đề phòng tai nạn.</w:t>
      </w:r>
    </w:p>
    <w:p w14:paraId="3DBB4159"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cung cấp dịch vụ (Nhà thầu thi công) phải thường xuyên kiểm tra giám sát công tác an toàn lao động trên công trường. Khi phát hiện có vi phạm về an toàn lao động thì phải đình chỉ thi công xây dựng. Người để xảy ra vi phạm về an toàn lao động thuộc phạm vi quản lý của mình phải chịu trách nhiệm trước pháp luật.</w:t>
      </w:r>
    </w:p>
    <w:p w14:paraId="53C6D078"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có trách nhiệm đào tạo, hướng dẫn, phổ biến các quy định về an toàn lao động. Đối với một số công việc yêu cầu nghiêm ngặt về an toàn lao động thì người lao động phải có giấy chứng nhận đào tạo về an toàn lao động. Nghiêm cấm sử dụng người lao động chưa được đào tạo và chưa được hướng dẫn về an toàn lao động.</w:t>
      </w:r>
    </w:p>
    <w:p w14:paraId="0D385CF8"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cung cấp dịch vụ (Nhà thầu thi công) có trách nhiệm cung cấp đầy đủ các trang bị bảo hộ lao động, an toàn lao động cho người lao động theo quy định khi sử dụng lao động trên công trường.</w:t>
      </w:r>
    </w:p>
    <w:p w14:paraId="4653539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đảm bảo các biện pháp an toàn lao động, thuộc phạm vi quản lý an toàn của mình gây ra.</w:t>
      </w:r>
    </w:p>
    <w:p w14:paraId="05BB6663"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12. Biện pháp huy động nhân lực và thiết bị phục vụ thi công:</w:t>
      </w:r>
    </w:p>
    <w:p w14:paraId="015387D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Đáp ứng và phù hợp với nội dung công tác xây lắp, biện pháp kỹ thuật thi công, tổ chức thi công và tiến độ thi công do nhà thầu lập.</w:t>
      </w:r>
    </w:p>
    <w:p w14:paraId="7C8FB69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Nhà thầu lập sơ đồ tổ chức và trách nhiệm của từng cá nhân đối với công tác quản lý thi công xây dựng, bao gồm: chỉ huy trưởng công trường; nhân sự phụ trách kỹ thuật (bao gồm nhân sự phụ trách phần điện và nhân sự phụ trách phần xây dựng và các tổ đội thi công...). Khi thương thảo hợp đồng nhà thầu phải nêu tên cụ thể các nhân sự phụ trách chính của hạng mục SCL(Dự án) gồm chỉ huy trưởng công trường; nhân sự phụ trách kỹ thuật có năng lực kinh nghiệm, bằng cấp chuyên môn phù hợp (bao gồm nhân sự phụ trách phần điện ...). Đây sẽ là cơ sở để Chủ đầu tư quản lý nhân sự của nhà thầu trên công trường thi công cũng như trách nhiệm trong việc lập Hồ sơ nhật kí thi công.</w:t>
      </w:r>
    </w:p>
    <w:p w14:paraId="305DD857" w14:textId="77777777" w:rsidR="00D9038F" w:rsidRPr="00D9038F" w:rsidRDefault="00D9038F" w:rsidP="00D9038F">
      <w:pPr>
        <w:spacing w:before="40" w:after="40" w:line="276" w:lineRule="auto"/>
        <w:ind w:firstLine="567"/>
        <w:jc w:val="both"/>
        <w:rPr>
          <w:bCs/>
          <w:color w:val="FF0000"/>
          <w:sz w:val="26"/>
          <w:szCs w:val="26"/>
          <w:lang w:val="sv-SE"/>
        </w:rPr>
      </w:pPr>
      <w:r w:rsidRPr="00D9038F">
        <w:rPr>
          <w:bCs/>
          <w:color w:val="FF0000"/>
          <w:sz w:val="26"/>
          <w:szCs w:val="26"/>
          <w:lang w:val="sv-SE"/>
        </w:rPr>
        <w:t>Bên mời thầu có quyền quyết định bỏ hay thay thế những thiết bị hoặc bộ phận thợ nào mà cho là không phù hợp với công việc thi công.</w:t>
      </w:r>
    </w:p>
    <w:p w14:paraId="1B415A40"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13. Yêu cầu về biện pháp tổ chức thi công (Cung cấp dịch vụ) tổng thể và các hạng mục:</w:t>
      </w:r>
    </w:p>
    <w:p w14:paraId="352FF82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Trình bày về giải pháp kỹ thuật thi công các hạng mục, kèm theo sơ đồ công nghệ thi công đối với các công việc phức tạp.</w:t>
      </w:r>
    </w:p>
    <w:p w14:paraId="0C4FE522"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lastRenderedPageBreak/>
        <w:t>- Trình bày về tổ chức thi công của gói thầu.</w:t>
      </w:r>
    </w:p>
    <w:p w14:paraId="70161194" w14:textId="77777777" w:rsidR="00D9038F" w:rsidRPr="00D9038F" w:rsidRDefault="00D9038F" w:rsidP="00D9038F">
      <w:pPr>
        <w:widowControl w:val="0"/>
        <w:autoSpaceDE w:val="0"/>
        <w:autoSpaceDN w:val="0"/>
        <w:adjustRightInd w:val="0"/>
        <w:spacing w:before="40" w:after="40" w:line="276" w:lineRule="auto"/>
        <w:ind w:firstLine="540"/>
        <w:jc w:val="both"/>
        <w:rPr>
          <w:i/>
          <w:color w:val="FF0000"/>
          <w:sz w:val="26"/>
          <w:szCs w:val="26"/>
          <w:lang w:val="sv-SE"/>
        </w:rPr>
      </w:pPr>
      <w:r w:rsidRPr="00D9038F">
        <w:rPr>
          <w:color w:val="FF0000"/>
          <w:sz w:val="26"/>
          <w:szCs w:val="26"/>
          <w:lang w:val="sv-SE"/>
        </w:rPr>
        <w:t>- Trình bày biện pháp quản lý chất lượng của nhà thầu. Các chỉ tiêu chất lượng công trình chủ yếu nhà thầu sẽ thực hiện được.(</w:t>
      </w:r>
      <w:r w:rsidRPr="00D9038F">
        <w:rPr>
          <w:i/>
          <w:color w:val="FF0000"/>
          <w:sz w:val="26"/>
          <w:szCs w:val="26"/>
          <w:lang w:val="sv-SE"/>
        </w:rPr>
        <w:t xml:space="preserve">Lưu ý: Nhà thầu cần thuyết minh cụ thể nguồn cung cấp vật tư nguyên liệu, quy cách phẩm chất được sử dụng vào công trình). </w:t>
      </w:r>
    </w:p>
    <w:p w14:paraId="19AD5ED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Tổ chức thi công và tiến độ thực hiện hợp đồng: </w:t>
      </w:r>
    </w:p>
    <w:p w14:paraId="2B1D271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Trình bày sơ đồ tổ chức thi công của nhà thầu; lập biểu tiến độ thi công cho từng hạng mục và toàn công trình kèm theo biểu đồ phân bổ nhân lực và máy móc, thiết bị thi công tương ứng. Biểu tiến độ thi công lập theo sơ đồ ngang. Trên đó có ghi rõ số lượng, công suất các loại máy, thiết bị chủ yếu, số ca máy làm việc, số lượng lao động của đơn về. Các nội dung phải phù hợp với thời gian thi công.</w:t>
      </w:r>
    </w:p>
    <w:p w14:paraId="187273C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Sơ đồ tổ chức hiện trường: </w:t>
      </w:r>
    </w:p>
    <w:p w14:paraId="79D076E0"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Nhà thầu cần phải nêu đầy đủ các bộ phận thực hiện các công việc của gói thầu đảm bảo liên tục và ổn định như: </w:t>
      </w:r>
    </w:p>
    <w:p w14:paraId="4D6D6A8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Bố trí lán trại, kho chứa vật tư, vật liệu;</w:t>
      </w:r>
    </w:p>
    <w:p w14:paraId="799DBB19"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các đội thi công;</w:t>
      </w:r>
    </w:p>
    <w:p w14:paraId="331FB567"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Bố trí bộ máy điều hành, giám sát chất lượng thi công, nghiệm thu;</w:t>
      </w:r>
    </w:p>
    <w:p w14:paraId="627F0C0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Bộ phận vệ sinh môi trường, an toàn lao động.</w:t>
      </w:r>
    </w:p>
    <w:p w14:paraId="3EFE548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Sơ đồ tiến độ thi công:</w:t>
      </w:r>
    </w:p>
    <w:p w14:paraId="3DFE4212"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Trên cơ sở khối lượng công việc và tiến độ yêu cầu được nêu, Nhà thầu căn cứ vào năng lực, kinh nghiệm của mình để lập sơ đồ tổng tiến độ thi công gói thầu này cho phù hợp.</w:t>
      </w:r>
    </w:p>
    <w:p w14:paraId="5E3983C1"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Nhà thầu xây dựng tiến độ thi công bao gồm: tiến độ thi công từng phần việc, hạng mục (sự hợp lý cho công tác trước, công tác sau), đường găng tổng tiến độ thi công cả công trình phù hợp với yêu cầu của Chủ đầu tư.</w:t>
      </w:r>
    </w:p>
    <w:p w14:paraId="5F806D6F"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Tài liệu về tiến độ thi công bao gồm: sơ đồ tổng tiến độ thi công, tiến độ thi công chi tiết, thuyết minh các điều kiện đảm bảo tiến độ thi công cho từng công việc và toàn bộ gói thầu.</w:t>
      </w:r>
    </w:p>
    <w:p w14:paraId="5CF331D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Thời gian thi công tính từ ngày khởi công (ngày dương lịch) theo yêu cầu của Chủ đầu tư cho đến ngày hoàn thành, nghiệm thu và bàn giao mặt bằng công trình (ghi rõ tổng số ngày thi công).</w:t>
      </w:r>
    </w:p>
    <w:p w14:paraId="78CCAC65"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Sơ đồ bố trí nhân sự:</w:t>
      </w:r>
    </w:p>
    <w:p w14:paraId="5EFE98F9"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bộ máy chỉ huy tại trụ sở và công trường.</w:t>
      </w:r>
    </w:p>
    <w:p w14:paraId="683F7314"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quản lý nhân lực, vật tư thiết bị, thi công... tại công trường.</w:t>
      </w:r>
    </w:p>
    <w:p w14:paraId="652EB24F"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quản lý chất lượng thi công.</w:t>
      </w:r>
    </w:p>
    <w:p w14:paraId="4B7B7E0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Sơ đồ bố trí nhân sự phải được thuyết minh rõ ràng về số lượng, chức danh cho từng vị trí (đối với các tổ trưởng thi công, cán bộ kỹ thuật, cán bộ chỉ huy điều hành) phù hợp với khối lượng, phạm vi các công việc của gói thầu và biện pháp thi công, sơ đồ tiến độ thi công.</w:t>
      </w:r>
    </w:p>
    <w:p w14:paraId="5B9FB481"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14. Yêu cầu về hệ thống kiểm tra, giám sát chất l</w:t>
      </w:r>
      <w:r w:rsidRPr="00D9038F">
        <w:rPr>
          <w:b/>
          <w:color w:val="FF0000"/>
          <w:sz w:val="26"/>
          <w:szCs w:val="26"/>
          <w:lang w:val="vi-VN"/>
        </w:rPr>
        <w:t>ượng của nhà thầu</w:t>
      </w:r>
      <w:r w:rsidRPr="00D9038F">
        <w:rPr>
          <w:b/>
          <w:color w:val="FF0000"/>
          <w:sz w:val="26"/>
          <w:szCs w:val="26"/>
          <w:lang w:val="sv-SE"/>
        </w:rPr>
        <w:t>:</w:t>
      </w:r>
    </w:p>
    <w:p w14:paraId="18DC9567"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lastRenderedPageBreak/>
        <w:t>- Nhà thầu phải thực hiện việc kiểm tra nhằm bảo đảm chất lượng theo tiêu chuẩn kỹ thuật quy trình quy phạm thi công, theo quy định kỹ thuật thi công trong hồ sơ mời thầu và theo phương án kỹ thuật chất lượng thi công nêu trong hồ sơ dự thầu.</w:t>
      </w:r>
    </w:p>
    <w:p w14:paraId="615C506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Khi thi công các bộ phận công trình sẽ bị che khuất, Nhà thầu phải báo trước cho Kỹ sư phụ trách giám sát 24 giờ để Kỹ sư phụ trách giám sát, và Nhà thầu tiến hành kiểm tra, nghiệm thu bộ phận đó trước khi bị che khuất. Nếu kỹ sư phụ trách giám sát không tham dự thì phải báo cho Nhà thầu biết để Nhà thầu chủ động bố trí công việc. Nếu Kỹ sư phụ trách giám sát không dự được mà không báo thì Nhà thầu có quyền đơn phương kiểm tra, nghiệm thu và cho tiến hành thi công hạng mục công trình ẩn dấu hay bị che lấp. Tuy nhiên nếu Nhà thầu gian dối trong việc tự kiểm tra nghiệm thu, nếu Kỹ sư phụ trách giám sát phát hiện được thì không những Nhà thầu có lỗi mà còn phải chịu phạt nặng do sai phạm. Nhất thiết phải có biên bản nghiệm thu chất lượng mới được chuyển bước thi công.</w:t>
      </w:r>
    </w:p>
    <w:p w14:paraId="2D858444"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Kỹ sư phụ trách giám sát thường xuyên kiểm tra chất lượng vật liệu xây dựng chất lượng và số lượng, máy móc thiết bị thi công, máy móc thí nghiệm và công trình thi công, tổ chức sản xuất tại hiện trường.</w:t>
      </w:r>
    </w:p>
    <w:p w14:paraId="7630006A"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Kết quả kiểm tra được ghi vào sổ chất lượng công trình nếu đảm bảo yêu cầu. Nếu có nhiều sai phạm phải lập biên bản và có biện pháp xử lý với Giám đốc điều hành nếu có nhiều sai phạm. Chủ đầu tư, Kỹ sư phụ trách giám sát có quyền yêu cầu Giám đốc điều hành thi công đưa vật liệu, máy móc thiết bị thi công kèm chất lượng kể cả cán bộ kỹ sư điều hành và công nhân lao động có sai phạm về chất lượng thi công ra khỏi công trình.</w:t>
      </w:r>
    </w:p>
    <w:p w14:paraId="2A8CC8F0" w14:textId="77777777" w:rsidR="00D9038F" w:rsidRPr="00D9038F" w:rsidRDefault="00D9038F" w:rsidP="00D9038F">
      <w:pPr>
        <w:widowControl w:val="0"/>
        <w:tabs>
          <w:tab w:val="left" w:pos="0"/>
        </w:tabs>
        <w:autoSpaceDE w:val="0"/>
        <w:autoSpaceDN w:val="0"/>
        <w:adjustRightInd w:val="0"/>
        <w:spacing w:before="40" w:after="40" w:line="276" w:lineRule="auto"/>
        <w:jc w:val="both"/>
        <w:rPr>
          <w:color w:val="FF0000"/>
          <w:sz w:val="26"/>
          <w:szCs w:val="26"/>
          <w:lang w:val="sv-SE"/>
        </w:rPr>
      </w:pPr>
      <w:r w:rsidRPr="00D9038F">
        <w:rPr>
          <w:b/>
          <w:iCs/>
          <w:color w:val="FF0000"/>
          <w:sz w:val="26"/>
          <w:szCs w:val="26"/>
          <w:lang w:val="sv-SE"/>
        </w:rPr>
        <w:t>III.2.</w:t>
      </w:r>
      <w:r w:rsidRPr="00D9038F">
        <w:rPr>
          <w:b/>
          <w:color w:val="FF0000"/>
          <w:sz w:val="26"/>
          <w:szCs w:val="26"/>
          <w:lang w:val="vi-VN"/>
        </w:rPr>
        <w:t>1</w:t>
      </w:r>
      <w:r w:rsidRPr="00D9038F">
        <w:rPr>
          <w:b/>
          <w:color w:val="FF0000"/>
          <w:sz w:val="26"/>
          <w:szCs w:val="26"/>
          <w:lang w:val="sv-SE"/>
        </w:rPr>
        <w:t>5</w:t>
      </w:r>
      <w:r w:rsidRPr="00D9038F">
        <w:rPr>
          <w:b/>
          <w:color w:val="FF0000"/>
          <w:sz w:val="26"/>
          <w:szCs w:val="26"/>
          <w:lang w:val="vi-VN"/>
        </w:rPr>
        <w:t>. Yêu cầu khác căn cứ quy mô, tính chất của gói thầu</w:t>
      </w:r>
      <w:r w:rsidRPr="00D9038F">
        <w:rPr>
          <w:b/>
          <w:color w:val="FF0000"/>
          <w:sz w:val="26"/>
          <w:szCs w:val="26"/>
          <w:lang w:val="sv-SE"/>
        </w:rPr>
        <w:t>:</w:t>
      </w:r>
      <w:r w:rsidRPr="00D9038F">
        <w:rPr>
          <w:color w:val="FF0000"/>
          <w:sz w:val="26"/>
          <w:szCs w:val="26"/>
          <w:lang w:val="sv-SE"/>
        </w:rPr>
        <w:t xml:space="preserve"> Không có.</w:t>
      </w:r>
    </w:p>
    <w:p w14:paraId="76055E59" w14:textId="77777777" w:rsidR="00D9038F" w:rsidRPr="00D9038F" w:rsidRDefault="00D9038F" w:rsidP="00D9038F">
      <w:pPr>
        <w:widowControl w:val="0"/>
        <w:tabs>
          <w:tab w:val="left" w:pos="0"/>
        </w:tabs>
        <w:autoSpaceDE w:val="0"/>
        <w:autoSpaceDN w:val="0"/>
        <w:adjustRightInd w:val="0"/>
        <w:spacing w:before="40" w:after="40" w:line="276" w:lineRule="auto"/>
        <w:jc w:val="both"/>
        <w:rPr>
          <w:b/>
          <w:bCs/>
          <w:color w:val="FF0000"/>
          <w:sz w:val="26"/>
          <w:szCs w:val="26"/>
          <w:lang w:val="vi-VN"/>
        </w:rPr>
      </w:pPr>
      <w:r w:rsidRPr="00D9038F">
        <w:rPr>
          <w:b/>
          <w:iCs/>
          <w:color w:val="FF0000"/>
          <w:sz w:val="26"/>
          <w:szCs w:val="26"/>
          <w:lang w:val="sv-SE"/>
        </w:rPr>
        <w:t>III.2.16</w:t>
      </w:r>
      <w:r w:rsidRPr="00D9038F">
        <w:rPr>
          <w:b/>
          <w:bCs/>
          <w:color w:val="FF0000"/>
          <w:sz w:val="26"/>
          <w:szCs w:val="26"/>
          <w:lang w:val="vi-VN"/>
        </w:rPr>
        <w:t>. Các bản vẽ</w:t>
      </w:r>
    </w:p>
    <w:p w14:paraId="47018141" w14:textId="77777777" w:rsidR="00D9038F" w:rsidRPr="00D9038F" w:rsidRDefault="00D9038F" w:rsidP="00D9038F">
      <w:pPr>
        <w:widowControl w:val="0"/>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vi-VN"/>
        </w:rPr>
        <w:t xml:space="preserve">Liệt kê các bản vẽ. </w:t>
      </w:r>
    </w:p>
    <w:tbl>
      <w:tblPr>
        <w:tblW w:w="93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70"/>
        <w:gridCol w:w="2415"/>
        <w:gridCol w:w="2445"/>
        <w:gridCol w:w="3600"/>
      </w:tblGrid>
      <w:tr w:rsidR="00D9038F" w:rsidRPr="00D9038F" w14:paraId="7DBB01AD" w14:textId="77777777" w:rsidTr="002F2325">
        <w:trPr>
          <w:trHeight w:val="20"/>
          <w:jc w:val="center"/>
        </w:trPr>
        <w:tc>
          <w:tcPr>
            <w:tcW w:w="870" w:type="dxa"/>
            <w:vAlign w:val="center"/>
          </w:tcPr>
          <w:p w14:paraId="1FC87D72"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STT</w:t>
            </w:r>
          </w:p>
        </w:tc>
        <w:tc>
          <w:tcPr>
            <w:tcW w:w="2415" w:type="dxa"/>
            <w:vAlign w:val="center"/>
          </w:tcPr>
          <w:p w14:paraId="6981484B" w14:textId="77777777" w:rsidR="00D9038F" w:rsidRPr="00D9038F" w:rsidRDefault="00D9038F" w:rsidP="00D9038F">
            <w:pPr>
              <w:widowControl w:val="0"/>
              <w:autoSpaceDE w:val="0"/>
              <w:autoSpaceDN w:val="0"/>
              <w:adjustRightInd w:val="0"/>
              <w:spacing w:before="40" w:after="40" w:line="276" w:lineRule="auto"/>
              <w:ind w:firstLine="3"/>
              <w:jc w:val="center"/>
              <w:rPr>
                <w:color w:val="FF0000"/>
                <w:sz w:val="26"/>
                <w:szCs w:val="26"/>
              </w:rPr>
            </w:pPr>
            <w:r w:rsidRPr="00D9038F">
              <w:rPr>
                <w:b/>
                <w:bCs/>
                <w:color w:val="FF0000"/>
                <w:sz w:val="26"/>
                <w:szCs w:val="26"/>
              </w:rPr>
              <w:t>Ký hiệu</w:t>
            </w:r>
          </w:p>
        </w:tc>
        <w:tc>
          <w:tcPr>
            <w:tcW w:w="2445" w:type="dxa"/>
            <w:vAlign w:val="center"/>
          </w:tcPr>
          <w:p w14:paraId="1FBF42D5"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Tên bản vẽ</w:t>
            </w:r>
          </w:p>
        </w:tc>
        <w:tc>
          <w:tcPr>
            <w:tcW w:w="3600" w:type="dxa"/>
            <w:vAlign w:val="center"/>
          </w:tcPr>
          <w:p w14:paraId="0773BA3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Phiên bản/ngày phát hành</w:t>
            </w:r>
          </w:p>
        </w:tc>
      </w:tr>
      <w:tr w:rsidR="00D9038F" w:rsidRPr="00D9038F" w14:paraId="39C08AC6" w14:textId="77777777" w:rsidTr="002F2325">
        <w:trPr>
          <w:trHeight w:val="20"/>
          <w:jc w:val="center"/>
        </w:trPr>
        <w:tc>
          <w:tcPr>
            <w:tcW w:w="870" w:type="dxa"/>
            <w:vAlign w:val="center"/>
          </w:tcPr>
          <w:p w14:paraId="0A3C512C"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1</w:t>
            </w:r>
          </w:p>
        </w:tc>
        <w:tc>
          <w:tcPr>
            <w:tcW w:w="2415" w:type="dxa"/>
            <w:vAlign w:val="center"/>
          </w:tcPr>
          <w:p w14:paraId="4702BA42"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4EB0556F"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5DCA6CE6"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r w:rsidR="00D9038F" w:rsidRPr="00D9038F" w14:paraId="161FE1C9" w14:textId="77777777" w:rsidTr="002F2325">
        <w:trPr>
          <w:trHeight w:val="20"/>
          <w:jc w:val="center"/>
        </w:trPr>
        <w:tc>
          <w:tcPr>
            <w:tcW w:w="870" w:type="dxa"/>
            <w:vAlign w:val="center"/>
          </w:tcPr>
          <w:p w14:paraId="2A9891E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2</w:t>
            </w:r>
          </w:p>
        </w:tc>
        <w:tc>
          <w:tcPr>
            <w:tcW w:w="2415" w:type="dxa"/>
            <w:vAlign w:val="center"/>
          </w:tcPr>
          <w:p w14:paraId="3A21A801"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3836EF7A"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2E8DEF3E"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r w:rsidR="00D9038F" w:rsidRPr="00D9038F" w14:paraId="1DC6FD0D" w14:textId="77777777" w:rsidTr="002F2325">
        <w:trPr>
          <w:trHeight w:val="20"/>
          <w:jc w:val="center"/>
        </w:trPr>
        <w:tc>
          <w:tcPr>
            <w:tcW w:w="870" w:type="dxa"/>
            <w:vAlign w:val="center"/>
          </w:tcPr>
          <w:p w14:paraId="6025A1B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w:t>
            </w:r>
          </w:p>
        </w:tc>
        <w:tc>
          <w:tcPr>
            <w:tcW w:w="2415" w:type="dxa"/>
            <w:vAlign w:val="center"/>
          </w:tcPr>
          <w:p w14:paraId="1EB94D62"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45DA7E05"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6A21625A"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bl>
    <w:p w14:paraId="201E3693" w14:textId="54320662" w:rsidR="00047FBD" w:rsidRPr="003B6ABC" w:rsidRDefault="00D9038F" w:rsidP="00142BE0">
      <w:pPr>
        <w:widowControl w:val="0"/>
        <w:autoSpaceDE w:val="0"/>
        <w:autoSpaceDN w:val="0"/>
        <w:adjustRightInd w:val="0"/>
        <w:spacing w:before="40" w:after="40" w:line="276" w:lineRule="auto"/>
        <w:ind w:firstLine="567"/>
        <w:jc w:val="both"/>
      </w:pPr>
      <w:r w:rsidRPr="00D9038F">
        <w:rPr>
          <w:color w:val="FF0000"/>
          <w:sz w:val="26"/>
          <w:szCs w:val="26"/>
        </w:rPr>
        <w:t>(Ghi chú: Bên mời thầu đính kèm hồ sơ thiết kế, các bản vẽ là tệp tin PDF/Word/CAD cùng E-HSMT trên Hệ thống).</w:t>
      </w:r>
    </w:p>
    <w:sectPr w:rsidR="00047FBD" w:rsidRPr="003B6ABC" w:rsidSect="0000114B">
      <w:headerReference w:type="default" r:id="rId8"/>
      <w:footerReference w:type="default" r:id="rId9"/>
      <w:pgSz w:w="11906" w:h="16838" w:code="9"/>
      <w:pgMar w:top="1134" w:right="1134" w:bottom="1134" w:left="1701" w:header="680" w:footer="680" w:gutter="0"/>
      <w:pgNumType w:start="7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A704D" w14:textId="77777777" w:rsidR="001766C7" w:rsidRDefault="001766C7" w:rsidP="00CB5092">
      <w:r>
        <w:separator/>
      </w:r>
    </w:p>
  </w:endnote>
  <w:endnote w:type="continuationSeparator" w:id="0">
    <w:p w14:paraId="3428C84D" w14:textId="77777777" w:rsidR="001766C7" w:rsidRDefault="001766C7" w:rsidP="00CB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Arial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Arial U">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VnTimeH">
    <w:altName w:val="Times New Roman"/>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I-Helve">
    <w:charset w:val="00"/>
    <w:family w:val="auto"/>
    <w:pitch w:val="variable"/>
    <w:sig w:usb0="00000003" w:usb1="00000000" w:usb2="00000000" w:usb3="00000000" w:csb0="00000001" w:csb1="00000000"/>
  </w:font>
  <w:font w:name=".VnSouthern">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VnMonotype corsiva">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06CF" w14:textId="1FF83E98" w:rsidR="00E2159C" w:rsidRPr="00E400A3" w:rsidRDefault="00E2159C">
    <w:pPr>
      <w:pStyle w:val="Footer"/>
      <w:jc w:val="right"/>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74191" w14:textId="77777777" w:rsidR="001766C7" w:rsidRDefault="001766C7" w:rsidP="00CB5092">
      <w:r>
        <w:separator/>
      </w:r>
    </w:p>
  </w:footnote>
  <w:footnote w:type="continuationSeparator" w:id="0">
    <w:p w14:paraId="5698FCDE" w14:textId="77777777" w:rsidR="001766C7" w:rsidRDefault="001766C7" w:rsidP="00CB5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1154410"/>
      <w:docPartObj>
        <w:docPartGallery w:val="Page Numbers (Top of Page)"/>
        <w:docPartUnique/>
      </w:docPartObj>
    </w:sdtPr>
    <w:sdtEndPr>
      <w:rPr>
        <w:rFonts w:ascii=".VnTime" w:hAnsi=".VnTime"/>
        <w:noProof/>
        <w:sz w:val="26"/>
        <w:szCs w:val="26"/>
      </w:rPr>
    </w:sdtEndPr>
    <w:sdtContent>
      <w:p w14:paraId="12148326" w14:textId="21117AE5" w:rsidR="006C08DB" w:rsidRPr="001B01DE" w:rsidRDefault="000B6665" w:rsidP="001B01DE">
        <w:pPr>
          <w:pStyle w:val="Header"/>
          <w:jc w:val="center"/>
          <w:rPr>
            <w:rFonts w:ascii=".VnTime" w:hAnsi=".VnTime"/>
            <w:sz w:val="26"/>
            <w:szCs w:val="26"/>
          </w:rPr>
        </w:pPr>
        <w:r w:rsidRPr="000B6665">
          <w:rPr>
            <w:rFonts w:ascii=".VnTime" w:hAnsi=".VnTime"/>
            <w:sz w:val="26"/>
            <w:szCs w:val="26"/>
          </w:rPr>
          <w:fldChar w:fldCharType="begin"/>
        </w:r>
        <w:r w:rsidRPr="000B6665">
          <w:rPr>
            <w:rFonts w:ascii=".VnTime" w:hAnsi=".VnTime"/>
            <w:sz w:val="26"/>
            <w:szCs w:val="26"/>
          </w:rPr>
          <w:instrText xml:space="preserve"> PAGE   \* MERGEFORMAT </w:instrText>
        </w:r>
        <w:r w:rsidRPr="000B6665">
          <w:rPr>
            <w:rFonts w:ascii=".VnTime" w:hAnsi=".VnTime"/>
            <w:sz w:val="26"/>
            <w:szCs w:val="26"/>
          </w:rPr>
          <w:fldChar w:fldCharType="separate"/>
        </w:r>
        <w:r w:rsidR="0011346F">
          <w:rPr>
            <w:rFonts w:ascii=".VnTime" w:hAnsi=".VnTime"/>
            <w:noProof/>
            <w:sz w:val="26"/>
            <w:szCs w:val="26"/>
          </w:rPr>
          <w:t>80</w:t>
        </w:r>
        <w:r w:rsidRPr="000B6665">
          <w:rPr>
            <w:rFonts w:ascii=".VnTime" w:hAnsi=".VnTime"/>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1A8"/>
    <w:multiLevelType w:val="hybridMultilevel"/>
    <w:tmpl w:val="9A983F32"/>
    <w:lvl w:ilvl="0" w:tplc="AEE05436">
      <w:start w:val="1"/>
      <w:numFmt w:val="decimal"/>
      <w:lvlText w:val="%1)"/>
      <w:lvlJc w:val="left"/>
      <w:pPr>
        <w:tabs>
          <w:tab w:val="num" w:pos="1429"/>
        </w:tabs>
        <w:ind w:left="1429" w:hanging="360"/>
      </w:pPr>
      <w:rPr>
        <w:rFonts w:ascii="Times New Roman" w:eastAsia="Calibri" w:hAnsi="Times New Roman" w:cs="Times New Roman"/>
      </w:r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 w15:restartNumberingAfterBreak="0">
    <w:nsid w:val="06AC2B2F"/>
    <w:multiLevelType w:val="hybridMultilevel"/>
    <w:tmpl w:val="926A88DA"/>
    <w:lvl w:ilvl="0" w:tplc="FFFFFFFF">
      <w:start w:val="1"/>
      <w:numFmt w:val="bullet"/>
      <w:pStyle w:val="HOATHI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2615DB"/>
    <w:multiLevelType w:val="hybridMultilevel"/>
    <w:tmpl w:val="DF02C9A0"/>
    <w:lvl w:ilvl="0" w:tplc="E0501014">
      <w:start w:val="1"/>
      <w:numFmt w:val="bullet"/>
      <w:pStyle w:val="HOATHI"/>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03735"/>
    <w:multiLevelType w:val="hybridMultilevel"/>
    <w:tmpl w:val="58CE533A"/>
    <w:lvl w:ilvl="0" w:tplc="FFFFFFFF">
      <w:numFmt w:val="bullet"/>
      <w:pStyle w:val="HOATHIT11"/>
      <w:lvlText w:val="-"/>
      <w:lvlJc w:val="left"/>
      <w:pPr>
        <w:tabs>
          <w:tab w:val="num" w:pos="1800"/>
        </w:tabs>
        <w:ind w:left="180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A759D"/>
    <w:multiLevelType w:val="hybridMultilevel"/>
    <w:tmpl w:val="77F43CD2"/>
    <w:lvl w:ilvl="0" w:tplc="ED78AA10">
      <w:start w:val="1"/>
      <w:numFmt w:val="decimal"/>
      <w:lvlText w:val="%1"/>
      <w:lvlJc w:val="center"/>
      <w:pPr>
        <w:tabs>
          <w:tab w:val="num" w:pos="720"/>
        </w:tabs>
        <w:ind w:left="720" w:hanging="360"/>
      </w:p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68700E"/>
    <w:multiLevelType w:val="multilevel"/>
    <w:tmpl w:val="5D2831E4"/>
    <w:lvl w:ilvl="0">
      <w:start w:val="1"/>
      <w:numFmt w:val="decimal"/>
      <w:pStyle w:val="CHUONG"/>
      <w:isLgl/>
      <w:suff w:val="space"/>
      <w:lvlText w:val="CHƯƠNG %1:"/>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0" w:firstLine="0"/>
      </w:pPr>
      <w:rPr>
        <w:rFonts w:hint="default"/>
      </w:rPr>
    </w:lvl>
    <w:lvl w:ilvl="2">
      <w:start w:val="1"/>
      <w:numFmt w:val="lowerRoman"/>
      <w:pStyle w:val="XXX"/>
      <w:isLgl/>
      <w:suff w:val="space"/>
      <w:lvlText w:val="%1.%2.%3."/>
      <w:lvlJc w:val="left"/>
      <w:pPr>
        <w:ind w:left="142" w:firstLine="0"/>
      </w:pPr>
      <w:rPr>
        <w:rFonts w:hint="default"/>
      </w:rPr>
    </w:lvl>
    <w:lvl w:ilvl="3">
      <w:start w:val="1"/>
      <w:numFmt w:val="decimal"/>
      <w:pStyle w:val="XXXX"/>
      <w:isLgl/>
      <w:suff w:val="space"/>
      <w:lvlText w:val="%1.%2.%3.%4."/>
      <w:lvlJc w:val="left"/>
      <w:pPr>
        <w:ind w:left="567" w:firstLine="0"/>
      </w:pPr>
      <w:rPr>
        <w:rFonts w:ascii="Times New Roman Bold" w:hAnsi="Times New Roman Bold" w:hint="default"/>
      </w:rPr>
    </w:lvl>
    <w:lvl w:ilvl="4">
      <w:start w:val="1"/>
      <w:numFmt w:val="lowerLetter"/>
      <w:suff w:val="space"/>
      <w:lvlText w:val="%5)"/>
      <w:lvlJc w:val="left"/>
      <w:pPr>
        <w:ind w:left="0" w:firstLine="0"/>
      </w:pPr>
      <w:rPr>
        <w:rFonts w:hint="default"/>
      </w:rPr>
    </w:lvl>
    <w:lvl w:ilvl="5">
      <w:start w:val="1"/>
      <w:numFmt w:val="lowerRoman"/>
      <w:pStyle w:val="BangXX"/>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suff w:val="space"/>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15:restartNumberingAfterBreak="0">
    <w:nsid w:val="10A54513"/>
    <w:multiLevelType w:val="multilevel"/>
    <w:tmpl w:val="3FA29386"/>
    <w:lvl w:ilvl="0">
      <w:start w:val="1"/>
      <w:numFmt w:val="decimal"/>
      <w:lvlText w:val="%1"/>
      <w:lvlJc w:val="left"/>
      <w:pPr>
        <w:tabs>
          <w:tab w:val="num" w:pos="0"/>
        </w:tabs>
        <w:ind w:left="720" w:hanging="720"/>
      </w:pPr>
      <w:rPr>
        <w:rFonts w:hint="default"/>
      </w:rPr>
    </w:lvl>
    <w:lvl w:ilvl="1">
      <w:start w:val="1"/>
      <w:numFmt w:val="decimal"/>
      <w:lvlText w:val="1.2.%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 w15:restartNumberingAfterBreak="0">
    <w:nsid w:val="1399030F"/>
    <w:multiLevelType w:val="hybridMultilevel"/>
    <w:tmpl w:val="18DADEE8"/>
    <w:lvl w:ilvl="0" w:tplc="28A83BFE">
      <w:numFmt w:val="bullet"/>
      <w:pStyle w:val="-"/>
      <w:lvlText w:val="-"/>
      <w:lvlJc w:val="left"/>
      <w:pPr>
        <w:ind w:left="720" w:hanging="360"/>
      </w:pPr>
      <w:rPr>
        <w:rFonts w:ascii="Times New Roman" w:eastAsia="Times New Roman" w:hAnsi="Times New Roman" w:cs="Times New Roman" w:hint="default"/>
        <w:w w:val="99"/>
        <w:sz w:val="26"/>
        <w:szCs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B0E29EE"/>
    <w:multiLevelType w:val="hybridMultilevel"/>
    <w:tmpl w:val="660C3DB2"/>
    <w:lvl w:ilvl="0" w:tplc="0FD22C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C03E92"/>
    <w:multiLevelType w:val="hybridMultilevel"/>
    <w:tmpl w:val="9056CA86"/>
    <w:lvl w:ilvl="0" w:tplc="6E2864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2A0D28"/>
    <w:multiLevelType w:val="singleLevel"/>
    <w:tmpl w:val="9C0862B0"/>
    <w:lvl w:ilvl="0">
      <w:start w:val="1"/>
      <w:numFmt w:val="bullet"/>
      <w:pStyle w:val="Bullet15"/>
      <w:lvlText w:val=""/>
      <w:lvlJc w:val="left"/>
      <w:pPr>
        <w:tabs>
          <w:tab w:val="num" w:pos="1211"/>
        </w:tabs>
        <w:ind w:left="1134" w:hanging="283"/>
      </w:pPr>
      <w:rPr>
        <w:rFonts w:ascii="Wingdings" w:hAnsi="Wingdings" w:hint="default"/>
        <w:sz w:val="16"/>
        <w:lang w:val="en-GB"/>
      </w:rPr>
    </w:lvl>
  </w:abstractNum>
  <w:abstractNum w:abstractNumId="11" w15:restartNumberingAfterBreak="0">
    <w:nsid w:val="1ED75C63"/>
    <w:multiLevelType w:val="multilevel"/>
    <w:tmpl w:val="048A9FF4"/>
    <w:lvl w:ilvl="0">
      <w:start w:val="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ED90F6E"/>
    <w:multiLevelType w:val="multilevel"/>
    <w:tmpl w:val="85A20806"/>
    <w:lvl w:ilvl="0">
      <w:start w:val="1"/>
      <w:numFmt w:val="decimal"/>
      <w:lvlText w:val="%1."/>
      <w:lvlJc w:val="right"/>
      <w:pPr>
        <w:ind w:left="720" w:hanging="43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F496511"/>
    <w:multiLevelType w:val="singleLevel"/>
    <w:tmpl w:val="2C74A7EA"/>
    <w:lvl w:ilvl="0">
      <w:start w:val="1"/>
      <w:numFmt w:val="bullet"/>
      <w:pStyle w:val="Bullet00"/>
      <w:lvlText w:val=""/>
      <w:lvlJc w:val="left"/>
      <w:pPr>
        <w:tabs>
          <w:tab w:val="num" w:pos="1494"/>
        </w:tabs>
        <w:ind w:left="1418" w:hanging="284"/>
      </w:pPr>
      <w:rPr>
        <w:rFonts w:ascii="Symbol" w:hAnsi="Symbol" w:hint="default"/>
        <w:sz w:val="16"/>
      </w:rPr>
    </w:lvl>
  </w:abstractNum>
  <w:abstractNum w:abstractNumId="14" w15:restartNumberingAfterBreak="0">
    <w:nsid w:val="20AC2E44"/>
    <w:multiLevelType w:val="hybridMultilevel"/>
    <w:tmpl w:val="593601FC"/>
    <w:lvl w:ilvl="0" w:tplc="79B6D39C">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5" w15:restartNumberingAfterBreak="0">
    <w:nsid w:val="20E068CC"/>
    <w:multiLevelType w:val="hybridMultilevel"/>
    <w:tmpl w:val="26E0C4D8"/>
    <w:lvl w:ilvl="0" w:tplc="7716F614">
      <w:start w:val="1"/>
      <w:numFmt w:val="bullet"/>
      <w:lvlText w:val="-"/>
      <w:lvlJc w:val="left"/>
      <w:pPr>
        <w:tabs>
          <w:tab w:val="num" w:pos="786"/>
        </w:tabs>
        <w:ind w:left="786" w:hanging="360"/>
      </w:pPr>
      <w:rPr>
        <w:rFonts w:ascii=".VnTime" w:hAnsi=".VnTime"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27761DA6"/>
    <w:multiLevelType w:val="hybridMultilevel"/>
    <w:tmpl w:val="5FE0B008"/>
    <w:lvl w:ilvl="0" w:tplc="79B6D39C">
      <w:start w:val="1"/>
      <w:numFmt w:val="decimal"/>
      <w:lvlText w:val="%1"/>
      <w:lvlJc w:val="left"/>
      <w:pPr>
        <w:ind w:left="644"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2A3F5B30"/>
    <w:multiLevelType w:val="hybridMultilevel"/>
    <w:tmpl w:val="134E0972"/>
    <w:lvl w:ilvl="0" w:tplc="C008A1AE">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8" w15:restartNumberingAfterBreak="0">
    <w:nsid w:val="2A77602E"/>
    <w:multiLevelType w:val="hybridMultilevel"/>
    <w:tmpl w:val="DD581016"/>
    <w:lvl w:ilvl="0" w:tplc="4532DC5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5A5A9D"/>
    <w:multiLevelType w:val="multilevel"/>
    <w:tmpl w:val="2AE4D164"/>
    <w:lvl w:ilvl="0">
      <w:numFmt w:val="bullet"/>
      <w:lvlText w:val="-"/>
      <w:lvlJc w:val="left"/>
      <w:pPr>
        <w:ind w:left="717"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850" w:firstLine="227"/>
      </w:pPr>
      <w:rPr>
        <w:rFonts w:ascii="Times New Roman" w:hAnsi="Times New Roman" w:cs="Times New Roman" w:hint="default"/>
      </w:rPr>
    </w:lvl>
    <w:lvl w:ilvl="2">
      <w:start w:val="1"/>
      <w:numFmt w:val="bullet"/>
      <w:lvlText w:val=""/>
      <w:lvlJc w:val="left"/>
      <w:pPr>
        <w:ind w:left="1360" w:firstLine="227"/>
      </w:pPr>
      <w:rPr>
        <w:rFonts w:ascii="Wingdings" w:hAnsi="Wingdings" w:hint="default"/>
      </w:rPr>
    </w:lvl>
    <w:lvl w:ilvl="3">
      <w:start w:val="1"/>
      <w:numFmt w:val="bullet"/>
      <w:lvlText w:val=""/>
      <w:lvlJc w:val="left"/>
      <w:pPr>
        <w:ind w:left="1870" w:firstLine="227"/>
      </w:pPr>
      <w:rPr>
        <w:rFonts w:ascii="Symbol" w:hAnsi="Symbol" w:hint="default"/>
      </w:rPr>
    </w:lvl>
    <w:lvl w:ilvl="4">
      <w:start w:val="1"/>
      <w:numFmt w:val="bullet"/>
      <w:lvlText w:val="o"/>
      <w:lvlJc w:val="left"/>
      <w:pPr>
        <w:ind w:left="2380" w:firstLine="227"/>
      </w:pPr>
      <w:rPr>
        <w:rFonts w:ascii="Courier New" w:hAnsi="Courier New" w:hint="default"/>
      </w:rPr>
    </w:lvl>
    <w:lvl w:ilvl="5">
      <w:start w:val="1"/>
      <w:numFmt w:val="bullet"/>
      <w:lvlText w:val=""/>
      <w:lvlJc w:val="left"/>
      <w:pPr>
        <w:ind w:left="2890" w:firstLine="227"/>
      </w:pPr>
      <w:rPr>
        <w:rFonts w:ascii="Wingdings" w:hAnsi="Wingdings" w:hint="default"/>
      </w:rPr>
    </w:lvl>
    <w:lvl w:ilvl="6">
      <w:start w:val="1"/>
      <w:numFmt w:val="bullet"/>
      <w:lvlText w:val=""/>
      <w:lvlJc w:val="left"/>
      <w:pPr>
        <w:ind w:left="3400" w:firstLine="227"/>
      </w:pPr>
      <w:rPr>
        <w:rFonts w:ascii="Symbol" w:hAnsi="Symbol" w:hint="default"/>
      </w:rPr>
    </w:lvl>
    <w:lvl w:ilvl="7">
      <w:start w:val="1"/>
      <w:numFmt w:val="bullet"/>
      <w:lvlText w:val="o"/>
      <w:lvlJc w:val="left"/>
      <w:pPr>
        <w:ind w:left="3910" w:firstLine="227"/>
      </w:pPr>
      <w:rPr>
        <w:rFonts w:ascii="Courier New" w:hAnsi="Courier New" w:hint="default"/>
      </w:rPr>
    </w:lvl>
    <w:lvl w:ilvl="8">
      <w:start w:val="1"/>
      <w:numFmt w:val="bullet"/>
      <w:lvlText w:val=""/>
      <w:lvlJc w:val="left"/>
      <w:pPr>
        <w:ind w:left="4420" w:firstLine="227"/>
      </w:pPr>
      <w:rPr>
        <w:rFonts w:ascii="Wingdings" w:hAnsi="Wingdings" w:hint="default"/>
      </w:rPr>
    </w:lvl>
  </w:abstractNum>
  <w:abstractNum w:abstractNumId="20" w15:restartNumberingAfterBreak="0">
    <w:nsid w:val="2C474CA0"/>
    <w:multiLevelType w:val="multilevel"/>
    <w:tmpl w:val="A85EA5B8"/>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21" w15:restartNumberingAfterBreak="0">
    <w:nsid w:val="2F3D6907"/>
    <w:multiLevelType w:val="hybridMultilevel"/>
    <w:tmpl w:val="DEC6DF02"/>
    <w:lvl w:ilvl="0" w:tplc="F066257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522848"/>
    <w:multiLevelType w:val="hybridMultilevel"/>
    <w:tmpl w:val="1430C7F0"/>
    <w:lvl w:ilvl="0" w:tplc="B19C3BF2">
      <w:start w:val="1"/>
      <w:numFmt w:val="decimal"/>
      <w:lvlText w:val="%1"/>
      <w:lvlJc w:val="center"/>
      <w:pPr>
        <w:tabs>
          <w:tab w:val="num" w:pos="0"/>
        </w:tabs>
        <w:ind w:left="170"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0B013E5"/>
    <w:multiLevelType w:val="multilevel"/>
    <w:tmpl w:val="B6B48C8C"/>
    <w:lvl w:ilvl="0">
      <w:start w:val="1"/>
      <w:numFmt w:val="none"/>
      <w:suff w:val="space"/>
      <w:lvlText w:val=""/>
      <w:lvlJc w:val="left"/>
      <w:pPr>
        <w:ind w:left="0" w:firstLine="0"/>
      </w:pPr>
    </w:lvl>
    <w:lvl w:ilvl="1">
      <w:start w:val="1"/>
      <w:numFmt w:val="none"/>
      <w:pStyle w:val="0"/>
      <w:suff w:val="space"/>
      <w:lvlText w:val=""/>
      <w:lvlJc w:val="left"/>
      <w:pPr>
        <w:ind w:left="0" w:firstLine="0"/>
      </w:pPr>
    </w:lvl>
    <w:lvl w:ilvl="2">
      <w:start w:val="1"/>
      <w:numFmt w:val="none"/>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38764931"/>
    <w:multiLevelType w:val="hybridMultilevel"/>
    <w:tmpl w:val="1C009886"/>
    <w:lvl w:ilvl="0" w:tplc="0FDE0786">
      <w:start w:val="1"/>
      <w:numFmt w:val="decimal"/>
      <w:pStyle w:val="STT8"/>
      <w:lvlText w:val="(%1)"/>
      <w:lvlJc w:val="left"/>
      <w:pPr>
        <w:tabs>
          <w:tab w:val="num" w:pos="1440"/>
        </w:tabs>
        <w:ind w:left="1440" w:hanging="720"/>
      </w:pPr>
      <w:rPr>
        <w:rFonts w:ascii="Times New Roman" w:hAnsi="Times New Roman" w:cs="Times New Roman" w:hint="default"/>
        <w:sz w:val="22"/>
      </w:rPr>
    </w:lvl>
    <w:lvl w:ilvl="1" w:tplc="042A0003">
      <w:start w:val="1"/>
      <w:numFmt w:val="lowerLetter"/>
      <w:lvlText w:val="%2."/>
      <w:lvlJc w:val="left"/>
      <w:pPr>
        <w:tabs>
          <w:tab w:val="num" w:pos="1440"/>
        </w:tabs>
        <w:ind w:left="1440" w:hanging="360"/>
      </w:pPr>
    </w:lvl>
    <w:lvl w:ilvl="2" w:tplc="042A0005">
      <w:start w:val="1"/>
      <w:numFmt w:val="lowerRoman"/>
      <w:lvlText w:val="%3."/>
      <w:lvlJc w:val="right"/>
      <w:pPr>
        <w:tabs>
          <w:tab w:val="num" w:pos="2160"/>
        </w:tabs>
        <w:ind w:left="2160" w:hanging="180"/>
      </w:pPr>
    </w:lvl>
    <w:lvl w:ilvl="3" w:tplc="042A0001">
      <w:start w:val="1"/>
      <w:numFmt w:val="decimal"/>
      <w:lvlText w:val="%4."/>
      <w:lvlJc w:val="left"/>
      <w:pPr>
        <w:tabs>
          <w:tab w:val="num" w:pos="2880"/>
        </w:tabs>
        <w:ind w:left="2880" w:hanging="360"/>
      </w:pPr>
    </w:lvl>
    <w:lvl w:ilvl="4" w:tplc="042A0003">
      <w:start w:val="1"/>
      <w:numFmt w:val="lowerLetter"/>
      <w:lvlText w:val="%5."/>
      <w:lvlJc w:val="left"/>
      <w:pPr>
        <w:tabs>
          <w:tab w:val="num" w:pos="3600"/>
        </w:tabs>
        <w:ind w:left="3600" w:hanging="360"/>
      </w:pPr>
    </w:lvl>
    <w:lvl w:ilvl="5" w:tplc="042A0005">
      <w:start w:val="1"/>
      <w:numFmt w:val="lowerRoman"/>
      <w:lvlText w:val="%6."/>
      <w:lvlJc w:val="right"/>
      <w:pPr>
        <w:tabs>
          <w:tab w:val="num" w:pos="4320"/>
        </w:tabs>
        <w:ind w:left="4320" w:hanging="180"/>
      </w:pPr>
    </w:lvl>
    <w:lvl w:ilvl="6" w:tplc="042A0001">
      <w:start w:val="1"/>
      <w:numFmt w:val="decimal"/>
      <w:lvlText w:val="%7."/>
      <w:lvlJc w:val="left"/>
      <w:pPr>
        <w:tabs>
          <w:tab w:val="num" w:pos="5040"/>
        </w:tabs>
        <w:ind w:left="5040" w:hanging="360"/>
      </w:pPr>
    </w:lvl>
    <w:lvl w:ilvl="7" w:tplc="042A0003">
      <w:start w:val="1"/>
      <w:numFmt w:val="lowerLetter"/>
      <w:lvlText w:val="%8."/>
      <w:lvlJc w:val="left"/>
      <w:pPr>
        <w:tabs>
          <w:tab w:val="num" w:pos="5760"/>
        </w:tabs>
        <w:ind w:left="5760" w:hanging="360"/>
      </w:pPr>
    </w:lvl>
    <w:lvl w:ilvl="8" w:tplc="042A0005">
      <w:start w:val="1"/>
      <w:numFmt w:val="lowerRoman"/>
      <w:lvlText w:val="%9."/>
      <w:lvlJc w:val="right"/>
      <w:pPr>
        <w:tabs>
          <w:tab w:val="num" w:pos="6480"/>
        </w:tabs>
        <w:ind w:left="6480" w:hanging="180"/>
      </w:pPr>
    </w:lvl>
  </w:abstractNum>
  <w:abstractNum w:abstractNumId="26" w15:restartNumberingAfterBreak="0">
    <w:nsid w:val="3C955485"/>
    <w:multiLevelType w:val="hybridMultilevel"/>
    <w:tmpl w:val="B4D020FA"/>
    <w:lvl w:ilvl="0" w:tplc="5F500974">
      <w:start w:val="1"/>
      <w:numFmt w:val="decimal"/>
      <w:pStyle w:val="STT5"/>
      <w:lvlText w:val="%1)"/>
      <w:lvlJc w:val="left"/>
      <w:pPr>
        <w:tabs>
          <w:tab w:val="num" w:pos="1440"/>
        </w:tabs>
        <w:ind w:left="1440" w:hanging="504"/>
      </w:pPr>
      <w:rPr>
        <w:rFonts w:ascii="Times New Roman" w:hAnsi="Times New Roman" w:cs="Times New Roman"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FA855A5"/>
    <w:multiLevelType w:val="multilevel"/>
    <w:tmpl w:val="9FAAEE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08918D4"/>
    <w:multiLevelType w:val="hybridMultilevel"/>
    <w:tmpl w:val="68B425D4"/>
    <w:lvl w:ilvl="0" w:tplc="79B6D39C">
      <w:start w:val="1"/>
      <w:numFmt w:val="decimal"/>
      <w:lvlText w:val="%1"/>
      <w:lvlJc w:val="left"/>
      <w:pPr>
        <w:ind w:left="502"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44983A26"/>
    <w:multiLevelType w:val="hybridMultilevel"/>
    <w:tmpl w:val="6E0C5150"/>
    <w:lvl w:ilvl="0" w:tplc="FFFFFFFF">
      <w:start w:val="1"/>
      <w:numFmt w:val="bullet"/>
      <w:pStyle w:val="HOATHI9"/>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26761A"/>
    <w:multiLevelType w:val="hybridMultilevel"/>
    <w:tmpl w:val="0F3CC1B8"/>
    <w:lvl w:ilvl="0" w:tplc="B25605CA">
      <w:start w:val="1"/>
      <w:numFmt w:val="bullet"/>
      <w:pStyle w:val="a"/>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45D95508"/>
    <w:multiLevelType w:val="hybridMultilevel"/>
    <w:tmpl w:val="042C4BE8"/>
    <w:lvl w:ilvl="0" w:tplc="F5348B8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35" w15:restartNumberingAfterBreak="0">
    <w:nsid w:val="49F16119"/>
    <w:multiLevelType w:val="hybridMultilevel"/>
    <w:tmpl w:val="8236BFB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6" w15:restartNumberingAfterBreak="0">
    <w:nsid w:val="4CE82411"/>
    <w:multiLevelType w:val="hybridMultilevel"/>
    <w:tmpl w:val="B914A4D8"/>
    <w:lvl w:ilvl="0" w:tplc="5E9E5BBE">
      <w:start w:val="1"/>
      <w:numFmt w:val="bullet"/>
      <w:pStyle w:val="dau"/>
      <w:lvlText w:val=""/>
      <w:lvlJc w:val="left"/>
      <w:pPr>
        <w:ind w:left="262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B37249"/>
    <w:multiLevelType w:val="hybridMultilevel"/>
    <w:tmpl w:val="79F08A00"/>
    <w:lvl w:ilvl="0" w:tplc="9E187DBC">
      <w:numFmt w:val="bullet"/>
      <w:lvlText w:val="-"/>
      <w:lvlJc w:val="left"/>
      <w:pPr>
        <w:ind w:left="1171" w:hanging="178"/>
      </w:pPr>
      <w:rPr>
        <w:rFonts w:ascii="Times New Roman" w:eastAsia="Times New Roman" w:hAnsi="Times New Roman" w:cs="Times New Roman" w:hint="default"/>
        <w:w w:val="99"/>
        <w:sz w:val="26"/>
        <w:szCs w:val="26"/>
      </w:rPr>
    </w:lvl>
    <w:lvl w:ilvl="1" w:tplc="10DE77B0">
      <w:numFmt w:val="bullet"/>
      <w:lvlText w:val="•"/>
      <w:lvlJc w:val="left"/>
      <w:pPr>
        <w:ind w:left="2122" w:hanging="178"/>
      </w:pPr>
      <w:rPr>
        <w:rFonts w:hint="default"/>
      </w:rPr>
    </w:lvl>
    <w:lvl w:ilvl="2" w:tplc="181EC086">
      <w:numFmt w:val="bullet"/>
      <w:lvlText w:val="•"/>
      <w:lvlJc w:val="left"/>
      <w:pPr>
        <w:ind w:left="3073" w:hanging="178"/>
      </w:pPr>
      <w:rPr>
        <w:rFonts w:hint="default"/>
      </w:rPr>
    </w:lvl>
    <w:lvl w:ilvl="3" w:tplc="6AF228CA">
      <w:numFmt w:val="bullet"/>
      <w:lvlText w:val="•"/>
      <w:lvlJc w:val="left"/>
      <w:pPr>
        <w:ind w:left="4023" w:hanging="178"/>
      </w:pPr>
      <w:rPr>
        <w:rFonts w:hint="default"/>
      </w:rPr>
    </w:lvl>
    <w:lvl w:ilvl="4" w:tplc="3982C3CA">
      <w:numFmt w:val="bullet"/>
      <w:lvlText w:val="•"/>
      <w:lvlJc w:val="left"/>
      <w:pPr>
        <w:ind w:left="4974" w:hanging="178"/>
      </w:pPr>
      <w:rPr>
        <w:rFonts w:hint="default"/>
      </w:rPr>
    </w:lvl>
    <w:lvl w:ilvl="5" w:tplc="BC2C85BE">
      <w:numFmt w:val="bullet"/>
      <w:lvlText w:val="•"/>
      <w:lvlJc w:val="left"/>
      <w:pPr>
        <w:ind w:left="5925" w:hanging="178"/>
      </w:pPr>
      <w:rPr>
        <w:rFonts w:hint="default"/>
      </w:rPr>
    </w:lvl>
    <w:lvl w:ilvl="6" w:tplc="3D9AC0DC">
      <w:numFmt w:val="bullet"/>
      <w:lvlText w:val="•"/>
      <w:lvlJc w:val="left"/>
      <w:pPr>
        <w:ind w:left="6875" w:hanging="178"/>
      </w:pPr>
      <w:rPr>
        <w:rFonts w:hint="default"/>
      </w:rPr>
    </w:lvl>
    <w:lvl w:ilvl="7" w:tplc="6B1691E4">
      <w:numFmt w:val="bullet"/>
      <w:lvlText w:val="•"/>
      <w:lvlJc w:val="left"/>
      <w:pPr>
        <w:ind w:left="7826" w:hanging="178"/>
      </w:pPr>
      <w:rPr>
        <w:rFonts w:hint="default"/>
      </w:rPr>
    </w:lvl>
    <w:lvl w:ilvl="8" w:tplc="66B21AE6">
      <w:numFmt w:val="bullet"/>
      <w:lvlText w:val="•"/>
      <w:lvlJc w:val="left"/>
      <w:pPr>
        <w:ind w:left="8777" w:hanging="178"/>
      </w:pPr>
      <w:rPr>
        <w:rFonts w:hint="default"/>
      </w:rPr>
    </w:lvl>
  </w:abstractNum>
  <w:abstractNum w:abstractNumId="38"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39" w15:restartNumberingAfterBreak="0">
    <w:nsid w:val="51BC6151"/>
    <w:multiLevelType w:val="singleLevel"/>
    <w:tmpl w:val="E66EC712"/>
    <w:lvl w:ilvl="0">
      <w:start w:val="1"/>
      <w:numFmt w:val="bullet"/>
      <w:pStyle w:val="Bullet05"/>
      <w:lvlText w:val=""/>
      <w:lvlJc w:val="left"/>
      <w:pPr>
        <w:tabs>
          <w:tab w:val="num" w:pos="360"/>
        </w:tabs>
        <w:ind w:left="284" w:hanging="284"/>
      </w:pPr>
      <w:rPr>
        <w:rFonts w:ascii="Wingdings" w:hAnsi="Wingdings" w:hint="default"/>
        <w:sz w:val="16"/>
      </w:rPr>
    </w:lvl>
  </w:abstractNum>
  <w:abstractNum w:abstractNumId="40" w15:restartNumberingAfterBreak="0">
    <w:nsid w:val="51F85DAA"/>
    <w:multiLevelType w:val="hybridMultilevel"/>
    <w:tmpl w:val="36861B5A"/>
    <w:lvl w:ilvl="0" w:tplc="9DF0A85E">
      <w:numFmt w:val="bullet"/>
      <w:lvlText w:val="-"/>
      <w:lvlJc w:val="left"/>
      <w:pPr>
        <w:ind w:left="108" w:hanging="197"/>
      </w:pPr>
      <w:rPr>
        <w:rFonts w:ascii="Times New Roman" w:eastAsia="Times New Roman" w:hAnsi="Times New Roman" w:cs="Times New Roman" w:hint="default"/>
        <w:w w:val="100"/>
        <w:sz w:val="28"/>
        <w:szCs w:val="28"/>
        <w:lang w:val="vi" w:eastAsia="en-US" w:bidi="ar-SA"/>
      </w:rPr>
    </w:lvl>
    <w:lvl w:ilvl="1" w:tplc="A1D63898">
      <w:numFmt w:val="bullet"/>
      <w:lvlText w:val="•"/>
      <w:lvlJc w:val="left"/>
      <w:pPr>
        <w:ind w:left="410" w:hanging="197"/>
      </w:pPr>
      <w:rPr>
        <w:rFonts w:hint="default"/>
        <w:lang w:val="vi" w:eastAsia="en-US" w:bidi="ar-SA"/>
      </w:rPr>
    </w:lvl>
    <w:lvl w:ilvl="2" w:tplc="9A52C56E">
      <w:numFmt w:val="bullet"/>
      <w:lvlText w:val="•"/>
      <w:lvlJc w:val="left"/>
      <w:pPr>
        <w:ind w:left="721" w:hanging="197"/>
      </w:pPr>
      <w:rPr>
        <w:rFonts w:hint="default"/>
        <w:lang w:val="vi" w:eastAsia="en-US" w:bidi="ar-SA"/>
      </w:rPr>
    </w:lvl>
    <w:lvl w:ilvl="3" w:tplc="A2681AE2">
      <w:numFmt w:val="bullet"/>
      <w:lvlText w:val="•"/>
      <w:lvlJc w:val="left"/>
      <w:pPr>
        <w:ind w:left="1032" w:hanging="197"/>
      </w:pPr>
      <w:rPr>
        <w:rFonts w:hint="default"/>
        <w:lang w:val="vi" w:eastAsia="en-US" w:bidi="ar-SA"/>
      </w:rPr>
    </w:lvl>
    <w:lvl w:ilvl="4" w:tplc="945276DC">
      <w:numFmt w:val="bullet"/>
      <w:lvlText w:val="•"/>
      <w:lvlJc w:val="left"/>
      <w:pPr>
        <w:ind w:left="1343" w:hanging="197"/>
      </w:pPr>
      <w:rPr>
        <w:rFonts w:hint="default"/>
        <w:lang w:val="vi" w:eastAsia="en-US" w:bidi="ar-SA"/>
      </w:rPr>
    </w:lvl>
    <w:lvl w:ilvl="5" w:tplc="397E0BE6">
      <w:numFmt w:val="bullet"/>
      <w:lvlText w:val="•"/>
      <w:lvlJc w:val="left"/>
      <w:pPr>
        <w:ind w:left="1654" w:hanging="197"/>
      </w:pPr>
      <w:rPr>
        <w:rFonts w:hint="default"/>
        <w:lang w:val="vi" w:eastAsia="en-US" w:bidi="ar-SA"/>
      </w:rPr>
    </w:lvl>
    <w:lvl w:ilvl="6" w:tplc="DEB2E944">
      <w:numFmt w:val="bullet"/>
      <w:lvlText w:val="•"/>
      <w:lvlJc w:val="left"/>
      <w:pPr>
        <w:ind w:left="1965" w:hanging="197"/>
      </w:pPr>
      <w:rPr>
        <w:rFonts w:hint="default"/>
        <w:lang w:val="vi" w:eastAsia="en-US" w:bidi="ar-SA"/>
      </w:rPr>
    </w:lvl>
    <w:lvl w:ilvl="7" w:tplc="54129C18">
      <w:numFmt w:val="bullet"/>
      <w:lvlText w:val="•"/>
      <w:lvlJc w:val="left"/>
      <w:pPr>
        <w:ind w:left="2276" w:hanging="197"/>
      </w:pPr>
      <w:rPr>
        <w:rFonts w:hint="default"/>
        <w:lang w:val="vi" w:eastAsia="en-US" w:bidi="ar-SA"/>
      </w:rPr>
    </w:lvl>
    <w:lvl w:ilvl="8" w:tplc="CE5AFECA">
      <w:numFmt w:val="bullet"/>
      <w:lvlText w:val="•"/>
      <w:lvlJc w:val="left"/>
      <w:pPr>
        <w:ind w:left="2587" w:hanging="197"/>
      </w:pPr>
      <w:rPr>
        <w:rFonts w:hint="default"/>
        <w:lang w:val="vi" w:eastAsia="en-US" w:bidi="ar-SA"/>
      </w:rPr>
    </w:lvl>
  </w:abstractNum>
  <w:abstractNum w:abstractNumId="41"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545171CA"/>
    <w:multiLevelType w:val="hybridMultilevel"/>
    <w:tmpl w:val="E0187F4C"/>
    <w:lvl w:ilvl="0" w:tplc="79B6D39C">
      <w:start w:val="1"/>
      <w:numFmt w:val="decimal"/>
      <w:lvlText w:val="%1"/>
      <w:lvlJc w:val="left"/>
      <w:pPr>
        <w:ind w:left="502"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B836C9E"/>
    <w:multiLevelType w:val="hybridMultilevel"/>
    <w:tmpl w:val="95DED288"/>
    <w:lvl w:ilvl="0" w:tplc="FFFFFFFF">
      <w:start w:val="1"/>
      <w:numFmt w:val="none"/>
      <w:pStyle w:val="StyleHEAD1Before0ptAfter0pt"/>
      <w:lvlText w:val="TR-02-25.1VT.%1"/>
      <w:lvlJc w:val="left"/>
      <w:pPr>
        <w:tabs>
          <w:tab w:val="num" w:pos="1800"/>
        </w:tabs>
        <w:ind w:left="0" w:firstLine="0"/>
      </w:pPr>
      <w:rPr>
        <w:rFonts w:ascii="Arial" w:hAnsi="Arial" w:cs="Times New Roman" w:hint="default"/>
        <w:b w:val="0"/>
        <w:i w:val="0"/>
        <w:sz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5BDF3474"/>
    <w:multiLevelType w:val="hybridMultilevel"/>
    <w:tmpl w:val="7F787AFA"/>
    <w:lvl w:ilvl="0" w:tplc="54F82D1A">
      <w:start w:val="1"/>
      <w:numFmt w:val="bullet"/>
      <w:pStyle w:val="HOATHI7"/>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D722D32"/>
    <w:multiLevelType w:val="hybridMultilevel"/>
    <w:tmpl w:val="26700C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F2839FC"/>
    <w:multiLevelType w:val="hybridMultilevel"/>
    <w:tmpl w:val="AB48913C"/>
    <w:lvl w:ilvl="0" w:tplc="F80C97F2">
      <w:start w:val="18"/>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60BF59F1"/>
    <w:multiLevelType w:val="multilevel"/>
    <w:tmpl w:val="A3EABB10"/>
    <w:lvl w:ilvl="0">
      <w:start w:val="1"/>
      <w:numFmt w:val="decimal"/>
      <w:lvlText w:val="%1."/>
      <w:lvlJc w:val="right"/>
      <w:pPr>
        <w:ind w:left="720" w:hanging="43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636F574F"/>
    <w:multiLevelType w:val="hybridMultilevel"/>
    <w:tmpl w:val="71009E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42E11A3"/>
    <w:multiLevelType w:val="hybridMultilevel"/>
    <w:tmpl w:val="89D67DD8"/>
    <w:lvl w:ilvl="0" w:tplc="60A62E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66D82BB7"/>
    <w:multiLevelType w:val="multilevel"/>
    <w:tmpl w:val="729C46F6"/>
    <w:lvl w:ilvl="0">
      <w:start w:val="1"/>
      <w:numFmt w:val="decimal"/>
      <w:lvlText w:val="%1"/>
      <w:lvlJc w:val="center"/>
      <w:pPr>
        <w:tabs>
          <w:tab w:val="num" w:pos="720"/>
        </w:tabs>
        <w:ind w:left="720" w:hanging="380"/>
      </w:pPr>
      <w:rPr>
        <w:rFonts w:hint="default"/>
      </w:rPr>
    </w:lvl>
    <w:lvl w:ilvl="1">
      <w:start w:val="1"/>
      <w:numFmt w:val="decimal"/>
      <w:isLgl/>
      <w:lvlText w:val="%1.%2."/>
      <w:lvlJc w:val="left"/>
      <w:pPr>
        <w:ind w:left="1060" w:hanging="72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420" w:hanging="108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780" w:hanging="144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2140" w:hanging="1800"/>
      </w:pPr>
      <w:rPr>
        <w:rFonts w:hint="default"/>
      </w:rPr>
    </w:lvl>
    <w:lvl w:ilvl="8">
      <w:start w:val="1"/>
      <w:numFmt w:val="decimal"/>
      <w:isLgl/>
      <w:lvlText w:val="%1.%2.%3.%4.%5.%6.%7.%8.%9."/>
      <w:lvlJc w:val="left"/>
      <w:pPr>
        <w:ind w:left="2140" w:hanging="1800"/>
      </w:pPr>
      <w:rPr>
        <w:rFonts w:hint="default"/>
      </w:rPr>
    </w:lvl>
  </w:abstractNum>
  <w:abstractNum w:abstractNumId="51" w15:restartNumberingAfterBreak="0">
    <w:nsid w:val="6B9A42A8"/>
    <w:multiLevelType w:val="multilevel"/>
    <w:tmpl w:val="43AA5E64"/>
    <w:lvl w:ilvl="0">
      <w:start w:val="1"/>
      <w:numFmt w:val="decimal"/>
      <w:pStyle w:val="1PHN"/>
      <w:lvlText w:val="PHẦN %1:"/>
      <w:lvlJc w:val="left"/>
      <w:pPr>
        <w:tabs>
          <w:tab w:val="num" w:pos="284"/>
        </w:tabs>
        <w:ind w:left="0" w:firstLine="0"/>
      </w:pPr>
      <w:rPr>
        <w:rFonts w:ascii="Times New Roman Bold" w:hAnsi="Times New Roman Bold" w:hint="default"/>
        <w:b/>
        <w:i w:val="0"/>
        <w:caps/>
        <w:strike w:val="0"/>
        <w:dstrike w:val="0"/>
        <w:vanish w:val="0"/>
        <w:sz w:val="28"/>
        <w:vertAlign w:val="baseline"/>
      </w:rPr>
    </w:lvl>
    <w:lvl w:ilvl="1">
      <w:start w:val="1"/>
      <w:numFmt w:val="decimal"/>
      <w:pStyle w:val="2CHNG"/>
      <w:suff w:val="space"/>
      <w:lvlText w:val="CHƯƠNG %2: "/>
      <w:lvlJc w:val="left"/>
      <w:pPr>
        <w:ind w:left="0" w:firstLine="0"/>
      </w:pPr>
      <w:rPr>
        <w:rFonts w:ascii="Times New Roman Bold" w:hAnsi="Times New Roman Bold" w:hint="default"/>
        <w:b/>
        <w:bCs w:val="0"/>
        <w:i w:val="0"/>
        <w:iCs w:val="0"/>
        <w:caps/>
        <w:strike w:val="0"/>
        <w:dstrike w:val="0"/>
        <w:vanish w:val="0"/>
        <w:color w:val="000000"/>
        <w:spacing w:val="0"/>
        <w:kern w:val="0"/>
        <w:position w:val="0"/>
        <w:sz w:val="28"/>
        <w:u w:val="none"/>
        <w:effect w:val="none"/>
        <w:vertAlign w:val="baseline"/>
        <w:em w:val="none"/>
      </w:rPr>
    </w:lvl>
    <w:lvl w:ilvl="2">
      <w:start w:val="1"/>
      <w:numFmt w:val="decimal"/>
      <w:pStyle w:val="3MC11"/>
      <w:suff w:val="space"/>
      <w:lvlText w:val="%2.%3."/>
      <w:lvlJc w:val="left"/>
      <w:pPr>
        <w:ind w:left="1134" w:hanging="1134"/>
      </w:pPr>
      <w:rPr>
        <w:rFonts w:ascii="Times New Roman Bold" w:hAnsi="Times New Roman Bold" w:hint="default"/>
        <w:b/>
        <w:i w:val="0"/>
        <w:caps w:val="0"/>
        <w:strike w:val="0"/>
        <w:dstrike w:val="0"/>
        <w:vanish w:val="0"/>
        <w:sz w:val="27"/>
        <w:vertAlign w:val="baseline"/>
      </w:rPr>
    </w:lvl>
    <w:lvl w:ilvl="3">
      <w:start w:val="1"/>
      <w:numFmt w:val="decimal"/>
      <w:pStyle w:val="4MC111"/>
      <w:suff w:val="space"/>
      <w:lvlText w:val="%2.%3.%4"/>
      <w:lvlJc w:val="left"/>
      <w:pPr>
        <w:ind w:left="851" w:hanging="851"/>
      </w:pPr>
      <w:rPr>
        <w:rFonts w:ascii="Times New Roman Bold" w:hAnsi="Times New Roman Bold" w:hint="default"/>
        <w:b/>
        <w:i w:val="0"/>
        <w:caps w:val="0"/>
        <w:strike w:val="0"/>
        <w:dstrike w:val="0"/>
        <w:vanish w:val="0"/>
        <w:sz w:val="27"/>
        <w:vertAlign w:val="baseline"/>
      </w:rPr>
    </w:lvl>
    <w:lvl w:ilvl="4">
      <w:start w:val="1"/>
      <w:numFmt w:val="decimal"/>
      <w:pStyle w:val="5MC1111"/>
      <w:suff w:val="space"/>
      <w:lvlText w:val="%2.%3.%4.%5"/>
      <w:lvlJc w:val="left"/>
      <w:pPr>
        <w:ind w:left="0" w:firstLine="0"/>
      </w:pPr>
      <w:rPr>
        <w:rFonts w:ascii="Times New Roman Bold" w:hAnsi="Times New Roman Bold" w:hint="default"/>
        <w:b/>
        <w:bCs w:val="0"/>
        <w:i w:val="0"/>
        <w:iCs w:val="0"/>
        <w:caps w:val="0"/>
        <w:strike w:val="0"/>
        <w:dstrike w:val="0"/>
        <w:vanish w:val="0"/>
        <w:color w:val="000000"/>
        <w:spacing w:val="0"/>
        <w:kern w:val="0"/>
        <w:position w:val="0"/>
        <w:sz w:val="27"/>
        <w:u w:val="none"/>
        <w:effect w:val="none"/>
        <w:vertAlign w:val="baseline"/>
        <w:em w:val="none"/>
      </w:rPr>
    </w:lvl>
    <w:lvl w:ilvl="5">
      <w:start w:val="1"/>
      <w:numFmt w:val="decimal"/>
      <w:pStyle w:val="6MUC11111"/>
      <w:suff w:val="space"/>
      <w:lvlText w:val="%2.%3.%4.%5.%6"/>
      <w:lvlJc w:val="left"/>
      <w:pPr>
        <w:ind w:left="0" w:firstLine="0"/>
      </w:pPr>
      <w:rPr>
        <w:rFonts w:ascii="Times New Roman Bold" w:hAnsi="Times New Roman Bold" w:hint="default"/>
        <w:b/>
        <w:i w:val="0"/>
        <w:caps w:val="0"/>
        <w:strike w:val="0"/>
        <w:dstrike w:val="0"/>
        <w:vanish w:val="0"/>
        <w:sz w:val="27"/>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D8E3172"/>
    <w:multiLevelType w:val="hybridMultilevel"/>
    <w:tmpl w:val="84566624"/>
    <w:lvl w:ilvl="0" w:tplc="408EEA0C">
      <w:numFmt w:val="bullet"/>
      <w:pStyle w:val="HOATHI6"/>
      <w:lvlText w:val="-"/>
      <w:lvlJc w:val="left"/>
      <w:pPr>
        <w:tabs>
          <w:tab w:val="num" w:pos="936"/>
        </w:tabs>
        <w:ind w:left="936" w:hanging="360"/>
      </w:pPr>
    </w:lvl>
    <w:lvl w:ilvl="1" w:tplc="4E72F798">
      <w:start w:val="1"/>
      <w:numFmt w:val="bullet"/>
      <w:lvlText w:val="o"/>
      <w:lvlJc w:val="left"/>
      <w:pPr>
        <w:tabs>
          <w:tab w:val="num" w:pos="1440"/>
        </w:tabs>
        <w:ind w:left="1440" w:hanging="360"/>
      </w:pPr>
      <w:rPr>
        <w:rFonts w:ascii="Courier New" w:hAnsi="Courier New" w:cs="Times New Roman" w:hint="default"/>
      </w:rPr>
    </w:lvl>
    <w:lvl w:ilvl="2" w:tplc="051EC8A6">
      <w:start w:val="1"/>
      <w:numFmt w:val="bullet"/>
      <w:lvlText w:val=""/>
      <w:lvlJc w:val="left"/>
      <w:pPr>
        <w:tabs>
          <w:tab w:val="num" w:pos="2160"/>
        </w:tabs>
        <w:ind w:left="2160" w:hanging="360"/>
      </w:pPr>
      <w:rPr>
        <w:rFonts w:ascii="Wingdings" w:hAnsi="Wingdings" w:hint="default"/>
      </w:rPr>
    </w:lvl>
    <w:lvl w:ilvl="3" w:tplc="1ADCCB84">
      <w:start w:val="1"/>
      <w:numFmt w:val="bullet"/>
      <w:lvlText w:val=""/>
      <w:lvlJc w:val="left"/>
      <w:pPr>
        <w:tabs>
          <w:tab w:val="num" w:pos="2880"/>
        </w:tabs>
        <w:ind w:left="2880" w:hanging="360"/>
      </w:pPr>
      <w:rPr>
        <w:rFonts w:ascii="Symbol" w:hAnsi="Symbol" w:hint="default"/>
      </w:rPr>
    </w:lvl>
    <w:lvl w:ilvl="4" w:tplc="2A0C64B0">
      <w:start w:val="1"/>
      <w:numFmt w:val="bullet"/>
      <w:lvlText w:val="o"/>
      <w:lvlJc w:val="left"/>
      <w:pPr>
        <w:tabs>
          <w:tab w:val="num" w:pos="3600"/>
        </w:tabs>
        <w:ind w:left="3600" w:hanging="360"/>
      </w:pPr>
      <w:rPr>
        <w:rFonts w:ascii="Courier New" w:hAnsi="Courier New" w:cs="Times New Roman" w:hint="default"/>
      </w:rPr>
    </w:lvl>
    <w:lvl w:ilvl="5" w:tplc="127C82F8">
      <w:start w:val="1"/>
      <w:numFmt w:val="bullet"/>
      <w:lvlText w:val=""/>
      <w:lvlJc w:val="left"/>
      <w:pPr>
        <w:tabs>
          <w:tab w:val="num" w:pos="4320"/>
        </w:tabs>
        <w:ind w:left="4320" w:hanging="360"/>
      </w:pPr>
      <w:rPr>
        <w:rFonts w:ascii="Wingdings" w:hAnsi="Wingdings" w:hint="default"/>
      </w:rPr>
    </w:lvl>
    <w:lvl w:ilvl="6" w:tplc="DBBA1BAA">
      <w:start w:val="1"/>
      <w:numFmt w:val="bullet"/>
      <w:lvlText w:val=""/>
      <w:lvlJc w:val="left"/>
      <w:pPr>
        <w:tabs>
          <w:tab w:val="num" w:pos="5040"/>
        </w:tabs>
        <w:ind w:left="5040" w:hanging="360"/>
      </w:pPr>
      <w:rPr>
        <w:rFonts w:ascii="Symbol" w:hAnsi="Symbol" w:hint="default"/>
      </w:rPr>
    </w:lvl>
    <w:lvl w:ilvl="7" w:tplc="BB42423C">
      <w:start w:val="1"/>
      <w:numFmt w:val="bullet"/>
      <w:lvlText w:val="o"/>
      <w:lvlJc w:val="left"/>
      <w:pPr>
        <w:tabs>
          <w:tab w:val="num" w:pos="5760"/>
        </w:tabs>
        <w:ind w:left="5760" w:hanging="360"/>
      </w:pPr>
      <w:rPr>
        <w:rFonts w:ascii="Courier New" w:hAnsi="Courier New" w:cs="Times New Roman" w:hint="default"/>
      </w:rPr>
    </w:lvl>
    <w:lvl w:ilvl="8" w:tplc="60529742">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E366450"/>
    <w:multiLevelType w:val="hybridMultilevel"/>
    <w:tmpl w:val="16286BFA"/>
    <w:lvl w:ilvl="0" w:tplc="6466F2D6">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54"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sz w:val="28"/>
        <w:szCs w:val="28"/>
        <w:vertAlign w:val="base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sz w:val="28"/>
        <w:szCs w:val="28"/>
        <w:vertAlign w:val="base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sz w:val="28"/>
        <w:szCs w:val="28"/>
        <w:vertAlign w:val="base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sz w:val="28"/>
        <w:szCs w:val="28"/>
        <w:vertAlign w:val="base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sz w:val="28"/>
        <w:szCs w:val="28"/>
        <w:vertAlign w:val="base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55" w15:restartNumberingAfterBreak="0">
    <w:nsid w:val="7844185E"/>
    <w:multiLevelType w:val="multilevel"/>
    <w:tmpl w:val="594C0FA8"/>
    <w:styleLink w:val="Style2"/>
    <w:lvl w:ilvl="0">
      <w:numFmt w:val="decimal"/>
      <w:lvlText w:val="CHƯƠNG %1"/>
      <w:lvlJc w:val="left"/>
      <w:pPr>
        <w:tabs>
          <w:tab w:val="num" w:pos="5040"/>
        </w:tabs>
        <w:ind w:left="3523" w:hanging="283"/>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ascii="Times New Roman" w:hAnsi="Times New Roman" w:hint="default"/>
        <w:b/>
        <w:i w:val="0"/>
        <w:sz w:val="25"/>
      </w:rPr>
    </w:lvl>
    <w:lvl w:ilvl="2">
      <w:start w:val="1"/>
      <w:numFmt w:val="decimal"/>
      <w:lvlText w:val="%1.%2.%3"/>
      <w:lvlJc w:val="left"/>
      <w:pPr>
        <w:tabs>
          <w:tab w:val="num" w:pos="1391"/>
        </w:tabs>
        <w:ind w:left="1391" w:hanging="851"/>
      </w:pPr>
      <w:rPr>
        <w:rFonts w:ascii="Times New Roman" w:hAnsi="Times New Roman" w:hint="default"/>
        <w:b/>
        <w:i w:val="0"/>
        <w:sz w:val="25"/>
      </w:rPr>
    </w:lvl>
    <w:lvl w:ilvl="3">
      <w:start w:val="1"/>
      <w:numFmt w:val="decimal"/>
      <w:lvlText w:val="%1.%2.%3.%4"/>
      <w:lvlJc w:val="left"/>
      <w:pPr>
        <w:tabs>
          <w:tab w:val="num" w:pos="864"/>
        </w:tabs>
        <w:ind w:left="864" w:hanging="864"/>
      </w:pPr>
      <w:rPr>
        <w:rFonts w:ascii="Times New Roman" w:hAnsi="Times New Roman" w:cs="Times New Roman" w:hint="default"/>
        <w:b/>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7A14265B"/>
    <w:multiLevelType w:val="hybridMultilevel"/>
    <w:tmpl w:val="18BEBA64"/>
    <w:lvl w:ilvl="0" w:tplc="DF86B930">
      <w:start w:val="3"/>
      <w:numFmt w:val="bullet"/>
      <w:lvlText w:val=""/>
      <w:lvlJc w:val="left"/>
      <w:pPr>
        <w:ind w:left="1065" w:hanging="360"/>
      </w:pPr>
      <w:rPr>
        <w:rFonts w:ascii="Symbol" w:eastAsia="Times New Roman" w:hAnsi="Symbol"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57" w15:restartNumberingAfterBreak="0">
    <w:nsid w:val="7BA07830"/>
    <w:multiLevelType w:val="hybridMultilevel"/>
    <w:tmpl w:val="89646392"/>
    <w:lvl w:ilvl="0" w:tplc="C016AC10">
      <w:start w:val="125"/>
      <w:numFmt w:val="decimal"/>
      <w:lvlText w:val="%1"/>
      <w:lvlJc w:val="left"/>
      <w:pPr>
        <w:ind w:left="598" w:hanging="450"/>
      </w:pPr>
      <w:rPr>
        <w:rFonts w:hint="default"/>
      </w:rPr>
    </w:lvl>
    <w:lvl w:ilvl="1" w:tplc="04090019" w:tentative="1">
      <w:start w:val="1"/>
      <w:numFmt w:val="lowerLetter"/>
      <w:lvlText w:val="%2."/>
      <w:lvlJc w:val="left"/>
      <w:pPr>
        <w:ind w:left="1228" w:hanging="360"/>
      </w:pPr>
    </w:lvl>
    <w:lvl w:ilvl="2" w:tplc="0409001B" w:tentative="1">
      <w:start w:val="1"/>
      <w:numFmt w:val="lowerRoman"/>
      <w:lvlText w:val="%3."/>
      <w:lvlJc w:val="right"/>
      <w:pPr>
        <w:ind w:left="1948" w:hanging="180"/>
      </w:pPr>
    </w:lvl>
    <w:lvl w:ilvl="3" w:tplc="0409000F" w:tentative="1">
      <w:start w:val="1"/>
      <w:numFmt w:val="decimal"/>
      <w:lvlText w:val="%4."/>
      <w:lvlJc w:val="left"/>
      <w:pPr>
        <w:ind w:left="2668" w:hanging="360"/>
      </w:pPr>
    </w:lvl>
    <w:lvl w:ilvl="4" w:tplc="04090019" w:tentative="1">
      <w:start w:val="1"/>
      <w:numFmt w:val="lowerLetter"/>
      <w:lvlText w:val="%5."/>
      <w:lvlJc w:val="left"/>
      <w:pPr>
        <w:ind w:left="3388" w:hanging="360"/>
      </w:pPr>
    </w:lvl>
    <w:lvl w:ilvl="5" w:tplc="0409001B" w:tentative="1">
      <w:start w:val="1"/>
      <w:numFmt w:val="lowerRoman"/>
      <w:lvlText w:val="%6."/>
      <w:lvlJc w:val="right"/>
      <w:pPr>
        <w:ind w:left="4108" w:hanging="180"/>
      </w:pPr>
    </w:lvl>
    <w:lvl w:ilvl="6" w:tplc="0409000F" w:tentative="1">
      <w:start w:val="1"/>
      <w:numFmt w:val="decimal"/>
      <w:lvlText w:val="%7."/>
      <w:lvlJc w:val="left"/>
      <w:pPr>
        <w:ind w:left="4828" w:hanging="360"/>
      </w:pPr>
    </w:lvl>
    <w:lvl w:ilvl="7" w:tplc="04090019" w:tentative="1">
      <w:start w:val="1"/>
      <w:numFmt w:val="lowerLetter"/>
      <w:lvlText w:val="%8."/>
      <w:lvlJc w:val="left"/>
      <w:pPr>
        <w:ind w:left="5548" w:hanging="360"/>
      </w:pPr>
    </w:lvl>
    <w:lvl w:ilvl="8" w:tplc="0409001B" w:tentative="1">
      <w:start w:val="1"/>
      <w:numFmt w:val="lowerRoman"/>
      <w:lvlText w:val="%9."/>
      <w:lvlJc w:val="right"/>
      <w:pPr>
        <w:ind w:left="6268" w:hanging="180"/>
      </w:pPr>
    </w:lvl>
  </w:abstractNum>
  <w:abstractNum w:abstractNumId="58" w15:restartNumberingAfterBreak="0">
    <w:nsid w:val="7CAE66EC"/>
    <w:multiLevelType w:val="hybridMultilevel"/>
    <w:tmpl w:val="AF528DC4"/>
    <w:lvl w:ilvl="0" w:tplc="79B6D39C">
      <w:start w:val="1"/>
      <w:numFmt w:val="decimal"/>
      <w:lvlText w:val="%1"/>
      <w:lvlJc w:val="left"/>
      <w:pPr>
        <w:ind w:left="502"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945727894">
    <w:abstractNumId w:val="20"/>
  </w:num>
  <w:num w:numId="2" w16cid:durableId="518546811">
    <w:abstractNumId w:val="32"/>
  </w:num>
  <w:num w:numId="3" w16cid:durableId="1153640938">
    <w:abstractNumId w:val="51"/>
  </w:num>
  <w:num w:numId="4" w16cid:durableId="5126481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613234">
    <w:abstractNumId w:val="9"/>
  </w:num>
  <w:num w:numId="6" w16cid:durableId="506291197">
    <w:abstractNumId w:val="6"/>
  </w:num>
  <w:num w:numId="7" w16cid:durableId="1655837447">
    <w:abstractNumId w:val="53"/>
  </w:num>
  <w:num w:numId="8" w16cid:durableId="1689483714">
    <w:abstractNumId w:val="7"/>
  </w:num>
  <w:num w:numId="9" w16cid:durableId="1575310708">
    <w:abstractNumId w:val="5"/>
  </w:num>
  <w:num w:numId="10" w16cid:durableId="935019485">
    <w:abstractNumId w:val="55"/>
  </w:num>
  <w:num w:numId="11" w16cid:durableId="1995571607">
    <w:abstractNumId w:val="28"/>
  </w:num>
  <w:num w:numId="12" w16cid:durableId="274484054">
    <w:abstractNumId w:val="41"/>
  </w:num>
  <w:num w:numId="13" w16cid:durableId="751200497">
    <w:abstractNumId w:val="38"/>
  </w:num>
  <w:num w:numId="14" w16cid:durableId="843086186">
    <w:abstractNumId w:val="10"/>
  </w:num>
  <w:num w:numId="15" w16cid:durableId="255555491">
    <w:abstractNumId w:val="2"/>
  </w:num>
  <w:num w:numId="16" w16cid:durableId="759134582">
    <w:abstractNumId w:val="13"/>
  </w:num>
  <w:num w:numId="17" w16cid:durableId="544561579">
    <w:abstractNumId w:val="39"/>
  </w:num>
  <w:num w:numId="18" w16cid:durableId="1037124023">
    <w:abstractNumId w:val="1"/>
  </w:num>
  <w:num w:numId="19" w16cid:durableId="20377299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995648">
    <w:abstractNumId w:val="44"/>
  </w:num>
  <w:num w:numId="21" w16cid:durableId="217473863">
    <w:abstractNumId w:val="31"/>
  </w:num>
  <w:num w:numId="22" w16cid:durableId="861430791">
    <w:abstractNumId w:val="52"/>
  </w:num>
  <w:num w:numId="23" w16cid:durableId="512839498">
    <w:abstractNumId w:val="3"/>
  </w:num>
  <w:num w:numId="24" w16cid:durableId="16519853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84484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7043341">
    <w:abstractNumId w:val="34"/>
  </w:num>
  <w:num w:numId="27" w16cid:durableId="318971631">
    <w:abstractNumId w:val="54"/>
  </w:num>
  <w:num w:numId="28" w16cid:durableId="47342342">
    <w:abstractNumId w:val="49"/>
  </w:num>
  <w:num w:numId="29" w16cid:durableId="1402370239">
    <w:abstractNumId w:val="18"/>
  </w:num>
  <w:num w:numId="30" w16cid:durableId="1313559487">
    <w:abstractNumId w:val="0"/>
  </w:num>
  <w:num w:numId="31" w16cid:durableId="1282686534">
    <w:abstractNumId w:val="27"/>
  </w:num>
  <w:num w:numId="32" w16cid:durableId="1638460">
    <w:abstractNumId w:val="22"/>
  </w:num>
  <w:num w:numId="33" w16cid:durableId="1730230299">
    <w:abstractNumId w:val="15"/>
  </w:num>
  <w:num w:numId="34" w16cid:durableId="2111314370">
    <w:abstractNumId w:val="47"/>
  </w:num>
  <w:num w:numId="35" w16cid:durableId="757139121">
    <w:abstractNumId w:val="40"/>
  </w:num>
  <w:num w:numId="36" w16cid:durableId="154608119">
    <w:abstractNumId w:val="37"/>
  </w:num>
  <w:num w:numId="37" w16cid:durableId="1355496393">
    <w:abstractNumId w:val="24"/>
  </w:num>
  <w:num w:numId="38" w16cid:durableId="1728413585">
    <w:abstractNumId w:val="50"/>
  </w:num>
  <w:num w:numId="39" w16cid:durableId="1497259455">
    <w:abstractNumId w:val="11"/>
  </w:num>
  <w:num w:numId="40" w16cid:durableId="736973420">
    <w:abstractNumId w:val="4"/>
  </w:num>
  <w:num w:numId="41" w16cid:durableId="2024237074">
    <w:abstractNumId w:val="21"/>
  </w:num>
  <w:num w:numId="42" w16cid:durableId="571044908">
    <w:abstractNumId w:val="8"/>
  </w:num>
  <w:num w:numId="43" w16cid:durableId="1794396144">
    <w:abstractNumId w:val="33"/>
  </w:num>
  <w:num w:numId="44" w16cid:durableId="2000038708">
    <w:abstractNumId w:val="17"/>
  </w:num>
  <w:num w:numId="45" w16cid:durableId="947586253">
    <w:abstractNumId w:val="57"/>
  </w:num>
  <w:num w:numId="46" w16cid:durableId="1887256897">
    <w:abstractNumId w:val="12"/>
  </w:num>
  <w:num w:numId="47" w16cid:durableId="9581449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60297745">
    <w:abstractNumId w:val="56"/>
  </w:num>
  <w:num w:numId="49" w16cid:durableId="1673485923">
    <w:abstractNumId w:val="46"/>
  </w:num>
  <w:num w:numId="50" w16cid:durableId="252864474">
    <w:abstractNumId w:val="19"/>
  </w:num>
  <w:num w:numId="51" w16cid:durableId="2121757426">
    <w:abstractNumId w:val="36"/>
  </w:num>
  <w:num w:numId="52" w16cid:durableId="1902400062">
    <w:abstractNumId w:val="35"/>
  </w:num>
  <w:num w:numId="53" w16cid:durableId="1621303705">
    <w:abstractNumId w:val="48"/>
  </w:num>
  <w:num w:numId="54" w16cid:durableId="1355422908">
    <w:abstractNumId w:val="42"/>
  </w:num>
  <w:num w:numId="55" w16cid:durableId="129252986">
    <w:abstractNumId w:val="58"/>
  </w:num>
  <w:num w:numId="56" w16cid:durableId="138348965">
    <w:abstractNumId w:val="14"/>
  </w:num>
  <w:num w:numId="57" w16cid:durableId="176457349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57805105">
    <w:abstractNumId w:val="2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9" w16cid:durableId="68845151">
    <w:abstractNumId w:val="30"/>
  </w:num>
  <w:num w:numId="60" w16cid:durableId="1266227213">
    <w:abstractNumId w:val="1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15ED"/>
    <w:rsid w:val="0000114B"/>
    <w:rsid w:val="0000136D"/>
    <w:rsid w:val="00001847"/>
    <w:rsid w:val="000032F0"/>
    <w:rsid w:val="00003E31"/>
    <w:rsid w:val="00004C9D"/>
    <w:rsid w:val="00010BFB"/>
    <w:rsid w:val="00013A4B"/>
    <w:rsid w:val="000141D9"/>
    <w:rsid w:val="00015BED"/>
    <w:rsid w:val="00020133"/>
    <w:rsid w:val="00022D0D"/>
    <w:rsid w:val="000238E5"/>
    <w:rsid w:val="00025498"/>
    <w:rsid w:val="00030EE5"/>
    <w:rsid w:val="0003167A"/>
    <w:rsid w:val="00031687"/>
    <w:rsid w:val="00033F16"/>
    <w:rsid w:val="0003517B"/>
    <w:rsid w:val="000407CD"/>
    <w:rsid w:val="000425DF"/>
    <w:rsid w:val="00042D28"/>
    <w:rsid w:val="00043B38"/>
    <w:rsid w:val="000452BF"/>
    <w:rsid w:val="000453E6"/>
    <w:rsid w:val="0004607F"/>
    <w:rsid w:val="00047FBD"/>
    <w:rsid w:val="00052275"/>
    <w:rsid w:val="00052FBD"/>
    <w:rsid w:val="00054381"/>
    <w:rsid w:val="00054E1D"/>
    <w:rsid w:val="000569E5"/>
    <w:rsid w:val="0006199D"/>
    <w:rsid w:val="00063968"/>
    <w:rsid w:val="0006425A"/>
    <w:rsid w:val="00066CEF"/>
    <w:rsid w:val="0006748F"/>
    <w:rsid w:val="000679F8"/>
    <w:rsid w:val="00067E51"/>
    <w:rsid w:val="00071AD2"/>
    <w:rsid w:val="00071E28"/>
    <w:rsid w:val="0007368B"/>
    <w:rsid w:val="00075AAB"/>
    <w:rsid w:val="00075D05"/>
    <w:rsid w:val="00080F25"/>
    <w:rsid w:val="00081877"/>
    <w:rsid w:val="0008379F"/>
    <w:rsid w:val="000842F1"/>
    <w:rsid w:val="00084474"/>
    <w:rsid w:val="0008710F"/>
    <w:rsid w:val="00087413"/>
    <w:rsid w:val="00087751"/>
    <w:rsid w:val="00092799"/>
    <w:rsid w:val="00093946"/>
    <w:rsid w:val="000953B9"/>
    <w:rsid w:val="0009651F"/>
    <w:rsid w:val="000A464F"/>
    <w:rsid w:val="000B1153"/>
    <w:rsid w:val="000B1660"/>
    <w:rsid w:val="000B1C31"/>
    <w:rsid w:val="000B1D8B"/>
    <w:rsid w:val="000B23A8"/>
    <w:rsid w:val="000B5C64"/>
    <w:rsid w:val="000B6665"/>
    <w:rsid w:val="000B7B7B"/>
    <w:rsid w:val="000C367A"/>
    <w:rsid w:val="000C3B76"/>
    <w:rsid w:val="000C53AF"/>
    <w:rsid w:val="000C6FD4"/>
    <w:rsid w:val="000D4A6A"/>
    <w:rsid w:val="000D731A"/>
    <w:rsid w:val="000E06E3"/>
    <w:rsid w:val="000E2093"/>
    <w:rsid w:val="000E3401"/>
    <w:rsid w:val="000E3E15"/>
    <w:rsid w:val="000E47AB"/>
    <w:rsid w:val="000E54F8"/>
    <w:rsid w:val="000E56B0"/>
    <w:rsid w:val="000E6460"/>
    <w:rsid w:val="000E67E9"/>
    <w:rsid w:val="000E6C33"/>
    <w:rsid w:val="000E7CF5"/>
    <w:rsid w:val="000F1FFA"/>
    <w:rsid w:val="000F33A1"/>
    <w:rsid w:val="000F3C2C"/>
    <w:rsid w:val="000F50E9"/>
    <w:rsid w:val="000F5DE0"/>
    <w:rsid w:val="00100840"/>
    <w:rsid w:val="0010371B"/>
    <w:rsid w:val="001068E3"/>
    <w:rsid w:val="00106C68"/>
    <w:rsid w:val="00106D12"/>
    <w:rsid w:val="00107042"/>
    <w:rsid w:val="00112B77"/>
    <w:rsid w:val="0011346F"/>
    <w:rsid w:val="001135EB"/>
    <w:rsid w:val="00114CAC"/>
    <w:rsid w:val="00115B3B"/>
    <w:rsid w:val="001165A0"/>
    <w:rsid w:val="00122025"/>
    <w:rsid w:val="00123A17"/>
    <w:rsid w:val="0012439F"/>
    <w:rsid w:val="001314A6"/>
    <w:rsid w:val="00134268"/>
    <w:rsid w:val="00137FE3"/>
    <w:rsid w:val="00140BF3"/>
    <w:rsid w:val="001417CC"/>
    <w:rsid w:val="00141BD3"/>
    <w:rsid w:val="00142933"/>
    <w:rsid w:val="00142BE0"/>
    <w:rsid w:val="00143DF4"/>
    <w:rsid w:val="00144454"/>
    <w:rsid w:val="00152343"/>
    <w:rsid w:val="00152472"/>
    <w:rsid w:val="0015255F"/>
    <w:rsid w:val="001528FD"/>
    <w:rsid w:val="00152A9D"/>
    <w:rsid w:val="00154673"/>
    <w:rsid w:val="00156368"/>
    <w:rsid w:val="00156DF0"/>
    <w:rsid w:val="0016146D"/>
    <w:rsid w:val="00164E84"/>
    <w:rsid w:val="00165E92"/>
    <w:rsid w:val="00165F0B"/>
    <w:rsid w:val="001672D3"/>
    <w:rsid w:val="00167B89"/>
    <w:rsid w:val="001750D4"/>
    <w:rsid w:val="00175B32"/>
    <w:rsid w:val="001760A8"/>
    <w:rsid w:val="001766C7"/>
    <w:rsid w:val="00177E5D"/>
    <w:rsid w:val="0018027C"/>
    <w:rsid w:val="001804CD"/>
    <w:rsid w:val="00180767"/>
    <w:rsid w:val="00181B5E"/>
    <w:rsid w:val="001832A1"/>
    <w:rsid w:val="001855D2"/>
    <w:rsid w:val="00185A39"/>
    <w:rsid w:val="00190476"/>
    <w:rsid w:val="001949E4"/>
    <w:rsid w:val="001971F9"/>
    <w:rsid w:val="001A2032"/>
    <w:rsid w:val="001A26DC"/>
    <w:rsid w:val="001A33B6"/>
    <w:rsid w:val="001A3EC8"/>
    <w:rsid w:val="001A54D2"/>
    <w:rsid w:val="001A5B06"/>
    <w:rsid w:val="001B01DE"/>
    <w:rsid w:val="001B53AE"/>
    <w:rsid w:val="001B7CCE"/>
    <w:rsid w:val="001C116B"/>
    <w:rsid w:val="001C16F2"/>
    <w:rsid w:val="001C231D"/>
    <w:rsid w:val="001C254B"/>
    <w:rsid w:val="001C26DD"/>
    <w:rsid w:val="001C31D3"/>
    <w:rsid w:val="001C4D60"/>
    <w:rsid w:val="001D1192"/>
    <w:rsid w:val="001D1C8C"/>
    <w:rsid w:val="001D2FC0"/>
    <w:rsid w:val="001D6207"/>
    <w:rsid w:val="001D6C0B"/>
    <w:rsid w:val="001D7D72"/>
    <w:rsid w:val="001E0FBD"/>
    <w:rsid w:val="001E231B"/>
    <w:rsid w:val="001E4951"/>
    <w:rsid w:val="001E5E52"/>
    <w:rsid w:val="001F0224"/>
    <w:rsid w:val="001F3BDE"/>
    <w:rsid w:val="001F47F4"/>
    <w:rsid w:val="001F6C9D"/>
    <w:rsid w:val="0020002A"/>
    <w:rsid w:val="00200931"/>
    <w:rsid w:val="00200BA2"/>
    <w:rsid w:val="00202F95"/>
    <w:rsid w:val="00206AE7"/>
    <w:rsid w:val="00210ABB"/>
    <w:rsid w:val="00214B52"/>
    <w:rsid w:val="00214C1E"/>
    <w:rsid w:val="00215DC4"/>
    <w:rsid w:val="00215FD1"/>
    <w:rsid w:val="002163C3"/>
    <w:rsid w:val="0022459B"/>
    <w:rsid w:val="00224B2B"/>
    <w:rsid w:val="00227AA5"/>
    <w:rsid w:val="00236ED1"/>
    <w:rsid w:val="0023777A"/>
    <w:rsid w:val="00237DBC"/>
    <w:rsid w:val="00240A82"/>
    <w:rsid w:val="00240BF7"/>
    <w:rsid w:val="00241E35"/>
    <w:rsid w:val="00242D84"/>
    <w:rsid w:val="002456F4"/>
    <w:rsid w:val="00245E9F"/>
    <w:rsid w:val="002465B0"/>
    <w:rsid w:val="00247261"/>
    <w:rsid w:val="00247BCB"/>
    <w:rsid w:val="002503C8"/>
    <w:rsid w:val="002538C8"/>
    <w:rsid w:val="00253F72"/>
    <w:rsid w:val="00255ADD"/>
    <w:rsid w:val="00255E96"/>
    <w:rsid w:val="0026147C"/>
    <w:rsid w:val="0026199E"/>
    <w:rsid w:val="00261D48"/>
    <w:rsid w:val="00263808"/>
    <w:rsid w:val="0026580A"/>
    <w:rsid w:val="0026683D"/>
    <w:rsid w:val="0026688D"/>
    <w:rsid w:val="00271504"/>
    <w:rsid w:val="002718D9"/>
    <w:rsid w:val="00272659"/>
    <w:rsid w:val="0027689E"/>
    <w:rsid w:val="00282C8D"/>
    <w:rsid w:val="00283C40"/>
    <w:rsid w:val="00286566"/>
    <w:rsid w:val="00286C52"/>
    <w:rsid w:val="00287247"/>
    <w:rsid w:val="00291B61"/>
    <w:rsid w:val="002951D0"/>
    <w:rsid w:val="00295788"/>
    <w:rsid w:val="002A0B46"/>
    <w:rsid w:val="002A7055"/>
    <w:rsid w:val="002B27DE"/>
    <w:rsid w:val="002B2CEF"/>
    <w:rsid w:val="002B31B5"/>
    <w:rsid w:val="002C03D7"/>
    <w:rsid w:val="002C1311"/>
    <w:rsid w:val="002C4996"/>
    <w:rsid w:val="002C70BF"/>
    <w:rsid w:val="002C7C56"/>
    <w:rsid w:val="002C7F3D"/>
    <w:rsid w:val="002C7F49"/>
    <w:rsid w:val="002D099B"/>
    <w:rsid w:val="002D4909"/>
    <w:rsid w:val="002D6079"/>
    <w:rsid w:val="002D7D2C"/>
    <w:rsid w:val="002E42DA"/>
    <w:rsid w:val="002E4499"/>
    <w:rsid w:val="002E5661"/>
    <w:rsid w:val="002E5778"/>
    <w:rsid w:val="002F4652"/>
    <w:rsid w:val="00300B12"/>
    <w:rsid w:val="003013A1"/>
    <w:rsid w:val="003024BD"/>
    <w:rsid w:val="00302D81"/>
    <w:rsid w:val="003032A4"/>
    <w:rsid w:val="00303365"/>
    <w:rsid w:val="00305636"/>
    <w:rsid w:val="00306CAC"/>
    <w:rsid w:val="003105EA"/>
    <w:rsid w:val="00313478"/>
    <w:rsid w:val="00313BAA"/>
    <w:rsid w:val="00314BBF"/>
    <w:rsid w:val="0031505D"/>
    <w:rsid w:val="00315BD0"/>
    <w:rsid w:val="003160C4"/>
    <w:rsid w:val="003165C3"/>
    <w:rsid w:val="003225A7"/>
    <w:rsid w:val="0032277F"/>
    <w:rsid w:val="003232D6"/>
    <w:rsid w:val="0032374F"/>
    <w:rsid w:val="00324A6A"/>
    <w:rsid w:val="00325E32"/>
    <w:rsid w:val="00327499"/>
    <w:rsid w:val="00332DDF"/>
    <w:rsid w:val="003338B8"/>
    <w:rsid w:val="00334D58"/>
    <w:rsid w:val="003354E5"/>
    <w:rsid w:val="00337689"/>
    <w:rsid w:val="00337B8B"/>
    <w:rsid w:val="00337ED7"/>
    <w:rsid w:val="0034069F"/>
    <w:rsid w:val="00343591"/>
    <w:rsid w:val="003439F8"/>
    <w:rsid w:val="00343DF9"/>
    <w:rsid w:val="00344424"/>
    <w:rsid w:val="00344479"/>
    <w:rsid w:val="00344492"/>
    <w:rsid w:val="00344DB2"/>
    <w:rsid w:val="00347754"/>
    <w:rsid w:val="0035058F"/>
    <w:rsid w:val="00351CDB"/>
    <w:rsid w:val="00355B46"/>
    <w:rsid w:val="003561CE"/>
    <w:rsid w:val="00364001"/>
    <w:rsid w:val="00367C4E"/>
    <w:rsid w:val="00370788"/>
    <w:rsid w:val="00370B8C"/>
    <w:rsid w:val="00371254"/>
    <w:rsid w:val="00371A7C"/>
    <w:rsid w:val="00374A52"/>
    <w:rsid w:val="00374BC5"/>
    <w:rsid w:val="00375817"/>
    <w:rsid w:val="00380F56"/>
    <w:rsid w:val="003829C4"/>
    <w:rsid w:val="00385D66"/>
    <w:rsid w:val="00386B83"/>
    <w:rsid w:val="00386E25"/>
    <w:rsid w:val="0039480A"/>
    <w:rsid w:val="00395583"/>
    <w:rsid w:val="003A15A3"/>
    <w:rsid w:val="003A18B5"/>
    <w:rsid w:val="003A66CD"/>
    <w:rsid w:val="003B1054"/>
    <w:rsid w:val="003B1C05"/>
    <w:rsid w:val="003B3F05"/>
    <w:rsid w:val="003B47BD"/>
    <w:rsid w:val="003B48BE"/>
    <w:rsid w:val="003B6ABC"/>
    <w:rsid w:val="003B6CC0"/>
    <w:rsid w:val="003B6D49"/>
    <w:rsid w:val="003B6FFC"/>
    <w:rsid w:val="003C08A9"/>
    <w:rsid w:val="003C288D"/>
    <w:rsid w:val="003D400F"/>
    <w:rsid w:val="003D78BF"/>
    <w:rsid w:val="003E1906"/>
    <w:rsid w:val="003E4A1D"/>
    <w:rsid w:val="003F432F"/>
    <w:rsid w:val="003F7768"/>
    <w:rsid w:val="003F786B"/>
    <w:rsid w:val="003F7E3D"/>
    <w:rsid w:val="00401C92"/>
    <w:rsid w:val="00402AFE"/>
    <w:rsid w:val="004040C0"/>
    <w:rsid w:val="0040588A"/>
    <w:rsid w:val="00406F1C"/>
    <w:rsid w:val="0041064F"/>
    <w:rsid w:val="00413F5C"/>
    <w:rsid w:val="00416FB5"/>
    <w:rsid w:val="00420FB0"/>
    <w:rsid w:val="00421762"/>
    <w:rsid w:val="00422DF2"/>
    <w:rsid w:val="00423607"/>
    <w:rsid w:val="0043414C"/>
    <w:rsid w:val="004409B8"/>
    <w:rsid w:val="004413AF"/>
    <w:rsid w:val="00441B71"/>
    <w:rsid w:val="00442531"/>
    <w:rsid w:val="004425AF"/>
    <w:rsid w:val="00446B61"/>
    <w:rsid w:val="004508BB"/>
    <w:rsid w:val="00451783"/>
    <w:rsid w:val="0045326E"/>
    <w:rsid w:val="0045354F"/>
    <w:rsid w:val="004547F8"/>
    <w:rsid w:val="00460C00"/>
    <w:rsid w:val="00460F7E"/>
    <w:rsid w:val="004624BB"/>
    <w:rsid w:val="00463F18"/>
    <w:rsid w:val="00467735"/>
    <w:rsid w:val="0047122F"/>
    <w:rsid w:val="004715FF"/>
    <w:rsid w:val="004735FA"/>
    <w:rsid w:val="00477734"/>
    <w:rsid w:val="004812F3"/>
    <w:rsid w:val="00481ADF"/>
    <w:rsid w:val="00481C74"/>
    <w:rsid w:val="00482536"/>
    <w:rsid w:val="0048336F"/>
    <w:rsid w:val="004850B2"/>
    <w:rsid w:val="0048554D"/>
    <w:rsid w:val="00487250"/>
    <w:rsid w:val="00490DC9"/>
    <w:rsid w:val="00490ECD"/>
    <w:rsid w:val="00491C5B"/>
    <w:rsid w:val="00493085"/>
    <w:rsid w:val="00493725"/>
    <w:rsid w:val="00495A1A"/>
    <w:rsid w:val="00497223"/>
    <w:rsid w:val="004A2820"/>
    <w:rsid w:val="004A5AF4"/>
    <w:rsid w:val="004A5B11"/>
    <w:rsid w:val="004A6644"/>
    <w:rsid w:val="004A74DB"/>
    <w:rsid w:val="004B21A8"/>
    <w:rsid w:val="004B737A"/>
    <w:rsid w:val="004B785A"/>
    <w:rsid w:val="004B7BE6"/>
    <w:rsid w:val="004C04A7"/>
    <w:rsid w:val="004C19D7"/>
    <w:rsid w:val="004C1A99"/>
    <w:rsid w:val="004C38E5"/>
    <w:rsid w:val="004C3FE3"/>
    <w:rsid w:val="004C5006"/>
    <w:rsid w:val="004C5EBA"/>
    <w:rsid w:val="004C6337"/>
    <w:rsid w:val="004D207F"/>
    <w:rsid w:val="004D25B7"/>
    <w:rsid w:val="004D3BC2"/>
    <w:rsid w:val="004D3E6D"/>
    <w:rsid w:val="004D42EB"/>
    <w:rsid w:val="004D49DA"/>
    <w:rsid w:val="004D5364"/>
    <w:rsid w:val="004D55E1"/>
    <w:rsid w:val="004D65E3"/>
    <w:rsid w:val="004E1791"/>
    <w:rsid w:val="004E3947"/>
    <w:rsid w:val="004F02D0"/>
    <w:rsid w:val="004F2ECF"/>
    <w:rsid w:val="004F31E8"/>
    <w:rsid w:val="004F3B5C"/>
    <w:rsid w:val="004F503D"/>
    <w:rsid w:val="004F6DEE"/>
    <w:rsid w:val="004F6F0F"/>
    <w:rsid w:val="004F72D5"/>
    <w:rsid w:val="00500FF5"/>
    <w:rsid w:val="005030BF"/>
    <w:rsid w:val="0050376C"/>
    <w:rsid w:val="00503DDD"/>
    <w:rsid w:val="00505B02"/>
    <w:rsid w:val="00507F3E"/>
    <w:rsid w:val="00507F6C"/>
    <w:rsid w:val="005117C0"/>
    <w:rsid w:val="0051340C"/>
    <w:rsid w:val="005220AD"/>
    <w:rsid w:val="005233EF"/>
    <w:rsid w:val="00523597"/>
    <w:rsid w:val="005264D3"/>
    <w:rsid w:val="005268C7"/>
    <w:rsid w:val="00540670"/>
    <w:rsid w:val="0054240F"/>
    <w:rsid w:val="00542C28"/>
    <w:rsid w:val="005443D9"/>
    <w:rsid w:val="0054614D"/>
    <w:rsid w:val="00552C6B"/>
    <w:rsid w:val="0055336B"/>
    <w:rsid w:val="00555375"/>
    <w:rsid w:val="00560AAC"/>
    <w:rsid w:val="00562425"/>
    <w:rsid w:val="00563878"/>
    <w:rsid w:val="005652E9"/>
    <w:rsid w:val="005661E1"/>
    <w:rsid w:val="00570A66"/>
    <w:rsid w:val="00570D09"/>
    <w:rsid w:val="005724FB"/>
    <w:rsid w:val="00573153"/>
    <w:rsid w:val="00574F29"/>
    <w:rsid w:val="005758B7"/>
    <w:rsid w:val="00576021"/>
    <w:rsid w:val="0058014D"/>
    <w:rsid w:val="00581036"/>
    <w:rsid w:val="00581536"/>
    <w:rsid w:val="0058198B"/>
    <w:rsid w:val="00581CD7"/>
    <w:rsid w:val="00583ED0"/>
    <w:rsid w:val="00591668"/>
    <w:rsid w:val="00591DBC"/>
    <w:rsid w:val="00592A1A"/>
    <w:rsid w:val="00592AE5"/>
    <w:rsid w:val="0059469E"/>
    <w:rsid w:val="00597AAC"/>
    <w:rsid w:val="00597F65"/>
    <w:rsid w:val="005A0047"/>
    <w:rsid w:val="005A5272"/>
    <w:rsid w:val="005A5D3D"/>
    <w:rsid w:val="005A6462"/>
    <w:rsid w:val="005B0494"/>
    <w:rsid w:val="005B1D72"/>
    <w:rsid w:val="005B2889"/>
    <w:rsid w:val="005B328B"/>
    <w:rsid w:val="005B41F9"/>
    <w:rsid w:val="005B5DBF"/>
    <w:rsid w:val="005B6808"/>
    <w:rsid w:val="005B743D"/>
    <w:rsid w:val="005C31A1"/>
    <w:rsid w:val="005C4A21"/>
    <w:rsid w:val="005C5115"/>
    <w:rsid w:val="005C55C9"/>
    <w:rsid w:val="005C5902"/>
    <w:rsid w:val="005C5B79"/>
    <w:rsid w:val="005C5BAA"/>
    <w:rsid w:val="005C6ADF"/>
    <w:rsid w:val="005C6C93"/>
    <w:rsid w:val="005D2164"/>
    <w:rsid w:val="005D245F"/>
    <w:rsid w:val="005D356F"/>
    <w:rsid w:val="005D7EEC"/>
    <w:rsid w:val="005E0C26"/>
    <w:rsid w:val="005E2524"/>
    <w:rsid w:val="005E2E1A"/>
    <w:rsid w:val="005E3EE0"/>
    <w:rsid w:val="005E6E78"/>
    <w:rsid w:val="005F3207"/>
    <w:rsid w:val="005F39AB"/>
    <w:rsid w:val="005F4356"/>
    <w:rsid w:val="006007C1"/>
    <w:rsid w:val="006007D3"/>
    <w:rsid w:val="00603272"/>
    <w:rsid w:val="00607119"/>
    <w:rsid w:val="00611879"/>
    <w:rsid w:val="00611D7F"/>
    <w:rsid w:val="006136AB"/>
    <w:rsid w:val="0061396C"/>
    <w:rsid w:val="00614C99"/>
    <w:rsid w:val="00616039"/>
    <w:rsid w:val="00617EDC"/>
    <w:rsid w:val="006213E5"/>
    <w:rsid w:val="00622074"/>
    <w:rsid w:val="00622DC7"/>
    <w:rsid w:val="0063266C"/>
    <w:rsid w:val="00634227"/>
    <w:rsid w:val="00634333"/>
    <w:rsid w:val="00635649"/>
    <w:rsid w:val="00636590"/>
    <w:rsid w:val="006369A6"/>
    <w:rsid w:val="00637346"/>
    <w:rsid w:val="006412EC"/>
    <w:rsid w:val="0064236D"/>
    <w:rsid w:val="00644475"/>
    <w:rsid w:val="006448F7"/>
    <w:rsid w:val="00645AF8"/>
    <w:rsid w:val="00646681"/>
    <w:rsid w:val="00646B9A"/>
    <w:rsid w:val="006500BF"/>
    <w:rsid w:val="006515E5"/>
    <w:rsid w:val="00652288"/>
    <w:rsid w:val="00654CFE"/>
    <w:rsid w:val="006565C7"/>
    <w:rsid w:val="006572A3"/>
    <w:rsid w:val="00660032"/>
    <w:rsid w:val="006656D1"/>
    <w:rsid w:val="006724F9"/>
    <w:rsid w:val="00672FE9"/>
    <w:rsid w:val="0067303F"/>
    <w:rsid w:val="006735AA"/>
    <w:rsid w:val="0067369E"/>
    <w:rsid w:val="006746FF"/>
    <w:rsid w:val="0067674E"/>
    <w:rsid w:val="00677226"/>
    <w:rsid w:val="00680DB2"/>
    <w:rsid w:val="0068131B"/>
    <w:rsid w:val="00687D35"/>
    <w:rsid w:val="00691725"/>
    <w:rsid w:val="00692851"/>
    <w:rsid w:val="0069300B"/>
    <w:rsid w:val="00693CFC"/>
    <w:rsid w:val="00694360"/>
    <w:rsid w:val="00696E1D"/>
    <w:rsid w:val="00697E5F"/>
    <w:rsid w:val="00697F86"/>
    <w:rsid w:val="006A06F7"/>
    <w:rsid w:val="006A07BB"/>
    <w:rsid w:val="006A709B"/>
    <w:rsid w:val="006B0183"/>
    <w:rsid w:val="006B059E"/>
    <w:rsid w:val="006B3C8F"/>
    <w:rsid w:val="006B4438"/>
    <w:rsid w:val="006B5CFF"/>
    <w:rsid w:val="006B6059"/>
    <w:rsid w:val="006B7266"/>
    <w:rsid w:val="006C0237"/>
    <w:rsid w:val="006C08DB"/>
    <w:rsid w:val="006C3706"/>
    <w:rsid w:val="006C38EE"/>
    <w:rsid w:val="006C3AEE"/>
    <w:rsid w:val="006C404A"/>
    <w:rsid w:val="006C6E8F"/>
    <w:rsid w:val="006C7E7B"/>
    <w:rsid w:val="006D4FB5"/>
    <w:rsid w:val="006E02AF"/>
    <w:rsid w:val="006E0483"/>
    <w:rsid w:val="006E0DA7"/>
    <w:rsid w:val="006E1249"/>
    <w:rsid w:val="006E58A3"/>
    <w:rsid w:val="006E6CA4"/>
    <w:rsid w:val="006E6D5D"/>
    <w:rsid w:val="006E7E1D"/>
    <w:rsid w:val="006F0D51"/>
    <w:rsid w:val="006F6420"/>
    <w:rsid w:val="006F6AD0"/>
    <w:rsid w:val="007068E8"/>
    <w:rsid w:val="00714714"/>
    <w:rsid w:val="00714EE1"/>
    <w:rsid w:val="0071604F"/>
    <w:rsid w:val="0071644C"/>
    <w:rsid w:val="00716DE7"/>
    <w:rsid w:val="00720076"/>
    <w:rsid w:val="00720F67"/>
    <w:rsid w:val="007261BA"/>
    <w:rsid w:val="0072649C"/>
    <w:rsid w:val="00726E11"/>
    <w:rsid w:val="007275AE"/>
    <w:rsid w:val="00730093"/>
    <w:rsid w:val="007303F5"/>
    <w:rsid w:val="00731507"/>
    <w:rsid w:val="007316EC"/>
    <w:rsid w:val="007320F4"/>
    <w:rsid w:val="00733254"/>
    <w:rsid w:val="00733800"/>
    <w:rsid w:val="00734D04"/>
    <w:rsid w:val="007358A1"/>
    <w:rsid w:val="00737961"/>
    <w:rsid w:val="00740399"/>
    <w:rsid w:val="007407FA"/>
    <w:rsid w:val="00740D38"/>
    <w:rsid w:val="00740EF5"/>
    <w:rsid w:val="0074173C"/>
    <w:rsid w:val="00745D7E"/>
    <w:rsid w:val="0074777C"/>
    <w:rsid w:val="00750D48"/>
    <w:rsid w:val="00753030"/>
    <w:rsid w:val="00756ACF"/>
    <w:rsid w:val="00765AB6"/>
    <w:rsid w:val="00766CEF"/>
    <w:rsid w:val="00767AB2"/>
    <w:rsid w:val="007718CA"/>
    <w:rsid w:val="007743B9"/>
    <w:rsid w:val="007745DF"/>
    <w:rsid w:val="00774B6C"/>
    <w:rsid w:val="007752C2"/>
    <w:rsid w:val="007759A0"/>
    <w:rsid w:val="007777DF"/>
    <w:rsid w:val="007807B8"/>
    <w:rsid w:val="007820F5"/>
    <w:rsid w:val="00783125"/>
    <w:rsid w:val="0078398F"/>
    <w:rsid w:val="0078406C"/>
    <w:rsid w:val="00784402"/>
    <w:rsid w:val="00787656"/>
    <w:rsid w:val="00787C9B"/>
    <w:rsid w:val="00787CB4"/>
    <w:rsid w:val="00790057"/>
    <w:rsid w:val="007966C5"/>
    <w:rsid w:val="00797390"/>
    <w:rsid w:val="00797859"/>
    <w:rsid w:val="007A0470"/>
    <w:rsid w:val="007A2776"/>
    <w:rsid w:val="007A4B25"/>
    <w:rsid w:val="007A5451"/>
    <w:rsid w:val="007A5BAD"/>
    <w:rsid w:val="007B2196"/>
    <w:rsid w:val="007B264B"/>
    <w:rsid w:val="007B497E"/>
    <w:rsid w:val="007C110B"/>
    <w:rsid w:val="007C2C75"/>
    <w:rsid w:val="007D1B72"/>
    <w:rsid w:val="007D226E"/>
    <w:rsid w:val="007D373B"/>
    <w:rsid w:val="007D3A1A"/>
    <w:rsid w:val="007D4480"/>
    <w:rsid w:val="007D4B52"/>
    <w:rsid w:val="007D7289"/>
    <w:rsid w:val="007D72AD"/>
    <w:rsid w:val="007E01F3"/>
    <w:rsid w:val="007E58A5"/>
    <w:rsid w:val="007E681B"/>
    <w:rsid w:val="007E6850"/>
    <w:rsid w:val="007F0541"/>
    <w:rsid w:val="007F1811"/>
    <w:rsid w:val="007F3C46"/>
    <w:rsid w:val="007F6103"/>
    <w:rsid w:val="007F69AC"/>
    <w:rsid w:val="007F6B09"/>
    <w:rsid w:val="007F732B"/>
    <w:rsid w:val="007F7B05"/>
    <w:rsid w:val="00800975"/>
    <w:rsid w:val="0080258B"/>
    <w:rsid w:val="0080375C"/>
    <w:rsid w:val="00804884"/>
    <w:rsid w:val="00805415"/>
    <w:rsid w:val="00806F1D"/>
    <w:rsid w:val="00807669"/>
    <w:rsid w:val="00807CAE"/>
    <w:rsid w:val="00811E28"/>
    <w:rsid w:val="0081489B"/>
    <w:rsid w:val="008175F6"/>
    <w:rsid w:val="0082224D"/>
    <w:rsid w:val="008232C7"/>
    <w:rsid w:val="00825530"/>
    <w:rsid w:val="00825ABE"/>
    <w:rsid w:val="00827EA6"/>
    <w:rsid w:val="00834595"/>
    <w:rsid w:val="0083511D"/>
    <w:rsid w:val="00835E11"/>
    <w:rsid w:val="0083730F"/>
    <w:rsid w:val="00837B0D"/>
    <w:rsid w:val="008420D3"/>
    <w:rsid w:val="008428D6"/>
    <w:rsid w:val="00843106"/>
    <w:rsid w:val="008438F3"/>
    <w:rsid w:val="00843F99"/>
    <w:rsid w:val="008446F8"/>
    <w:rsid w:val="00845F73"/>
    <w:rsid w:val="00846FB7"/>
    <w:rsid w:val="00847D7E"/>
    <w:rsid w:val="00850A03"/>
    <w:rsid w:val="008518B7"/>
    <w:rsid w:val="00854590"/>
    <w:rsid w:val="00854A7D"/>
    <w:rsid w:val="00855B02"/>
    <w:rsid w:val="0085731B"/>
    <w:rsid w:val="00857720"/>
    <w:rsid w:val="0086055A"/>
    <w:rsid w:val="008608B4"/>
    <w:rsid w:val="0086115F"/>
    <w:rsid w:val="00861A66"/>
    <w:rsid w:val="00863A1F"/>
    <w:rsid w:val="00864C45"/>
    <w:rsid w:val="00867C0B"/>
    <w:rsid w:val="00867EED"/>
    <w:rsid w:val="008704D7"/>
    <w:rsid w:val="00872F20"/>
    <w:rsid w:val="00873A71"/>
    <w:rsid w:val="00874423"/>
    <w:rsid w:val="00875731"/>
    <w:rsid w:val="008831ED"/>
    <w:rsid w:val="00887654"/>
    <w:rsid w:val="0088777C"/>
    <w:rsid w:val="00890BF6"/>
    <w:rsid w:val="00890F56"/>
    <w:rsid w:val="008923C6"/>
    <w:rsid w:val="0089291B"/>
    <w:rsid w:val="00893AA8"/>
    <w:rsid w:val="00893CE5"/>
    <w:rsid w:val="00894A30"/>
    <w:rsid w:val="00896E2C"/>
    <w:rsid w:val="00897091"/>
    <w:rsid w:val="00897D51"/>
    <w:rsid w:val="008A0D2D"/>
    <w:rsid w:val="008A6A52"/>
    <w:rsid w:val="008A6F3D"/>
    <w:rsid w:val="008B00D9"/>
    <w:rsid w:val="008B2522"/>
    <w:rsid w:val="008B26E2"/>
    <w:rsid w:val="008B7588"/>
    <w:rsid w:val="008C10D1"/>
    <w:rsid w:val="008C23FE"/>
    <w:rsid w:val="008C44F5"/>
    <w:rsid w:val="008C4657"/>
    <w:rsid w:val="008C52B2"/>
    <w:rsid w:val="008C55B1"/>
    <w:rsid w:val="008C5BFC"/>
    <w:rsid w:val="008D0D72"/>
    <w:rsid w:val="008D19B3"/>
    <w:rsid w:val="008D19C8"/>
    <w:rsid w:val="008D3190"/>
    <w:rsid w:val="008D622A"/>
    <w:rsid w:val="008E101F"/>
    <w:rsid w:val="008E1224"/>
    <w:rsid w:val="008E29C1"/>
    <w:rsid w:val="008E6688"/>
    <w:rsid w:val="008E78D6"/>
    <w:rsid w:val="008E7B1C"/>
    <w:rsid w:val="008F1E39"/>
    <w:rsid w:val="008F529B"/>
    <w:rsid w:val="008F5FA1"/>
    <w:rsid w:val="00901FA0"/>
    <w:rsid w:val="00904914"/>
    <w:rsid w:val="00911011"/>
    <w:rsid w:val="00911098"/>
    <w:rsid w:val="00912F53"/>
    <w:rsid w:val="00914744"/>
    <w:rsid w:val="0091626F"/>
    <w:rsid w:val="009165EF"/>
    <w:rsid w:val="009173FB"/>
    <w:rsid w:val="0091799B"/>
    <w:rsid w:val="00917ADC"/>
    <w:rsid w:val="00920922"/>
    <w:rsid w:val="00920EE3"/>
    <w:rsid w:val="009223E5"/>
    <w:rsid w:val="00922BE3"/>
    <w:rsid w:val="009235FD"/>
    <w:rsid w:val="00924913"/>
    <w:rsid w:val="00924D15"/>
    <w:rsid w:val="00925948"/>
    <w:rsid w:val="00926570"/>
    <w:rsid w:val="00926C7E"/>
    <w:rsid w:val="00927C6C"/>
    <w:rsid w:val="00934CB1"/>
    <w:rsid w:val="009374C3"/>
    <w:rsid w:val="009421F6"/>
    <w:rsid w:val="009446CF"/>
    <w:rsid w:val="0094581A"/>
    <w:rsid w:val="00950A5F"/>
    <w:rsid w:val="00951AAB"/>
    <w:rsid w:val="00952029"/>
    <w:rsid w:val="0095635E"/>
    <w:rsid w:val="00957EFA"/>
    <w:rsid w:val="009633F9"/>
    <w:rsid w:val="00963AC5"/>
    <w:rsid w:val="009644C3"/>
    <w:rsid w:val="00964B9E"/>
    <w:rsid w:val="0096662D"/>
    <w:rsid w:val="00970B4D"/>
    <w:rsid w:val="00974C1F"/>
    <w:rsid w:val="00975B68"/>
    <w:rsid w:val="00981AC9"/>
    <w:rsid w:val="00982980"/>
    <w:rsid w:val="00983875"/>
    <w:rsid w:val="00983A6A"/>
    <w:rsid w:val="0098457E"/>
    <w:rsid w:val="00987212"/>
    <w:rsid w:val="00992750"/>
    <w:rsid w:val="00995872"/>
    <w:rsid w:val="00996883"/>
    <w:rsid w:val="009A1478"/>
    <w:rsid w:val="009A15ED"/>
    <w:rsid w:val="009A299D"/>
    <w:rsid w:val="009A2CF5"/>
    <w:rsid w:val="009A41A1"/>
    <w:rsid w:val="009A4BC2"/>
    <w:rsid w:val="009B1B46"/>
    <w:rsid w:val="009B2C63"/>
    <w:rsid w:val="009B3B86"/>
    <w:rsid w:val="009B4B27"/>
    <w:rsid w:val="009B629D"/>
    <w:rsid w:val="009B7F09"/>
    <w:rsid w:val="009C0CC8"/>
    <w:rsid w:val="009C1651"/>
    <w:rsid w:val="009C2C30"/>
    <w:rsid w:val="009C2E8B"/>
    <w:rsid w:val="009C3663"/>
    <w:rsid w:val="009C6080"/>
    <w:rsid w:val="009D1260"/>
    <w:rsid w:val="009D3BE6"/>
    <w:rsid w:val="009D519D"/>
    <w:rsid w:val="009E08DF"/>
    <w:rsid w:val="009E2F0F"/>
    <w:rsid w:val="009E33A4"/>
    <w:rsid w:val="009E38C6"/>
    <w:rsid w:val="009E3E95"/>
    <w:rsid w:val="009E3FC6"/>
    <w:rsid w:val="009E4DBE"/>
    <w:rsid w:val="009E4FEE"/>
    <w:rsid w:val="009E52CF"/>
    <w:rsid w:val="009E579D"/>
    <w:rsid w:val="009E5A9E"/>
    <w:rsid w:val="009E5B1C"/>
    <w:rsid w:val="009F0FD9"/>
    <w:rsid w:val="009F426E"/>
    <w:rsid w:val="009F54D1"/>
    <w:rsid w:val="009F5C62"/>
    <w:rsid w:val="00A00020"/>
    <w:rsid w:val="00A0032A"/>
    <w:rsid w:val="00A0061F"/>
    <w:rsid w:val="00A00E9C"/>
    <w:rsid w:val="00A06629"/>
    <w:rsid w:val="00A077A2"/>
    <w:rsid w:val="00A07F26"/>
    <w:rsid w:val="00A10E4E"/>
    <w:rsid w:val="00A12178"/>
    <w:rsid w:val="00A12833"/>
    <w:rsid w:val="00A13A7B"/>
    <w:rsid w:val="00A14823"/>
    <w:rsid w:val="00A1619F"/>
    <w:rsid w:val="00A167BC"/>
    <w:rsid w:val="00A16C4A"/>
    <w:rsid w:val="00A1770B"/>
    <w:rsid w:val="00A208B7"/>
    <w:rsid w:val="00A21CC3"/>
    <w:rsid w:val="00A22940"/>
    <w:rsid w:val="00A24E40"/>
    <w:rsid w:val="00A252E0"/>
    <w:rsid w:val="00A2580D"/>
    <w:rsid w:val="00A2676F"/>
    <w:rsid w:val="00A300F8"/>
    <w:rsid w:val="00A32023"/>
    <w:rsid w:val="00A32A4B"/>
    <w:rsid w:val="00A32CC6"/>
    <w:rsid w:val="00A338E4"/>
    <w:rsid w:val="00A34599"/>
    <w:rsid w:val="00A35521"/>
    <w:rsid w:val="00A362A3"/>
    <w:rsid w:val="00A366EB"/>
    <w:rsid w:val="00A36A3A"/>
    <w:rsid w:val="00A375A9"/>
    <w:rsid w:val="00A41E96"/>
    <w:rsid w:val="00A44499"/>
    <w:rsid w:val="00A45079"/>
    <w:rsid w:val="00A4773E"/>
    <w:rsid w:val="00A47D93"/>
    <w:rsid w:val="00A512B9"/>
    <w:rsid w:val="00A51A6E"/>
    <w:rsid w:val="00A51F99"/>
    <w:rsid w:val="00A52254"/>
    <w:rsid w:val="00A52D52"/>
    <w:rsid w:val="00A553B5"/>
    <w:rsid w:val="00A555A7"/>
    <w:rsid w:val="00A55E0B"/>
    <w:rsid w:val="00A63261"/>
    <w:rsid w:val="00A65714"/>
    <w:rsid w:val="00A65941"/>
    <w:rsid w:val="00A664B1"/>
    <w:rsid w:val="00A6673B"/>
    <w:rsid w:val="00A72276"/>
    <w:rsid w:val="00A730F1"/>
    <w:rsid w:val="00A75422"/>
    <w:rsid w:val="00A75606"/>
    <w:rsid w:val="00A7631B"/>
    <w:rsid w:val="00A7640B"/>
    <w:rsid w:val="00A76C85"/>
    <w:rsid w:val="00A82781"/>
    <w:rsid w:val="00A82A5F"/>
    <w:rsid w:val="00A8497A"/>
    <w:rsid w:val="00A8536C"/>
    <w:rsid w:val="00A85D53"/>
    <w:rsid w:val="00A8647E"/>
    <w:rsid w:val="00A92122"/>
    <w:rsid w:val="00A93B20"/>
    <w:rsid w:val="00A95023"/>
    <w:rsid w:val="00A95041"/>
    <w:rsid w:val="00A95217"/>
    <w:rsid w:val="00A9580D"/>
    <w:rsid w:val="00A96338"/>
    <w:rsid w:val="00A97790"/>
    <w:rsid w:val="00A97FDB"/>
    <w:rsid w:val="00AA2BD3"/>
    <w:rsid w:val="00AA36A1"/>
    <w:rsid w:val="00AA403D"/>
    <w:rsid w:val="00AA5C6B"/>
    <w:rsid w:val="00AB1A0A"/>
    <w:rsid w:val="00AB312E"/>
    <w:rsid w:val="00AB3258"/>
    <w:rsid w:val="00AB4769"/>
    <w:rsid w:val="00AC08A4"/>
    <w:rsid w:val="00AC142C"/>
    <w:rsid w:val="00AC24F8"/>
    <w:rsid w:val="00AC2F9C"/>
    <w:rsid w:val="00AC2FAA"/>
    <w:rsid w:val="00AC68E7"/>
    <w:rsid w:val="00AD0E12"/>
    <w:rsid w:val="00AD0EF1"/>
    <w:rsid w:val="00AD633B"/>
    <w:rsid w:val="00AD7287"/>
    <w:rsid w:val="00AD7584"/>
    <w:rsid w:val="00AE0035"/>
    <w:rsid w:val="00AE559B"/>
    <w:rsid w:val="00AF03D6"/>
    <w:rsid w:val="00AF06B9"/>
    <w:rsid w:val="00AF1282"/>
    <w:rsid w:val="00AF21C7"/>
    <w:rsid w:val="00AF31E0"/>
    <w:rsid w:val="00AF3A21"/>
    <w:rsid w:val="00AF4496"/>
    <w:rsid w:val="00AF449E"/>
    <w:rsid w:val="00AF6017"/>
    <w:rsid w:val="00AF7AEC"/>
    <w:rsid w:val="00B0003F"/>
    <w:rsid w:val="00B03339"/>
    <w:rsid w:val="00B04445"/>
    <w:rsid w:val="00B054CF"/>
    <w:rsid w:val="00B05796"/>
    <w:rsid w:val="00B074D2"/>
    <w:rsid w:val="00B07B3E"/>
    <w:rsid w:val="00B10084"/>
    <w:rsid w:val="00B101D6"/>
    <w:rsid w:val="00B10E84"/>
    <w:rsid w:val="00B115DE"/>
    <w:rsid w:val="00B12424"/>
    <w:rsid w:val="00B1271C"/>
    <w:rsid w:val="00B12924"/>
    <w:rsid w:val="00B1375E"/>
    <w:rsid w:val="00B159A8"/>
    <w:rsid w:val="00B15E14"/>
    <w:rsid w:val="00B173D2"/>
    <w:rsid w:val="00B17B4A"/>
    <w:rsid w:val="00B20566"/>
    <w:rsid w:val="00B206E4"/>
    <w:rsid w:val="00B2166D"/>
    <w:rsid w:val="00B21F01"/>
    <w:rsid w:val="00B235F3"/>
    <w:rsid w:val="00B2573D"/>
    <w:rsid w:val="00B267AE"/>
    <w:rsid w:val="00B310D5"/>
    <w:rsid w:val="00B322C8"/>
    <w:rsid w:val="00B3297E"/>
    <w:rsid w:val="00B32D4A"/>
    <w:rsid w:val="00B40BC0"/>
    <w:rsid w:val="00B40EF2"/>
    <w:rsid w:val="00B4247A"/>
    <w:rsid w:val="00B43A98"/>
    <w:rsid w:val="00B43D5B"/>
    <w:rsid w:val="00B52B4C"/>
    <w:rsid w:val="00B52F19"/>
    <w:rsid w:val="00B56E0D"/>
    <w:rsid w:val="00B60410"/>
    <w:rsid w:val="00B61510"/>
    <w:rsid w:val="00B64B15"/>
    <w:rsid w:val="00B64B53"/>
    <w:rsid w:val="00B65045"/>
    <w:rsid w:val="00B65120"/>
    <w:rsid w:val="00B70111"/>
    <w:rsid w:val="00B70DA6"/>
    <w:rsid w:val="00B7594A"/>
    <w:rsid w:val="00B80583"/>
    <w:rsid w:val="00B81018"/>
    <w:rsid w:val="00B82EEC"/>
    <w:rsid w:val="00B834F3"/>
    <w:rsid w:val="00B84CC3"/>
    <w:rsid w:val="00B90BE2"/>
    <w:rsid w:val="00B915FC"/>
    <w:rsid w:val="00B919E6"/>
    <w:rsid w:val="00B91ECF"/>
    <w:rsid w:val="00B9245A"/>
    <w:rsid w:val="00B927AC"/>
    <w:rsid w:val="00B9681E"/>
    <w:rsid w:val="00B97B99"/>
    <w:rsid w:val="00BA2006"/>
    <w:rsid w:val="00BA299A"/>
    <w:rsid w:val="00BA77EE"/>
    <w:rsid w:val="00BB074A"/>
    <w:rsid w:val="00BB0A68"/>
    <w:rsid w:val="00BB0D84"/>
    <w:rsid w:val="00BB1278"/>
    <w:rsid w:val="00BB1A96"/>
    <w:rsid w:val="00BB1C53"/>
    <w:rsid w:val="00BB317A"/>
    <w:rsid w:val="00BB5282"/>
    <w:rsid w:val="00BC0EED"/>
    <w:rsid w:val="00BC1C3D"/>
    <w:rsid w:val="00BC2274"/>
    <w:rsid w:val="00BC3E6F"/>
    <w:rsid w:val="00BC3F7C"/>
    <w:rsid w:val="00BC403E"/>
    <w:rsid w:val="00BC5B06"/>
    <w:rsid w:val="00BC6BC7"/>
    <w:rsid w:val="00BC7A1C"/>
    <w:rsid w:val="00BD2282"/>
    <w:rsid w:val="00BD49FD"/>
    <w:rsid w:val="00BD5D04"/>
    <w:rsid w:val="00BD6DAA"/>
    <w:rsid w:val="00BD7870"/>
    <w:rsid w:val="00BD7D58"/>
    <w:rsid w:val="00BE1734"/>
    <w:rsid w:val="00BE2E93"/>
    <w:rsid w:val="00BE340D"/>
    <w:rsid w:val="00BE6045"/>
    <w:rsid w:val="00BE6FE3"/>
    <w:rsid w:val="00BE7DFD"/>
    <w:rsid w:val="00BF1629"/>
    <w:rsid w:val="00BF3C03"/>
    <w:rsid w:val="00BF464A"/>
    <w:rsid w:val="00BF653A"/>
    <w:rsid w:val="00BF76E0"/>
    <w:rsid w:val="00C00649"/>
    <w:rsid w:val="00C00851"/>
    <w:rsid w:val="00C0126B"/>
    <w:rsid w:val="00C015EC"/>
    <w:rsid w:val="00C033A1"/>
    <w:rsid w:val="00C048D2"/>
    <w:rsid w:val="00C04A5D"/>
    <w:rsid w:val="00C05B4B"/>
    <w:rsid w:val="00C0688F"/>
    <w:rsid w:val="00C0696B"/>
    <w:rsid w:val="00C10325"/>
    <w:rsid w:val="00C11078"/>
    <w:rsid w:val="00C11B4B"/>
    <w:rsid w:val="00C129C7"/>
    <w:rsid w:val="00C12AE0"/>
    <w:rsid w:val="00C1754B"/>
    <w:rsid w:val="00C21B9B"/>
    <w:rsid w:val="00C23682"/>
    <w:rsid w:val="00C24A66"/>
    <w:rsid w:val="00C25BC6"/>
    <w:rsid w:val="00C25D29"/>
    <w:rsid w:val="00C30F25"/>
    <w:rsid w:val="00C319DE"/>
    <w:rsid w:val="00C32478"/>
    <w:rsid w:val="00C342FB"/>
    <w:rsid w:val="00C348A3"/>
    <w:rsid w:val="00C35BB8"/>
    <w:rsid w:val="00C37A12"/>
    <w:rsid w:val="00C40381"/>
    <w:rsid w:val="00C40B6A"/>
    <w:rsid w:val="00C4104A"/>
    <w:rsid w:val="00C41E56"/>
    <w:rsid w:val="00C42931"/>
    <w:rsid w:val="00C4465D"/>
    <w:rsid w:val="00C475B8"/>
    <w:rsid w:val="00C4778A"/>
    <w:rsid w:val="00C52172"/>
    <w:rsid w:val="00C52410"/>
    <w:rsid w:val="00C604F4"/>
    <w:rsid w:val="00C6440A"/>
    <w:rsid w:val="00C70EF7"/>
    <w:rsid w:val="00C72886"/>
    <w:rsid w:val="00C73E70"/>
    <w:rsid w:val="00C748E4"/>
    <w:rsid w:val="00C75F25"/>
    <w:rsid w:val="00C77403"/>
    <w:rsid w:val="00C77743"/>
    <w:rsid w:val="00C83018"/>
    <w:rsid w:val="00C84E01"/>
    <w:rsid w:val="00C86C48"/>
    <w:rsid w:val="00C873C4"/>
    <w:rsid w:val="00C87792"/>
    <w:rsid w:val="00C9441E"/>
    <w:rsid w:val="00C94A1D"/>
    <w:rsid w:val="00C96FB5"/>
    <w:rsid w:val="00CA0079"/>
    <w:rsid w:val="00CA1D05"/>
    <w:rsid w:val="00CA2945"/>
    <w:rsid w:val="00CA3031"/>
    <w:rsid w:val="00CA357A"/>
    <w:rsid w:val="00CA38CB"/>
    <w:rsid w:val="00CA3BC1"/>
    <w:rsid w:val="00CA48B8"/>
    <w:rsid w:val="00CA4F62"/>
    <w:rsid w:val="00CA5F26"/>
    <w:rsid w:val="00CA646E"/>
    <w:rsid w:val="00CB1BB7"/>
    <w:rsid w:val="00CB258D"/>
    <w:rsid w:val="00CB27F8"/>
    <w:rsid w:val="00CB2865"/>
    <w:rsid w:val="00CB2BC5"/>
    <w:rsid w:val="00CB5092"/>
    <w:rsid w:val="00CB6BDA"/>
    <w:rsid w:val="00CB6E1C"/>
    <w:rsid w:val="00CB74D6"/>
    <w:rsid w:val="00CC3871"/>
    <w:rsid w:val="00CC42D2"/>
    <w:rsid w:val="00CC5759"/>
    <w:rsid w:val="00CC7149"/>
    <w:rsid w:val="00CD0197"/>
    <w:rsid w:val="00CD07F2"/>
    <w:rsid w:val="00CD159D"/>
    <w:rsid w:val="00CD2DAE"/>
    <w:rsid w:val="00CD4C06"/>
    <w:rsid w:val="00CD51F7"/>
    <w:rsid w:val="00CE39F2"/>
    <w:rsid w:val="00CE47EE"/>
    <w:rsid w:val="00CE7885"/>
    <w:rsid w:val="00CF2EE6"/>
    <w:rsid w:val="00CF3049"/>
    <w:rsid w:val="00D02A06"/>
    <w:rsid w:val="00D034C6"/>
    <w:rsid w:val="00D03958"/>
    <w:rsid w:val="00D03965"/>
    <w:rsid w:val="00D05644"/>
    <w:rsid w:val="00D056B2"/>
    <w:rsid w:val="00D1107A"/>
    <w:rsid w:val="00D12002"/>
    <w:rsid w:val="00D15AE5"/>
    <w:rsid w:val="00D21641"/>
    <w:rsid w:val="00D24298"/>
    <w:rsid w:val="00D24C2E"/>
    <w:rsid w:val="00D25EF8"/>
    <w:rsid w:val="00D31E39"/>
    <w:rsid w:val="00D338F7"/>
    <w:rsid w:val="00D3436D"/>
    <w:rsid w:val="00D360CC"/>
    <w:rsid w:val="00D36A0C"/>
    <w:rsid w:val="00D37040"/>
    <w:rsid w:val="00D37574"/>
    <w:rsid w:val="00D40884"/>
    <w:rsid w:val="00D42B48"/>
    <w:rsid w:val="00D42DF7"/>
    <w:rsid w:val="00D47F09"/>
    <w:rsid w:val="00D50F16"/>
    <w:rsid w:val="00D52BFD"/>
    <w:rsid w:val="00D54DB6"/>
    <w:rsid w:val="00D54E52"/>
    <w:rsid w:val="00D56AEE"/>
    <w:rsid w:val="00D61ECA"/>
    <w:rsid w:val="00D62683"/>
    <w:rsid w:val="00D663A4"/>
    <w:rsid w:val="00D667E3"/>
    <w:rsid w:val="00D7044D"/>
    <w:rsid w:val="00D7093A"/>
    <w:rsid w:val="00D7587E"/>
    <w:rsid w:val="00D75CC1"/>
    <w:rsid w:val="00D801EF"/>
    <w:rsid w:val="00D87D69"/>
    <w:rsid w:val="00D9038F"/>
    <w:rsid w:val="00D91B90"/>
    <w:rsid w:val="00D959FB"/>
    <w:rsid w:val="00DA0E4E"/>
    <w:rsid w:val="00DA107E"/>
    <w:rsid w:val="00DB281D"/>
    <w:rsid w:val="00DB581E"/>
    <w:rsid w:val="00DB613A"/>
    <w:rsid w:val="00DB7F04"/>
    <w:rsid w:val="00DC2A5F"/>
    <w:rsid w:val="00DC5BD8"/>
    <w:rsid w:val="00DD0681"/>
    <w:rsid w:val="00DD072A"/>
    <w:rsid w:val="00DD0B94"/>
    <w:rsid w:val="00DD1DCF"/>
    <w:rsid w:val="00DD44A3"/>
    <w:rsid w:val="00DD665E"/>
    <w:rsid w:val="00DE17B8"/>
    <w:rsid w:val="00DE2B8A"/>
    <w:rsid w:val="00DE5162"/>
    <w:rsid w:val="00DE7FEE"/>
    <w:rsid w:val="00DF3E7D"/>
    <w:rsid w:val="00DF4714"/>
    <w:rsid w:val="00DF5961"/>
    <w:rsid w:val="00DF7699"/>
    <w:rsid w:val="00E0688A"/>
    <w:rsid w:val="00E07AAE"/>
    <w:rsid w:val="00E16246"/>
    <w:rsid w:val="00E20CE3"/>
    <w:rsid w:val="00E2159C"/>
    <w:rsid w:val="00E22DF7"/>
    <w:rsid w:val="00E22FFA"/>
    <w:rsid w:val="00E25202"/>
    <w:rsid w:val="00E25695"/>
    <w:rsid w:val="00E268E4"/>
    <w:rsid w:val="00E26CC9"/>
    <w:rsid w:val="00E30E11"/>
    <w:rsid w:val="00E35EE3"/>
    <w:rsid w:val="00E400A3"/>
    <w:rsid w:val="00E4448F"/>
    <w:rsid w:val="00E50C88"/>
    <w:rsid w:val="00E5246C"/>
    <w:rsid w:val="00E52FF0"/>
    <w:rsid w:val="00E5341E"/>
    <w:rsid w:val="00E53A65"/>
    <w:rsid w:val="00E55D3F"/>
    <w:rsid w:val="00E6015A"/>
    <w:rsid w:val="00E62741"/>
    <w:rsid w:val="00E629BB"/>
    <w:rsid w:val="00E66796"/>
    <w:rsid w:val="00E806B7"/>
    <w:rsid w:val="00E8348E"/>
    <w:rsid w:val="00E84466"/>
    <w:rsid w:val="00E84528"/>
    <w:rsid w:val="00E852BD"/>
    <w:rsid w:val="00E90E7B"/>
    <w:rsid w:val="00E9163E"/>
    <w:rsid w:val="00E92BFA"/>
    <w:rsid w:val="00E93585"/>
    <w:rsid w:val="00E95BCB"/>
    <w:rsid w:val="00EA0A13"/>
    <w:rsid w:val="00EA1269"/>
    <w:rsid w:val="00EA220A"/>
    <w:rsid w:val="00EA32CF"/>
    <w:rsid w:val="00EA4593"/>
    <w:rsid w:val="00EA6E19"/>
    <w:rsid w:val="00EB0F05"/>
    <w:rsid w:val="00EB68E1"/>
    <w:rsid w:val="00EB790E"/>
    <w:rsid w:val="00EC0934"/>
    <w:rsid w:val="00EC2A22"/>
    <w:rsid w:val="00EC34D9"/>
    <w:rsid w:val="00EC467C"/>
    <w:rsid w:val="00EC546D"/>
    <w:rsid w:val="00EC6FB1"/>
    <w:rsid w:val="00ED0A45"/>
    <w:rsid w:val="00ED2B45"/>
    <w:rsid w:val="00ED371A"/>
    <w:rsid w:val="00ED4CA0"/>
    <w:rsid w:val="00ED5932"/>
    <w:rsid w:val="00ED627B"/>
    <w:rsid w:val="00ED6DCB"/>
    <w:rsid w:val="00EE3630"/>
    <w:rsid w:val="00EE5298"/>
    <w:rsid w:val="00EE5EC2"/>
    <w:rsid w:val="00EE71C5"/>
    <w:rsid w:val="00EF1CEE"/>
    <w:rsid w:val="00EF35D8"/>
    <w:rsid w:val="00EF41A3"/>
    <w:rsid w:val="00EF4FE5"/>
    <w:rsid w:val="00EF516C"/>
    <w:rsid w:val="00EF5BEB"/>
    <w:rsid w:val="00F01B01"/>
    <w:rsid w:val="00F02938"/>
    <w:rsid w:val="00F041CE"/>
    <w:rsid w:val="00F04F2C"/>
    <w:rsid w:val="00F135DF"/>
    <w:rsid w:val="00F13B6D"/>
    <w:rsid w:val="00F15CB0"/>
    <w:rsid w:val="00F17FEB"/>
    <w:rsid w:val="00F2086B"/>
    <w:rsid w:val="00F3567C"/>
    <w:rsid w:val="00F37F9C"/>
    <w:rsid w:val="00F40D8A"/>
    <w:rsid w:val="00F41A86"/>
    <w:rsid w:val="00F4588F"/>
    <w:rsid w:val="00F46FB5"/>
    <w:rsid w:val="00F508FD"/>
    <w:rsid w:val="00F51364"/>
    <w:rsid w:val="00F54E0B"/>
    <w:rsid w:val="00F54F27"/>
    <w:rsid w:val="00F55A0E"/>
    <w:rsid w:val="00F60B51"/>
    <w:rsid w:val="00F6232B"/>
    <w:rsid w:val="00F64848"/>
    <w:rsid w:val="00F702DA"/>
    <w:rsid w:val="00F71753"/>
    <w:rsid w:val="00F7221B"/>
    <w:rsid w:val="00F72301"/>
    <w:rsid w:val="00F73693"/>
    <w:rsid w:val="00F81A63"/>
    <w:rsid w:val="00F832ED"/>
    <w:rsid w:val="00F84CDF"/>
    <w:rsid w:val="00F84F8A"/>
    <w:rsid w:val="00F86ECF"/>
    <w:rsid w:val="00F86F99"/>
    <w:rsid w:val="00F87780"/>
    <w:rsid w:val="00F93EB5"/>
    <w:rsid w:val="00F94878"/>
    <w:rsid w:val="00F9582D"/>
    <w:rsid w:val="00FA0663"/>
    <w:rsid w:val="00FA0D2F"/>
    <w:rsid w:val="00FA12EE"/>
    <w:rsid w:val="00FA2A6A"/>
    <w:rsid w:val="00FA39A5"/>
    <w:rsid w:val="00FA4FA8"/>
    <w:rsid w:val="00FB2076"/>
    <w:rsid w:val="00FB262A"/>
    <w:rsid w:val="00FB4BC7"/>
    <w:rsid w:val="00FC0233"/>
    <w:rsid w:val="00FC0862"/>
    <w:rsid w:val="00FC33A2"/>
    <w:rsid w:val="00FC4318"/>
    <w:rsid w:val="00FC54B3"/>
    <w:rsid w:val="00FC5614"/>
    <w:rsid w:val="00FC6298"/>
    <w:rsid w:val="00FC7645"/>
    <w:rsid w:val="00FC7C61"/>
    <w:rsid w:val="00FD2396"/>
    <w:rsid w:val="00FD5AFF"/>
    <w:rsid w:val="00FE2353"/>
    <w:rsid w:val="00FE51D1"/>
    <w:rsid w:val="00FE52C6"/>
    <w:rsid w:val="00FE6506"/>
    <w:rsid w:val="00FE75D1"/>
    <w:rsid w:val="00FE7CE1"/>
    <w:rsid w:val="00FF568A"/>
    <w:rsid w:val="00FF5872"/>
    <w:rsid w:val="00FF6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807A0"/>
  <w15:docId w15:val="{5B938583-B45B-4F29-B169-74020FA0B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15ED"/>
    <w:pPr>
      <w:spacing w:after="0" w:line="240" w:lineRule="auto"/>
    </w:pPr>
    <w:rPr>
      <w:rFonts w:eastAsia="Times New Roman" w:cs="Times New Roman"/>
      <w:szCs w:val="28"/>
      <w:lang w:val="en-US"/>
    </w:rPr>
  </w:style>
  <w:style w:type="paragraph" w:styleId="Heading1">
    <w:name w:val="heading 1"/>
    <w:aliases w:val="Document Header1,ClauseGroup_Title,H 1,H1,(Ctrl+1),标题 1 Char Char Char Char,标题 1XW,白鹤滩标题 1,tuan 1,Tên chương,Tên phần,dts-heading1,Heading 1 Char Char Char,TOC,TOC Char,1 ghost,g,Heading 1 Char1 Char Char Char,BVI,RepHead1,Heading 1_Chuong,R"/>
    <w:basedOn w:val="Normal"/>
    <w:next w:val="Normal"/>
    <w:link w:val="Heading1Char"/>
    <w:uiPriority w:val="9"/>
    <w:qFormat/>
    <w:rsid w:val="006D4FB5"/>
    <w:pPr>
      <w:keepNext/>
      <w:keepLines/>
      <w:widowControl w:val="0"/>
      <w:spacing w:before="480" w:line="276" w:lineRule="auto"/>
      <w:ind w:firstLine="720"/>
      <w:jc w:val="both"/>
      <w:outlineLvl w:val="0"/>
    </w:pPr>
    <w:rPr>
      <w:rFonts w:asciiTheme="majorHAnsi" w:eastAsiaTheme="majorEastAsia" w:hAnsiTheme="majorHAnsi" w:cstheme="majorBidi"/>
      <w:b/>
      <w:bCs/>
      <w:color w:val="365F91" w:themeColor="accent1" w:themeShade="BF"/>
    </w:rPr>
  </w:style>
  <w:style w:type="paragraph" w:styleId="Heading2">
    <w:name w:val="heading 2"/>
    <w:aliases w:val="Title Header2,Clause_No&amp;Name,Section-Title,h2,Avsnitt,Tieu de 2,Tieude2 Char,BVI2,Heading 2-BVI,RepHead2,Paragraph,dau muc,(suindext),tuan2,l2,H2,HeadB,Heading 2 b, Char3,Char3,Heading 2_MucCap1,titre sous-section,Appendix 1- Titre 2,MVA2"/>
    <w:basedOn w:val="Normal"/>
    <w:next w:val="Normal"/>
    <w:link w:val="Heading2Char"/>
    <w:uiPriority w:val="9"/>
    <w:unhideWhenUsed/>
    <w:qFormat/>
    <w:rsid w:val="006D4FB5"/>
    <w:pPr>
      <w:keepNext/>
      <w:keepLines/>
      <w:widowControl w:val="0"/>
      <w:spacing w:before="200" w:line="276" w:lineRule="auto"/>
      <w:ind w:firstLine="720"/>
      <w:jc w:val="both"/>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Section Header3,ClauseSub_No&amp;Name,Section Header3 Char Char,Sub-Clause Paragraph,h3,HeadC,Char,Heading 5 Char1,Heading 3 Char1 Char,HeadC Char,h3 Char,Char Char,白鹤滩标题 3,Heading 3 Char Char Char Char,Heading 3 Char Char Char Char Char,(Ctrl+3)"/>
    <w:basedOn w:val="Normal"/>
    <w:next w:val="Normal"/>
    <w:link w:val="Heading3Char"/>
    <w:uiPriority w:val="9"/>
    <w:unhideWhenUsed/>
    <w:qFormat/>
    <w:rsid w:val="006D4FB5"/>
    <w:pPr>
      <w:keepNext/>
      <w:keepLines/>
      <w:widowControl w:val="0"/>
      <w:spacing w:before="200" w:line="276" w:lineRule="auto"/>
      <w:ind w:firstLine="720"/>
      <w:jc w:val="both"/>
      <w:outlineLvl w:val="2"/>
    </w:pPr>
    <w:rPr>
      <w:rFonts w:asciiTheme="majorHAnsi" w:eastAsiaTheme="majorEastAsia" w:hAnsiTheme="majorHAnsi" w:cstheme="majorBidi"/>
      <w:b/>
      <w:bCs/>
      <w:color w:val="4F81BD" w:themeColor="accent1"/>
      <w:sz w:val="26"/>
      <w:szCs w:val="22"/>
    </w:rPr>
  </w:style>
  <w:style w:type="paragraph" w:styleId="Heading40">
    <w:name w:val="heading 4"/>
    <w:aliases w:val="Sub-Clause Sub-paragraph,ClauseSubSub_No&amp;Name, Sub-Clause Sub-paragraph, Char6, Char6 Char,(Ctrl+4),H4,MucCap3,h4,Heading 41,白鹤滩标题 4,Char11 Char,so 4,Char6,Char6 Char,白鹤滩标题 4 Char Char Char, Char11 Char"/>
    <w:basedOn w:val="Normal"/>
    <w:next w:val="Normal"/>
    <w:link w:val="Heading4Char"/>
    <w:unhideWhenUsed/>
    <w:qFormat/>
    <w:rsid w:val="006D4FB5"/>
    <w:pPr>
      <w:keepNext/>
      <w:keepLines/>
      <w:widowControl w:val="0"/>
      <w:spacing w:before="200" w:line="276" w:lineRule="auto"/>
      <w:ind w:firstLine="720"/>
      <w:jc w:val="both"/>
      <w:outlineLvl w:val="3"/>
    </w:pPr>
    <w:rPr>
      <w:rFonts w:asciiTheme="majorHAnsi" w:eastAsiaTheme="majorEastAsia" w:hAnsiTheme="majorHAnsi" w:cstheme="majorBidi"/>
      <w:b/>
      <w:bCs/>
      <w:i/>
      <w:iCs/>
      <w:color w:val="4F81BD" w:themeColor="accent1"/>
      <w:sz w:val="26"/>
      <w:szCs w:val="22"/>
    </w:rPr>
  </w:style>
  <w:style w:type="paragraph" w:styleId="Heading50">
    <w:name w:val="heading 5"/>
    <w:aliases w:val="H 5,8.1,H 5 Char,(Ctrl+3)...,dts-heading 5,Char + Not Italic,Sammendrag,H5,H51,H52,Heading 5 Char Char Char,RepHead5,Heading 5 Char Char,Heading 5 Char2 Char Char1,Paragraph Char1 Char Char1,Heading 5 Char Char1 Char Char1,Liet Ke 123"/>
    <w:basedOn w:val="Normal"/>
    <w:next w:val="Normal"/>
    <w:link w:val="Heading5Char"/>
    <w:unhideWhenUsed/>
    <w:qFormat/>
    <w:rsid w:val="006D4FB5"/>
    <w:pPr>
      <w:keepNext/>
      <w:keepLines/>
      <w:widowControl w:val="0"/>
      <w:spacing w:before="200" w:line="276" w:lineRule="auto"/>
      <w:ind w:firstLine="720"/>
      <w:jc w:val="both"/>
      <w:outlineLvl w:val="4"/>
    </w:pPr>
    <w:rPr>
      <w:rFonts w:asciiTheme="majorHAnsi" w:eastAsiaTheme="majorEastAsia" w:hAnsiTheme="majorHAnsi" w:cstheme="majorBidi"/>
      <w:color w:val="243F60" w:themeColor="accent1" w:themeShade="7F"/>
      <w:sz w:val="26"/>
      <w:szCs w:val="22"/>
    </w:rPr>
  </w:style>
  <w:style w:type="paragraph" w:styleId="Heading6">
    <w:name w:val="heading 6"/>
    <w:aliases w:val="h6,9.1,9,dts-heading 6,Liet Ke Cham"/>
    <w:basedOn w:val="Normal"/>
    <w:next w:val="Normal"/>
    <w:link w:val="Heading6Char"/>
    <w:unhideWhenUsed/>
    <w:qFormat/>
    <w:rsid w:val="006D4FB5"/>
    <w:pPr>
      <w:keepNext/>
      <w:keepLines/>
      <w:widowControl w:val="0"/>
      <w:spacing w:before="200" w:line="276" w:lineRule="auto"/>
      <w:ind w:firstLine="720"/>
      <w:jc w:val="both"/>
      <w:outlineLvl w:val="5"/>
    </w:pPr>
    <w:rPr>
      <w:rFonts w:asciiTheme="majorHAnsi" w:eastAsiaTheme="majorEastAsia" w:hAnsiTheme="majorHAnsi" w:cstheme="majorBidi"/>
      <w:i/>
      <w:iCs/>
      <w:color w:val="243F60" w:themeColor="accent1" w:themeShade="7F"/>
      <w:sz w:val="26"/>
      <w:szCs w:val="22"/>
    </w:rPr>
  </w:style>
  <w:style w:type="paragraph" w:styleId="Heading7">
    <w:name w:val="heading 7"/>
    <w:basedOn w:val="Normal"/>
    <w:next w:val="Normal"/>
    <w:link w:val="Heading7Char"/>
    <w:uiPriority w:val="9"/>
    <w:qFormat/>
    <w:rsid w:val="00DE7FEE"/>
    <w:pPr>
      <w:keepNext/>
      <w:jc w:val="center"/>
      <w:outlineLvl w:val="6"/>
    </w:pPr>
    <w:rPr>
      <w:b/>
      <w:sz w:val="72"/>
      <w:szCs w:val="20"/>
    </w:rPr>
  </w:style>
  <w:style w:type="paragraph" w:styleId="Heading8">
    <w:name w:val="heading 8"/>
    <w:basedOn w:val="Normal"/>
    <w:next w:val="Normal"/>
    <w:link w:val="Heading8Char"/>
    <w:uiPriority w:val="9"/>
    <w:qFormat/>
    <w:rsid w:val="00DE7FEE"/>
    <w:pPr>
      <w:keepNext/>
      <w:jc w:val="center"/>
      <w:outlineLvl w:val="7"/>
    </w:pPr>
    <w:rPr>
      <w:b/>
      <w:sz w:val="56"/>
      <w:szCs w:val="20"/>
    </w:rPr>
  </w:style>
  <w:style w:type="paragraph" w:styleId="Heading9">
    <w:name w:val="heading 9"/>
    <w:basedOn w:val="Normal"/>
    <w:next w:val="Normal"/>
    <w:link w:val="Heading9Char"/>
    <w:uiPriority w:val="9"/>
    <w:qFormat/>
    <w:rsid w:val="00DE7FEE"/>
    <w:pPr>
      <w:numPr>
        <w:ilvl w:val="8"/>
        <w:numId w:val="11"/>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4">
    <w:name w:val="Char4"/>
    <w:basedOn w:val="Normal"/>
    <w:semiHidden/>
    <w:rsid w:val="009A15ED"/>
    <w:pPr>
      <w:spacing w:after="160" w:line="240" w:lineRule="exact"/>
    </w:pPr>
    <w:rPr>
      <w:rFonts w:ascii="Arial" w:hAnsi="Arial" w:cs="Arial"/>
      <w:sz w:val="22"/>
      <w:szCs w:val="22"/>
    </w:rPr>
  </w:style>
  <w:style w:type="paragraph" w:styleId="ListParagraph">
    <w:name w:val="List Paragraph"/>
    <w:aliases w:val="List Paragraph2,bảng,tieu de phu 1,List Paragraph11,List Paragraph111,Sub-heading,List Paragraph (numbered (a)),ADB paragraph numbering,List_Paragraph,Multilevel para_II,Bullet paras,a,Bảng,List Paragraph1,Colorful List - Accent 11"/>
    <w:basedOn w:val="Normal"/>
    <w:link w:val="ListParagraphChar"/>
    <w:uiPriority w:val="1"/>
    <w:qFormat/>
    <w:rsid w:val="004F2ECF"/>
    <w:pPr>
      <w:ind w:left="720"/>
      <w:contextualSpacing/>
    </w:pPr>
  </w:style>
  <w:style w:type="paragraph" w:styleId="Header">
    <w:name w:val="header"/>
    <w:aliases w:val="S-title,h"/>
    <w:basedOn w:val="Normal"/>
    <w:link w:val="HeaderChar"/>
    <w:unhideWhenUsed/>
    <w:rsid w:val="00CB5092"/>
    <w:pPr>
      <w:tabs>
        <w:tab w:val="center" w:pos="4513"/>
        <w:tab w:val="right" w:pos="9026"/>
      </w:tabs>
    </w:pPr>
  </w:style>
  <w:style w:type="character" w:customStyle="1" w:styleId="HeaderChar">
    <w:name w:val="Header Char"/>
    <w:aliases w:val="S-title Char,h Char"/>
    <w:basedOn w:val="DefaultParagraphFont"/>
    <w:link w:val="Header"/>
    <w:rsid w:val="00CB5092"/>
    <w:rPr>
      <w:rFonts w:eastAsia="Times New Roman" w:cs="Times New Roman"/>
      <w:szCs w:val="28"/>
      <w:lang w:val="en-US"/>
    </w:rPr>
  </w:style>
  <w:style w:type="paragraph" w:styleId="Footer">
    <w:name w:val="footer"/>
    <w:aliases w:val="Footer-Even Char,Footer-Even"/>
    <w:basedOn w:val="Normal"/>
    <w:link w:val="FooterChar"/>
    <w:uiPriority w:val="99"/>
    <w:unhideWhenUsed/>
    <w:rsid w:val="00CB5092"/>
    <w:pPr>
      <w:tabs>
        <w:tab w:val="center" w:pos="4513"/>
        <w:tab w:val="right" w:pos="9026"/>
      </w:tabs>
    </w:pPr>
  </w:style>
  <w:style w:type="character" w:customStyle="1" w:styleId="FooterChar">
    <w:name w:val="Footer Char"/>
    <w:aliases w:val="Footer-Even Char Char,Footer-Even Char1"/>
    <w:basedOn w:val="DefaultParagraphFont"/>
    <w:link w:val="Footer"/>
    <w:uiPriority w:val="99"/>
    <w:rsid w:val="00CB5092"/>
    <w:rPr>
      <w:rFonts w:eastAsia="Times New Roman" w:cs="Times New Roman"/>
      <w:szCs w:val="28"/>
      <w:lang w:val="en-US"/>
    </w:rPr>
  </w:style>
  <w:style w:type="paragraph" w:customStyle="1" w:styleId="DefinitionTerm">
    <w:name w:val="Definition Term"/>
    <w:basedOn w:val="Normal"/>
    <w:next w:val="Normal"/>
    <w:semiHidden/>
    <w:rsid w:val="003165C3"/>
    <w:pPr>
      <w:widowControl w:val="0"/>
      <w:spacing w:before="120" w:after="120"/>
      <w:jc w:val="both"/>
    </w:pPr>
    <w:rPr>
      <w:sz w:val="26"/>
      <w:szCs w:val="24"/>
    </w:rPr>
  </w:style>
  <w:style w:type="character" w:customStyle="1" w:styleId="ListParagraphChar">
    <w:name w:val="List Paragraph Char"/>
    <w:aliases w:val="List Paragraph2 Char,bảng Char,tieu de phu 1 Char,List Paragraph11 Char,List Paragraph111 Char,Sub-heading Char,List Paragraph (numbered (a)) Char,ADB paragraph numbering Char,List_Paragraph Char,Multilevel para_II Char,a Char"/>
    <w:link w:val="ListParagraph"/>
    <w:uiPriority w:val="34"/>
    <w:rsid w:val="00901FA0"/>
    <w:rPr>
      <w:rFonts w:eastAsia="Times New Roman" w:cs="Times New Roman"/>
      <w:szCs w:val="28"/>
      <w:lang w:val="en-US"/>
    </w:rPr>
  </w:style>
  <w:style w:type="paragraph" w:customStyle="1" w:styleId="K">
    <w:name w:val="K"/>
    <w:basedOn w:val="Normal"/>
    <w:link w:val="KChar"/>
    <w:rsid w:val="001D6C0B"/>
    <w:pPr>
      <w:spacing w:before="120" w:after="60" w:line="288" w:lineRule="auto"/>
      <w:ind w:firstLine="709"/>
      <w:jc w:val="both"/>
    </w:pPr>
    <w:rPr>
      <w:rFonts w:ascii=".VnTime" w:hAnsi=".VnTime"/>
      <w:sz w:val="26"/>
      <w:szCs w:val="20"/>
    </w:rPr>
  </w:style>
  <w:style w:type="character" w:customStyle="1" w:styleId="KChar">
    <w:name w:val="K Char"/>
    <w:link w:val="K"/>
    <w:rsid w:val="001D6C0B"/>
    <w:rPr>
      <w:rFonts w:ascii=".VnTime" w:eastAsia="Times New Roman" w:hAnsi=".VnTime" w:cs="Times New Roman"/>
      <w:sz w:val="26"/>
      <w:szCs w:val="20"/>
    </w:rPr>
  </w:style>
  <w:style w:type="paragraph" w:styleId="BalloonText">
    <w:name w:val="Balloon Text"/>
    <w:basedOn w:val="Normal"/>
    <w:link w:val="BalloonTextChar"/>
    <w:uiPriority w:val="99"/>
    <w:unhideWhenUsed/>
    <w:rsid w:val="00490ECD"/>
    <w:rPr>
      <w:rFonts w:ascii="Tahoma" w:hAnsi="Tahoma" w:cs="Tahoma"/>
      <w:sz w:val="16"/>
      <w:szCs w:val="16"/>
    </w:rPr>
  </w:style>
  <w:style w:type="character" w:customStyle="1" w:styleId="BalloonTextChar">
    <w:name w:val="Balloon Text Char"/>
    <w:basedOn w:val="DefaultParagraphFont"/>
    <w:link w:val="BalloonText"/>
    <w:uiPriority w:val="99"/>
    <w:rsid w:val="00490ECD"/>
    <w:rPr>
      <w:rFonts w:ascii="Tahoma" w:eastAsia="Times New Roman" w:hAnsi="Tahoma" w:cs="Tahoma"/>
      <w:sz w:val="16"/>
      <w:szCs w:val="16"/>
      <w:lang w:val="en-US"/>
    </w:rPr>
  </w:style>
  <w:style w:type="paragraph" w:customStyle="1" w:styleId="Dau-">
    <w:name w:val="Dau (-)"/>
    <w:basedOn w:val="Normal"/>
    <w:link w:val="Dau-Char"/>
    <w:qFormat/>
    <w:rsid w:val="00AF06B9"/>
    <w:pPr>
      <w:widowControl w:val="0"/>
      <w:numPr>
        <w:numId w:val="1"/>
      </w:numPr>
      <w:spacing w:before="60" w:after="60" w:line="300" w:lineRule="auto"/>
      <w:jc w:val="both"/>
    </w:pPr>
    <w:rPr>
      <w:rFonts w:eastAsia="Calibri"/>
      <w:sz w:val="26"/>
      <w:szCs w:val="26"/>
    </w:rPr>
  </w:style>
  <w:style w:type="character" w:customStyle="1" w:styleId="Dau-Char">
    <w:name w:val="Dau (-) Char"/>
    <w:link w:val="Dau-"/>
    <w:rsid w:val="00AF06B9"/>
    <w:rPr>
      <w:rFonts w:eastAsia="Calibri" w:cs="Times New Roman"/>
      <w:sz w:val="26"/>
      <w:szCs w:val="26"/>
      <w:lang w:val="en-US"/>
    </w:rPr>
  </w:style>
  <w:style w:type="paragraph" w:customStyle="1" w:styleId="TableParagraph">
    <w:name w:val="Table Paragraph"/>
    <w:basedOn w:val="Normal"/>
    <w:uiPriority w:val="1"/>
    <w:qFormat/>
    <w:rsid w:val="00EB0F05"/>
    <w:pPr>
      <w:widowControl w:val="0"/>
      <w:autoSpaceDE w:val="0"/>
      <w:autoSpaceDN w:val="0"/>
      <w:spacing w:before="52"/>
    </w:pPr>
    <w:rPr>
      <w:sz w:val="22"/>
      <w:szCs w:val="22"/>
      <w:lang w:bidi="en-US"/>
    </w:rPr>
  </w:style>
  <w:style w:type="paragraph" w:customStyle="1" w:styleId="CharCharChar1Char">
    <w:name w:val="Char Char Char1 Char"/>
    <w:basedOn w:val="Normal"/>
    <w:rsid w:val="000953B9"/>
    <w:pPr>
      <w:spacing w:after="160" w:line="240" w:lineRule="exact"/>
    </w:pPr>
    <w:rPr>
      <w:rFonts w:ascii="Tahoma" w:eastAsia="PMingLiU" w:hAnsi="Tahoma"/>
      <w:sz w:val="20"/>
      <w:szCs w:val="20"/>
    </w:rPr>
  </w:style>
  <w:style w:type="paragraph" w:styleId="BodyText">
    <w:name w:val="Body Text"/>
    <w:aliases w:val="ändrad,EHPT,Body Text2,Body3,AvtalBrödtext,Bodytext,Body Text level 1,Response,à¹×éÍàÃ×èÍ§,B-text1.5, ändrad,Body Text ,Body Text Char1 Char Char Char,Body Text Char1 Char Char,Body Text1, Char, Char Char Char Char"/>
    <w:basedOn w:val="Normal"/>
    <w:link w:val="BodyTextChar"/>
    <w:qFormat/>
    <w:rsid w:val="005D2164"/>
    <w:pPr>
      <w:suppressAutoHyphens/>
      <w:ind w:right="-72"/>
      <w:jc w:val="both"/>
    </w:pPr>
    <w:rPr>
      <w:spacing w:val="-4"/>
      <w:sz w:val="24"/>
      <w:szCs w:val="20"/>
      <w:lang w:val="x-none" w:eastAsia="x-none"/>
    </w:rPr>
  </w:style>
  <w:style w:type="character" w:customStyle="1" w:styleId="BodyTextChar">
    <w:name w:val="Body Text Char"/>
    <w:aliases w:val="ändrad Char,EHPT Char,Body Text2 Char,Body3 Char,AvtalBrödtext Char,Bodytext Char,Body Text level 1 Char,Response Char,à¹×éÍàÃ×èÍ§ Char,B-text1.5 Char, ändrad Char,Body Text  Char,Body Text Char1 Char Char Char Char,Body Text1 Char"/>
    <w:basedOn w:val="DefaultParagraphFont"/>
    <w:link w:val="BodyText"/>
    <w:rsid w:val="005D2164"/>
    <w:rPr>
      <w:rFonts w:eastAsia="Times New Roman" w:cs="Times New Roman"/>
      <w:spacing w:val="-4"/>
      <w:sz w:val="24"/>
      <w:szCs w:val="20"/>
      <w:lang w:val="x-none" w:eastAsia="x-none"/>
    </w:rPr>
  </w:style>
  <w:style w:type="character" w:customStyle="1" w:styleId="Heading1Char">
    <w:name w:val="Heading 1 Char"/>
    <w:aliases w:val="Document Header1 Char,ClauseGroup_Title Char,H 1 Char,H1 Char,(Ctrl+1) Char,标题 1 Char Char Char Char Char,标题 1XW Char,白鹤滩标题 1 Char,tuan 1 Char,Tên chương Char,Tên phần Char,dts-heading1 Char,Heading 1 Char Char Char Char,TOC Char1,g Char"/>
    <w:basedOn w:val="DefaultParagraphFont"/>
    <w:link w:val="Heading1"/>
    <w:uiPriority w:val="9"/>
    <w:rsid w:val="006D4FB5"/>
    <w:rPr>
      <w:rFonts w:asciiTheme="majorHAnsi" w:eastAsiaTheme="majorEastAsia" w:hAnsiTheme="majorHAnsi" w:cstheme="majorBidi"/>
      <w:b/>
      <w:bCs/>
      <w:color w:val="365F91" w:themeColor="accent1" w:themeShade="BF"/>
      <w:szCs w:val="28"/>
      <w:lang w:val="en-US"/>
    </w:rPr>
  </w:style>
  <w:style w:type="character" w:customStyle="1" w:styleId="Heading2Char">
    <w:name w:val="Heading 2 Char"/>
    <w:aliases w:val="Title Header2 Char,Clause_No&amp;Name Char,Section-Title Char,h2 Char,Avsnitt Char,Tieu de 2 Char,Tieude2 Char Char,BVI2 Char,Heading 2-BVI Char,RepHead2 Char,Paragraph Char,dau muc Char,(suindext) Char,tuan2 Char,l2 Char,H2 Char,HeadB Char"/>
    <w:basedOn w:val="DefaultParagraphFont"/>
    <w:link w:val="Heading2"/>
    <w:uiPriority w:val="9"/>
    <w:rsid w:val="006D4FB5"/>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aliases w:val="Section Header3 Char2,ClauseSub_No&amp;Name Char1,Section Header3 Char Char Char1,Sub-Clause Paragraph Char2,h3 Char1,HeadC Char1,Char Char1,Heading 5 Char1 Char,Heading 3 Char1 Char Char,HeadC Char Char,h3 Char Char,Char Char Char"/>
    <w:basedOn w:val="DefaultParagraphFont"/>
    <w:link w:val="Heading3"/>
    <w:uiPriority w:val="9"/>
    <w:rsid w:val="006D4FB5"/>
    <w:rPr>
      <w:rFonts w:asciiTheme="majorHAnsi" w:eastAsiaTheme="majorEastAsia" w:hAnsiTheme="majorHAnsi" w:cstheme="majorBidi"/>
      <w:b/>
      <w:bCs/>
      <w:color w:val="4F81BD" w:themeColor="accent1"/>
      <w:sz w:val="26"/>
      <w:lang w:val="en-US"/>
    </w:rPr>
  </w:style>
  <w:style w:type="character" w:customStyle="1" w:styleId="Heading4Char">
    <w:name w:val="Heading 4 Char"/>
    <w:aliases w:val="Sub-Clause Sub-paragraph Char,ClauseSubSub_No&amp;Name Char, Sub-Clause Sub-paragraph Char, Char6 Char1, Char6 Char Char,(Ctrl+4) Char,H4 Char,MucCap3 Char,h4 Char,Heading 41 Char,白鹤滩标题 4 Char,Char11 Char Char,so 4 Char,Char6 Char1"/>
    <w:basedOn w:val="DefaultParagraphFont"/>
    <w:link w:val="Heading40"/>
    <w:uiPriority w:val="9"/>
    <w:rsid w:val="006D4FB5"/>
    <w:rPr>
      <w:rFonts w:asciiTheme="majorHAnsi" w:eastAsiaTheme="majorEastAsia" w:hAnsiTheme="majorHAnsi" w:cstheme="majorBidi"/>
      <w:b/>
      <w:bCs/>
      <w:i/>
      <w:iCs/>
      <w:color w:val="4F81BD" w:themeColor="accent1"/>
      <w:sz w:val="26"/>
      <w:lang w:val="en-US"/>
    </w:rPr>
  </w:style>
  <w:style w:type="character" w:customStyle="1" w:styleId="Heading5Char">
    <w:name w:val="Heading 5 Char"/>
    <w:aliases w:val="H 5 Char1,8.1 Char,H 5 Char Char,(Ctrl+3)... Char,dts-heading 5 Char,Char + Not Italic Char,Sammendrag Char,H5 Char,H51 Char,H52 Char,Heading 5 Char Char Char Char,RepHead5 Char,Heading 5 Char Char Char1,Heading 5 Char2 Char Char1 Char"/>
    <w:basedOn w:val="DefaultParagraphFont"/>
    <w:link w:val="Heading50"/>
    <w:uiPriority w:val="9"/>
    <w:rsid w:val="006D4FB5"/>
    <w:rPr>
      <w:rFonts w:asciiTheme="majorHAnsi" w:eastAsiaTheme="majorEastAsia" w:hAnsiTheme="majorHAnsi" w:cstheme="majorBidi"/>
      <w:color w:val="243F60" w:themeColor="accent1" w:themeShade="7F"/>
      <w:sz w:val="26"/>
      <w:lang w:val="en-US"/>
    </w:rPr>
  </w:style>
  <w:style w:type="character" w:customStyle="1" w:styleId="Heading6Char">
    <w:name w:val="Heading 6 Char"/>
    <w:aliases w:val="h6 Char,9.1 Char,9 Char,dts-heading 6 Char,Liet Ke Cham Char"/>
    <w:basedOn w:val="DefaultParagraphFont"/>
    <w:link w:val="Heading6"/>
    <w:rsid w:val="006D4FB5"/>
    <w:rPr>
      <w:rFonts w:asciiTheme="majorHAnsi" w:eastAsiaTheme="majorEastAsia" w:hAnsiTheme="majorHAnsi" w:cstheme="majorBidi"/>
      <w:i/>
      <w:iCs/>
      <w:color w:val="243F60" w:themeColor="accent1" w:themeShade="7F"/>
      <w:sz w:val="26"/>
      <w:lang w:val="en-US"/>
    </w:rPr>
  </w:style>
  <w:style w:type="paragraph" w:customStyle="1" w:styleId="a">
    <w:name w:val="+"/>
    <w:next w:val="Dau-"/>
    <w:link w:val="Char"/>
    <w:qFormat/>
    <w:rsid w:val="006D4FB5"/>
    <w:pPr>
      <w:numPr>
        <w:numId w:val="2"/>
      </w:numPr>
      <w:spacing w:before="60" w:after="60" w:line="300" w:lineRule="auto"/>
    </w:pPr>
    <w:rPr>
      <w:rFonts w:eastAsia="Calibri" w:cs="Times New Roman"/>
      <w:sz w:val="26"/>
      <w:szCs w:val="26"/>
      <w:lang w:val="en-US"/>
    </w:rPr>
  </w:style>
  <w:style w:type="character" w:customStyle="1" w:styleId="Char">
    <w:name w:val="+ Char"/>
    <w:link w:val="a"/>
    <w:rsid w:val="006D4FB5"/>
    <w:rPr>
      <w:rFonts w:eastAsia="Calibri" w:cs="Times New Roman"/>
      <w:sz w:val="26"/>
      <w:szCs w:val="26"/>
      <w:lang w:val="en-US"/>
    </w:rPr>
  </w:style>
  <w:style w:type="paragraph" w:customStyle="1" w:styleId="Cachdaudong">
    <w:name w:val="Cachdaudong"/>
    <w:basedOn w:val="Normal"/>
    <w:link w:val="CachdaudongChar"/>
    <w:rsid w:val="006D4FB5"/>
    <w:pPr>
      <w:widowControl w:val="0"/>
      <w:spacing w:before="60" w:after="60" w:line="300" w:lineRule="auto"/>
      <w:ind w:firstLine="720"/>
      <w:jc w:val="both"/>
    </w:pPr>
    <w:rPr>
      <w:rFonts w:eastAsia="Calibri"/>
      <w:sz w:val="26"/>
      <w:szCs w:val="22"/>
    </w:rPr>
  </w:style>
  <w:style w:type="character" w:customStyle="1" w:styleId="CachdaudongChar">
    <w:name w:val="Cachdaudong Char"/>
    <w:link w:val="Cachdaudong"/>
    <w:rsid w:val="006D4FB5"/>
    <w:rPr>
      <w:rFonts w:eastAsia="Calibri" w:cs="Times New Roman"/>
      <w:sz w:val="26"/>
      <w:lang w:val="en-US"/>
    </w:rPr>
  </w:style>
  <w:style w:type="paragraph" w:customStyle="1" w:styleId="1PHN">
    <w:name w:val="1. PHẦN"/>
    <w:basedOn w:val="Heading1"/>
    <w:qFormat/>
    <w:rsid w:val="006D4FB5"/>
    <w:pPr>
      <w:widowControl/>
      <w:numPr>
        <w:numId w:val="3"/>
      </w:numPr>
      <w:tabs>
        <w:tab w:val="clear" w:pos="284"/>
        <w:tab w:val="num" w:pos="360"/>
      </w:tabs>
      <w:spacing w:before="60" w:after="60"/>
      <w:ind w:firstLine="720"/>
      <w:jc w:val="center"/>
    </w:pPr>
    <w:rPr>
      <w:rFonts w:ascii="Times New Roman Bold" w:eastAsia="Times New Roman" w:hAnsi="Times New Roman Bold" w:cs="Times New Roman"/>
      <w:caps/>
      <w:color w:val="C00000"/>
      <w:sz w:val="27"/>
    </w:rPr>
  </w:style>
  <w:style w:type="paragraph" w:customStyle="1" w:styleId="2CHNG">
    <w:name w:val="2. CHƯƠNG"/>
    <w:basedOn w:val="Heading2"/>
    <w:qFormat/>
    <w:rsid w:val="006D4FB5"/>
    <w:pPr>
      <w:widowControl/>
      <w:numPr>
        <w:ilvl w:val="1"/>
        <w:numId w:val="3"/>
      </w:numPr>
      <w:tabs>
        <w:tab w:val="num" w:pos="360"/>
      </w:tabs>
      <w:spacing w:before="60" w:after="60"/>
      <w:ind w:firstLine="720"/>
      <w:jc w:val="center"/>
    </w:pPr>
    <w:rPr>
      <w:rFonts w:ascii="Times New Roman Bold" w:eastAsia="Times New Roman" w:hAnsi="Times New Roman Bold" w:cs="Times New Roman"/>
      <w:caps/>
      <w:color w:val="FF0000"/>
      <w:sz w:val="27"/>
    </w:rPr>
  </w:style>
  <w:style w:type="paragraph" w:customStyle="1" w:styleId="3MC11">
    <w:name w:val="3. MỤC 1.1"/>
    <w:basedOn w:val="Heading3"/>
    <w:qFormat/>
    <w:rsid w:val="006D4FB5"/>
    <w:pPr>
      <w:keepNext w:val="0"/>
      <w:keepLines w:val="0"/>
      <w:numPr>
        <w:ilvl w:val="2"/>
        <w:numId w:val="3"/>
      </w:numPr>
      <w:tabs>
        <w:tab w:val="num" w:pos="360"/>
      </w:tabs>
      <w:spacing w:before="60" w:after="60"/>
      <w:ind w:left="0" w:firstLine="720"/>
    </w:pPr>
    <w:rPr>
      <w:rFonts w:ascii="Times New Roman Bold" w:eastAsia="Times New Roman" w:hAnsi="Times New Roman Bold" w:cs="Times New Roman"/>
      <w:caps/>
      <w:color w:val="0070C0"/>
    </w:rPr>
  </w:style>
  <w:style w:type="paragraph" w:customStyle="1" w:styleId="4MC111">
    <w:name w:val="4. MỤC 1.1.1"/>
    <w:basedOn w:val="Heading40"/>
    <w:qFormat/>
    <w:rsid w:val="006D4FB5"/>
    <w:pPr>
      <w:keepNext w:val="0"/>
      <w:keepLines w:val="0"/>
      <w:numPr>
        <w:ilvl w:val="3"/>
        <w:numId w:val="3"/>
      </w:numPr>
      <w:tabs>
        <w:tab w:val="num" w:pos="360"/>
      </w:tabs>
      <w:spacing w:before="60" w:after="60"/>
      <w:ind w:left="0" w:firstLine="720"/>
    </w:pPr>
    <w:rPr>
      <w:rFonts w:ascii="Times New Roman Bold" w:eastAsia="Times New Roman" w:hAnsi="Times New Roman Bold" w:cs="Times New Roman"/>
      <w:i w:val="0"/>
      <w:color w:val="auto"/>
    </w:rPr>
  </w:style>
  <w:style w:type="paragraph" w:customStyle="1" w:styleId="5MC1111">
    <w:name w:val="5. MỤC 1.1.1.1"/>
    <w:basedOn w:val="Heading50"/>
    <w:qFormat/>
    <w:rsid w:val="006D4FB5"/>
    <w:pPr>
      <w:keepNext w:val="0"/>
      <w:keepLines w:val="0"/>
      <w:numPr>
        <w:ilvl w:val="4"/>
        <w:numId w:val="3"/>
      </w:numPr>
      <w:tabs>
        <w:tab w:val="num" w:pos="360"/>
      </w:tabs>
      <w:spacing w:before="60" w:after="60"/>
      <w:ind w:firstLine="720"/>
    </w:pPr>
    <w:rPr>
      <w:rFonts w:ascii="Times New Roman Bold" w:eastAsia="Times New Roman" w:hAnsi="Times New Roman Bold" w:cs="Times New Roman"/>
      <w:b/>
      <w:color w:val="auto"/>
    </w:rPr>
  </w:style>
  <w:style w:type="paragraph" w:customStyle="1" w:styleId="6MUC11111">
    <w:name w:val="6. MUC 1.1.1.1.1"/>
    <w:basedOn w:val="Heading6"/>
    <w:qFormat/>
    <w:rsid w:val="006D4FB5"/>
    <w:pPr>
      <w:widowControl/>
      <w:numPr>
        <w:ilvl w:val="5"/>
        <w:numId w:val="3"/>
      </w:numPr>
      <w:tabs>
        <w:tab w:val="num" w:pos="360"/>
      </w:tabs>
      <w:spacing w:before="60" w:after="60"/>
      <w:ind w:firstLine="720"/>
    </w:pPr>
    <w:rPr>
      <w:rFonts w:ascii="Times New Roman Bold" w:eastAsia="Times New Roman" w:hAnsi="Times New Roman Bold" w:cs="Times New Roman"/>
      <w:b/>
      <w:i w:val="0"/>
      <w:color w:val="auto"/>
    </w:rPr>
  </w:style>
  <w:style w:type="paragraph" w:customStyle="1" w:styleId="Style1">
    <w:name w:val="Style1"/>
    <w:basedOn w:val="Normal"/>
    <w:autoRedefine/>
    <w:rsid w:val="006D4FB5"/>
    <w:pPr>
      <w:ind w:firstLine="567"/>
      <w:jc w:val="both"/>
    </w:pPr>
    <w:rPr>
      <w:bCs/>
      <w:sz w:val="26"/>
      <w:szCs w:val="26"/>
      <w:lang w:val="en-GB"/>
    </w:rPr>
  </w:style>
  <w:style w:type="paragraph" w:customStyle="1" w:styleId="0">
    <w:name w:val="0"/>
    <w:aliases w:val="Bullet2,51,Bullet21"/>
    <w:basedOn w:val="Heading6"/>
    <w:qFormat/>
    <w:rsid w:val="00022D0D"/>
    <w:pPr>
      <w:keepLines w:val="0"/>
      <w:widowControl/>
      <w:numPr>
        <w:ilvl w:val="1"/>
        <w:numId w:val="4"/>
      </w:numPr>
      <w:spacing w:before="0" w:line="240" w:lineRule="auto"/>
      <w:jc w:val="center"/>
    </w:pPr>
    <w:rPr>
      <w:rFonts w:ascii="Calibri" w:eastAsia="Calibri" w:hAnsi="Calibri" w:cs="Times New Roman"/>
      <w:b/>
      <w:i w:val="0"/>
      <w:iCs w:val="0"/>
      <w:color w:val="000000"/>
      <w:szCs w:val="24"/>
    </w:rPr>
  </w:style>
  <w:style w:type="character" w:customStyle="1" w:styleId="011Char">
    <w:name w:val="0.1.1 Char"/>
    <w:link w:val="01"/>
    <w:locked/>
    <w:rsid w:val="00022D0D"/>
    <w:rPr>
      <w:b/>
      <w:color w:val="000000"/>
      <w:sz w:val="26"/>
      <w:szCs w:val="26"/>
      <w:lang w:val="x-none" w:eastAsia="x-none"/>
    </w:rPr>
  </w:style>
  <w:style w:type="paragraph" w:customStyle="1" w:styleId="01">
    <w:name w:val="0.1"/>
    <w:basedOn w:val="Normal"/>
    <w:link w:val="011Char"/>
    <w:qFormat/>
    <w:rsid w:val="00022D0D"/>
    <w:pPr>
      <w:numPr>
        <w:ilvl w:val="3"/>
        <w:numId w:val="4"/>
      </w:numPr>
      <w:spacing w:before="120" w:after="120" w:line="312" w:lineRule="auto"/>
    </w:pPr>
    <w:rPr>
      <w:rFonts w:eastAsiaTheme="minorHAnsi" w:cstheme="minorBidi"/>
      <w:b/>
      <w:color w:val="000000"/>
      <w:sz w:val="26"/>
      <w:szCs w:val="26"/>
      <w:lang w:val="x-none" w:eastAsia="x-none"/>
    </w:rPr>
  </w:style>
  <w:style w:type="table" w:styleId="TableGrid">
    <w:name w:val="Table Grid"/>
    <w:basedOn w:val="TableNormal"/>
    <w:rsid w:val="00B1375E"/>
    <w:pPr>
      <w:widowControl w:val="0"/>
      <w:adjustRightInd w:val="0"/>
      <w:spacing w:after="0" w:line="240" w:lineRule="auto"/>
      <w:textAlignment w:val="baseline"/>
    </w:pPr>
    <w:rPr>
      <w:rFonts w:ascii="Century" w:eastAsia="MS Mincho" w:hAnsi="Century"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
    <w:basedOn w:val="BodyText2"/>
    <w:qFormat/>
    <w:rsid w:val="00B1375E"/>
    <w:pPr>
      <w:widowControl w:val="0"/>
      <w:numPr>
        <w:numId w:val="8"/>
      </w:numPr>
      <w:tabs>
        <w:tab w:val="num" w:pos="284"/>
      </w:tabs>
      <w:spacing w:before="60" w:after="60" w:line="276" w:lineRule="auto"/>
      <w:ind w:left="0" w:firstLine="0"/>
      <w:jc w:val="both"/>
    </w:pPr>
    <w:rPr>
      <w:snapToGrid w:val="0"/>
    </w:rPr>
  </w:style>
  <w:style w:type="paragraph" w:styleId="BodyText2">
    <w:name w:val="Body Text 2"/>
    <w:basedOn w:val="Normal"/>
    <w:link w:val="BodyText2Char"/>
    <w:unhideWhenUsed/>
    <w:rsid w:val="00B1375E"/>
    <w:pPr>
      <w:spacing w:after="120" w:line="480" w:lineRule="auto"/>
    </w:pPr>
  </w:style>
  <w:style w:type="character" w:customStyle="1" w:styleId="BodyText2Char">
    <w:name w:val="Body Text 2 Char"/>
    <w:basedOn w:val="DefaultParagraphFont"/>
    <w:link w:val="BodyText2"/>
    <w:rsid w:val="00B1375E"/>
    <w:rPr>
      <w:rFonts w:eastAsia="Times New Roman" w:cs="Times New Roman"/>
      <w:szCs w:val="28"/>
      <w:lang w:val="en-US"/>
    </w:rPr>
  </w:style>
  <w:style w:type="paragraph" w:customStyle="1" w:styleId="CHUONG">
    <w:name w:val="!CHUONG"/>
    <w:basedOn w:val="Normal"/>
    <w:next w:val="Normal"/>
    <w:autoRedefine/>
    <w:qFormat/>
    <w:rsid w:val="00591668"/>
    <w:pPr>
      <w:widowControl w:val="0"/>
      <w:numPr>
        <w:numId w:val="9"/>
      </w:numPr>
      <w:spacing w:after="240" w:line="300" w:lineRule="auto"/>
      <w:jc w:val="center"/>
      <w:outlineLvl w:val="0"/>
    </w:pPr>
    <w:rPr>
      <w:b/>
      <w:bCs/>
      <w:color w:val="0000FF"/>
      <w:szCs w:val="24"/>
      <w:lang w:eastAsia="ar-SA"/>
    </w:rPr>
  </w:style>
  <w:style w:type="paragraph" w:customStyle="1" w:styleId="XX">
    <w:name w:val="!X.X."/>
    <w:basedOn w:val="Heading1"/>
    <w:qFormat/>
    <w:rsid w:val="00591668"/>
    <w:pPr>
      <w:keepNext w:val="0"/>
      <w:keepLines w:val="0"/>
      <w:numPr>
        <w:ilvl w:val="1"/>
        <w:numId w:val="9"/>
      </w:numPr>
      <w:spacing w:before="80" w:after="80" w:line="300" w:lineRule="auto"/>
      <w:jc w:val="left"/>
      <w:outlineLvl w:val="1"/>
    </w:pPr>
    <w:rPr>
      <w:rFonts w:ascii="Times New Roman" w:eastAsia="Times New Roman" w:hAnsi="Times New Roman" w:cs="Times New Roman"/>
      <w:color w:val="C00000"/>
      <w:kern w:val="28"/>
      <w:sz w:val="26"/>
    </w:rPr>
  </w:style>
  <w:style w:type="paragraph" w:customStyle="1" w:styleId="XXX">
    <w:name w:val="!X.X.X."/>
    <w:basedOn w:val="Heading2"/>
    <w:link w:val="XXXChar"/>
    <w:autoRedefine/>
    <w:qFormat/>
    <w:rsid w:val="0027689E"/>
    <w:pPr>
      <w:keepNext w:val="0"/>
      <w:keepLines w:val="0"/>
      <w:numPr>
        <w:ilvl w:val="2"/>
        <w:numId w:val="9"/>
      </w:numPr>
      <w:spacing w:before="120" w:line="300" w:lineRule="auto"/>
      <w:ind w:left="0"/>
      <w:jc w:val="left"/>
      <w:outlineLvl w:val="2"/>
    </w:pPr>
    <w:rPr>
      <w:rFonts w:ascii="Times New Roman" w:eastAsia="Times New Roman" w:hAnsi="Times New Roman" w:cs="Times New Roman"/>
      <w:color w:val="auto"/>
      <w:szCs w:val="28"/>
      <w:lang w:val="nl-NL"/>
    </w:rPr>
  </w:style>
  <w:style w:type="paragraph" w:customStyle="1" w:styleId="BangXX">
    <w:name w:val="Bang X.X"/>
    <w:basedOn w:val="Normal"/>
    <w:qFormat/>
    <w:rsid w:val="00591668"/>
    <w:pPr>
      <w:widowControl w:val="0"/>
      <w:numPr>
        <w:ilvl w:val="5"/>
        <w:numId w:val="9"/>
      </w:numPr>
      <w:spacing w:before="40" w:after="40" w:line="300" w:lineRule="auto"/>
      <w:jc w:val="center"/>
    </w:pPr>
    <w:rPr>
      <w:i/>
      <w:sz w:val="26"/>
      <w:szCs w:val="24"/>
    </w:rPr>
  </w:style>
  <w:style w:type="character" w:customStyle="1" w:styleId="XXXChar">
    <w:name w:val="!X.X.X. Char"/>
    <w:link w:val="XXX"/>
    <w:rsid w:val="0027689E"/>
    <w:rPr>
      <w:rFonts w:eastAsia="Times New Roman" w:cs="Times New Roman"/>
      <w:b/>
      <w:bCs/>
      <w:sz w:val="26"/>
      <w:szCs w:val="28"/>
      <w:lang w:val="nl-NL"/>
    </w:rPr>
  </w:style>
  <w:style w:type="paragraph" w:customStyle="1" w:styleId="XXXX">
    <w:name w:val="!X.X.X.X."/>
    <w:basedOn w:val="Heading40"/>
    <w:link w:val="XXXXChar"/>
    <w:qFormat/>
    <w:rsid w:val="00591668"/>
    <w:pPr>
      <w:keepNext w:val="0"/>
      <w:keepLines w:val="0"/>
      <w:numPr>
        <w:ilvl w:val="3"/>
        <w:numId w:val="9"/>
      </w:numPr>
      <w:spacing w:before="80" w:after="80" w:line="300" w:lineRule="auto"/>
      <w:jc w:val="left"/>
    </w:pPr>
    <w:rPr>
      <w:rFonts w:ascii="Times New Roman" w:eastAsia="Times New Roman" w:hAnsi="Times New Roman" w:cs="Times New Roman"/>
      <w:b w:val="0"/>
      <w:color w:val="C00000"/>
      <w:szCs w:val="24"/>
      <w:lang w:val="nl-NL"/>
    </w:rPr>
  </w:style>
  <w:style w:type="character" w:customStyle="1" w:styleId="XXXXChar">
    <w:name w:val="!X.X.X.X. Char"/>
    <w:link w:val="XXXX"/>
    <w:rsid w:val="00591668"/>
    <w:rPr>
      <w:rFonts w:eastAsia="Times New Roman" w:cs="Times New Roman"/>
      <w:bCs/>
      <w:i/>
      <w:iCs/>
      <w:color w:val="C00000"/>
      <w:sz w:val="26"/>
      <w:szCs w:val="24"/>
      <w:lang w:val="nl-NL"/>
    </w:rPr>
  </w:style>
  <w:style w:type="character" w:customStyle="1" w:styleId="fontstyle01">
    <w:name w:val="fontstyle01"/>
    <w:rsid w:val="000F5DE0"/>
    <w:rPr>
      <w:rFonts w:ascii="Times New Roman" w:hAnsi="Times New Roman" w:cs="Times New Roman" w:hint="default"/>
      <w:b w:val="0"/>
      <w:bCs w:val="0"/>
      <w:i w:val="0"/>
      <w:iCs w:val="0"/>
      <w:color w:val="000000"/>
      <w:sz w:val="26"/>
      <w:szCs w:val="26"/>
    </w:rPr>
  </w:style>
  <w:style w:type="numbering" w:customStyle="1" w:styleId="Style2">
    <w:name w:val="Style2"/>
    <w:rsid w:val="001D1C8C"/>
    <w:pPr>
      <w:numPr>
        <w:numId w:val="10"/>
      </w:numPr>
    </w:pPr>
  </w:style>
  <w:style w:type="character" w:customStyle="1" w:styleId="Heading7Char">
    <w:name w:val="Heading 7 Char"/>
    <w:basedOn w:val="DefaultParagraphFont"/>
    <w:link w:val="Heading7"/>
    <w:uiPriority w:val="9"/>
    <w:rsid w:val="00DE7FEE"/>
    <w:rPr>
      <w:rFonts w:eastAsia="Times New Roman" w:cs="Times New Roman"/>
      <w:b/>
      <w:sz w:val="72"/>
      <w:szCs w:val="20"/>
      <w:lang w:val="en-US"/>
    </w:rPr>
  </w:style>
  <w:style w:type="character" w:customStyle="1" w:styleId="Heading8Char">
    <w:name w:val="Heading 8 Char"/>
    <w:basedOn w:val="DefaultParagraphFont"/>
    <w:link w:val="Heading8"/>
    <w:uiPriority w:val="9"/>
    <w:rsid w:val="00DE7FEE"/>
    <w:rPr>
      <w:rFonts w:eastAsia="Times New Roman" w:cs="Times New Roman"/>
      <w:b/>
      <w:sz w:val="56"/>
      <w:szCs w:val="20"/>
      <w:lang w:val="en-US"/>
    </w:rPr>
  </w:style>
  <w:style w:type="character" w:customStyle="1" w:styleId="Heading9Char">
    <w:name w:val="Heading 9 Char"/>
    <w:basedOn w:val="DefaultParagraphFont"/>
    <w:link w:val="Heading9"/>
    <w:uiPriority w:val="9"/>
    <w:rsid w:val="00DE7FEE"/>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h3 Char2,HeadC Char2,Char Char3,Heading 5 Char1 Char1,Heading 3 Char1 Char Char1,HeadC Char Char1,h3 Char Char1,Char Char Char1"/>
    <w:rsid w:val="00DE7FEE"/>
    <w:rPr>
      <w:rFonts w:ascii="Times New Roman" w:eastAsia="Times New Roman" w:hAnsi="Times New Roman" w:cs="Times New Roman"/>
      <w:b/>
      <w:sz w:val="28"/>
      <w:szCs w:val="20"/>
    </w:rPr>
  </w:style>
  <w:style w:type="character" w:customStyle="1" w:styleId="Bibliogrphy">
    <w:name w:val="Bibliogrphy"/>
    <w:basedOn w:val="DefaultParagraphFont"/>
    <w:rsid w:val="00DE7FEE"/>
  </w:style>
  <w:style w:type="character" w:customStyle="1" w:styleId="DocInit">
    <w:name w:val="Doc Init"/>
    <w:basedOn w:val="DefaultParagraphFont"/>
    <w:rsid w:val="00DE7FEE"/>
  </w:style>
  <w:style w:type="paragraph" w:customStyle="1" w:styleId="Document1">
    <w:name w:val="Document 1"/>
    <w:rsid w:val="00DE7FEE"/>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DE7FEE"/>
    <w:rPr>
      <w:rFonts w:ascii="Times" w:hAnsi="Times"/>
      <w:noProof w:val="0"/>
      <w:sz w:val="24"/>
      <w:lang w:val="en-US"/>
    </w:rPr>
  </w:style>
  <w:style w:type="character" w:customStyle="1" w:styleId="Document3">
    <w:name w:val="Document 3"/>
    <w:rsid w:val="00DE7FEE"/>
    <w:rPr>
      <w:rFonts w:ascii="Times" w:hAnsi="Times"/>
      <w:noProof w:val="0"/>
      <w:sz w:val="24"/>
      <w:lang w:val="en-US"/>
    </w:rPr>
  </w:style>
  <w:style w:type="character" w:customStyle="1" w:styleId="Document4">
    <w:name w:val="Document 4"/>
    <w:rsid w:val="00DE7FEE"/>
    <w:rPr>
      <w:b/>
      <w:i/>
      <w:sz w:val="24"/>
    </w:rPr>
  </w:style>
  <w:style w:type="character" w:customStyle="1" w:styleId="Document5">
    <w:name w:val="Document 5"/>
    <w:basedOn w:val="DefaultParagraphFont"/>
    <w:rsid w:val="00DE7FEE"/>
  </w:style>
  <w:style w:type="character" w:customStyle="1" w:styleId="Document6">
    <w:name w:val="Document 6"/>
    <w:basedOn w:val="DefaultParagraphFont"/>
    <w:rsid w:val="00DE7FEE"/>
  </w:style>
  <w:style w:type="character" w:customStyle="1" w:styleId="Document7">
    <w:name w:val="Document 7"/>
    <w:basedOn w:val="DefaultParagraphFont"/>
    <w:rsid w:val="00DE7FEE"/>
  </w:style>
  <w:style w:type="character" w:customStyle="1" w:styleId="Document8">
    <w:name w:val="Document 8"/>
    <w:basedOn w:val="DefaultParagraphFont"/>
    <w:rsid w:val="00DE7FEE"/>
  </w:style>
  <w:style w:type="character" w:customStyle="1" w:styleId="TechInit">
    <w:name w:val="Tech Init"/>
    <w:rsid w:val="00DE7FEE"/>
    <w:rPr>
      <w:rFonts w:ascii="Times" w:hAnsi="Times"/>
      <w:noProof w:val="0"/>
      <w:sz w:val="24"/>
      <w:lang w:val="en-US"/>
    </w:rPr>
  </w:style>
  <w:style w:type="character" w:customStyle="1" w:styleId="Technical1">
    <w:name w:val="Technical 1"/>
    <w:rsid w:val="00DE7FEE"/>
    <w:rPr>
      <w:rFonts w:ascii="Times" w:hAnsi="Times"/>
      <w:noProof w:val="0"/>
      <w:sz w:val="24"/>
      <w:lang w:val="en-US"/>
    </w:rPr>
  </w:style>
  <w:style w:type="character" w:customStyle="1" w:styleId="Technical2">
    <w:name w:val="Technical 2"/>
    <w:rsid w:val="00DE7FEE"/>
    <w:rPr>
      <w:rFonts w:ascii="Times" w:hAnsi="Times"/>
      <w:noProof w:val="0"/>
      <w:sz w:val="24"/>
      <w:lang w:val="en-US"/>
    </w:rPr>
  </w:style>
  <w:style w:type="character" w:customStyle="1" w:styleId="Technical3">
    <w:name w:val="Technical 3"/>
    <w:rsid w:val="00DE7FEE"/>
    <w:rPr>
      <w:rFonts w:ascii="Times" w:hAnsi="Times"/>
      <w:noProof w:val="0"/>
      <w:sz w:val="24"/>
      <w:lang w:val="en-US"/>
    </w:rPr>
  </w:style>
  <w:style w:type="paragraph" w:customStyle="1" w:styleId="Technical4">
    <w:name w:val="Technical 4"/>
    <w:rsid w:val="00DE7FEE"/>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DE7FEE"/>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DE7FEE"/>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DE7FEE"/>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DE7FEE"/>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DE7FEE"/>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DE7FEE"/>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DE7FEE"/>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DE7FEE"/>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DE7FEE"/>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1">
    <w:name w:val="toc 1"/>
    <w:basedOn w:val="Normal"/>
    <w:next w:val="Normal"/>
    <w:uiPriority w:val="39"/>
    <w:rsid w:val="00DE7FEE"/>
    <w:pPr>
      <w:tabs>
        <w:tab w:val="right" w:leader="dot" w:pos="9000"/>
      </w:tabs>
      <w:suppressAutoHyphens/>
      <w:spacing w:before="240"/>
      <w:ind w:left="720" w:right="720" w:hanging="720"/>
      <w:jc w:val="both"/>
    </w:pPr>
    <w:rPr>
      <w:b/>
      <w:sz w:val="24"/>
      <w:szCs w:val="20"/>
    </w:rPr>
  </w:style>
  <w:style w:type="paragraph" w:styleId="TOC2">
    <w:name w:val="toc 2"/>
    <w:basedOn w:val="Normal"/>
    <w:next w:val="Normal"/>
    <w:uiPriority w:val="39"/>
    <w:rsid w:val="00DE7FEE"/>
    <w:pPr>
      <w:tabs>
        <w:tab w:val="right" w:leader="dot" w:pos="9000"/>
      </w:tabs>
      <w:suppressAutoHyphens/>
      <w:ind w:left="1440" w:hanging="720"/>
      <w:jc w:val="both"/>
    </w:pPr>
    <w:rPr>
      <w:sz w:val="24"/>
      <w:szCs w:val="20"/>
    </w:rPr>
  </w:style>
  <w:style w:type="paragraph" w:styleId="TOC3">
    <w:name w:val="toc 3"/>
    <w:basedOn w:val="Normal"/>
    <w:next w:val="Normal"/>
    <w:rsid w:val="00DE7FEE"/>
    <w:pPr>
      <w:tabs>
        <w:tab w:val="right" w:leader="dot" w:pos="9000"/>
      </w:tabs>
      <w:suppressAutoHyphens/>
      <w:ind w:left="1440" w:hanging="720"/>
      <w:jc w:val="both"/>
    </w:pPr>
    <w:rPr>
      <w:i/>
      <w:sz w:val="24"/>
      <w:szCs w:val="20"/>
    </w:rPr>
  </w:style>
  <w:style w:type="paragraph" w:styleId="TOC4">
    <w:name w:val="toc 4"/>
    <w:basedOn w:val="Normal"/>
    <w:next w:val="Normal"/>
    <w:rsid w:val="00DE7FEE"/>
    <w:pPr>
      <w:tabs>
        <w:tab w:val="left" w:leader="dot" w:pos="8640"/>
        <w:tab w:val="right" w:pos="9000"/>
      </w:tabs>
      <w:suppressAutoHyphens/>
      <w:ind w:left="2880" w:right="720" w:hanging="720"/>
      <w:jc w:val="both"/>
    </w:pPr>
    <w:rPr>
      <w:sz w:val="24"/>
      <w:szCs w:val="20"/>
    </w:rPr>
  </w:style>
  <w:style w:type="paragraph" w:styleId="TOC5">
    <w:name w:val="toc 5"/>
    <w:basedOn w:val="Normal"/>
    <w:next w:val="Normal"/>
    <w:rsid w:val="00DE7FEE"/>
    <w:pPr>
      <w:tabs>
        <w:tab w:val="left" w:leader="dot" w:pos="8640"/>
        <w:tab w:val="right" w:pos="9000"/>
      </w:tabs>
      <w:suppressAutoHyphens/>
      <w:ind w:left="3600" w:right="720" w:hanging="720"/>
      <w:jc w:val="both"/>
    </w:pPr>
    <w:rPr>
      <w:sz w:val="24"/>
      <w:szCs w:val="20"/>
    </w:rPr>
  </w:style>
  <w:style w:type="paragraph" w:styleId="TOC6">
    <w:name w:val="toc 6"/>
    <w:basedOn w:val="Normal"/>
    <w:next w:val="Normal"/>
    <w:rsid w:val="00DE7FEE"/>
    <w:pPr>
      <w:tabs>
        <w:tab w:val="left" w:pos="8640"/>
        <w:tab w:val="right" w:pos="9000"/>
      </w:tabs>
      <w:suppressAutoHyphens/>
      <w:ind w:left="720" w:hanging="720"/>
      <w:jc w:val="both"/>
    </w:pPr>
    <w:rPr>
      <w:sz w:val="24"/>
      <w:szCs w:val="20"/>
    </w:rPr>
  </w:style>
  <w:style w:type="paragraph" w:styleId="TOC7">
    <w:name w:val="toc 7"/>
    <w:basedOn w:val="Normal"/>
    <w:next w:val="Normal"/>
    <w:rsid w:val="00DE7FEE"/>
    <w:pPr>
      <w:suppressAutoHyphens/>
      <w:ind w:left="720" w:hanging="720"/>
      <w:jc w:val="both"/>
    </w:pPr>
    <w:rPr>
      <w:sz w:val="24"/>
      <w:szCs w:val="20"/>
    </w:rPr>
  </w:style>
  <w:style w:type="paragraph" w:styleId="TOC8">
    <w:name w:val="toc 8"/>
    <w:basedOn w:val="Normal"/>
    <w:next w:val="Normal"/>
    <w:rsid w:val="00DE7FEE"/>
    <w:pPr>
      <w:tabs>
        <w:tab w:val="left" w:pos="8640"/>
        <w:tab w:val="right" w:pos="9000"/>
      </w:tabs>
      <w:suppressAutoHyphens/>
      <w:ind w:left="720" w:hanging="720"/>
      <w:jc w:val="both"/>
    </w:pPr>
    <w:rPr>
      <w:sz w:val="24"/>
      <w:szCs w:val="20"/>
    </w:rPr>
  </w:style>
  <w:style w:type="paragraph" w:styleId="TOC9">
    <w:name w:val="toc 9"/>
    <w:basedOn w:val="Normal"/>
    <w:next w:val="Normal"/>
    <w:rsid w:val="00DE7FEE"/>
    <w:pPr>
      <w:tabs>
        <w:tab w:val="left" w:leader="dot" w:pos="8640"/>
        <w:tab w:val="right" w:pos="9000"/>
      </w:tabs>
      <w:suppressAutoHyphens/>
      <w:ind w:left="720" w:hanging="720"/>
      <w:jc w:val="both"/>
    </w:pPr>
    <w:rPr>
      <w:sz w:val="24"/>
      <w:szCs w:val="20"/>
    </w:rPr>
  </w:style>
  <w:style w:type="paragraph" w:styleId="TOAHeading">
    <w:name w:val="toa heading"/>
    <w:basedOn w:val="Normal"/>
    <w:next w:val="Normal"/>
    <w:rsid w:val="00DE7FEE"/>
    <w:pPr>
      <w:tabs>
        <w:tab w:val="left" w:pos="9000"/>
        <w:tab w:val="right" w:pos="9360"/>
      </w:tabs>
      <w:suppressAutoHyphens/>
      <w:jc w:val="both"/>
    </w:pPr>
    <w:rPr>
      <w:sz w:val="24"/>
      <w:szCs w:val="20"/>
    </w:rPr>
  </w:style>
  <w:style w:type="paragraph" w:styleId="Caption">
    <w:name w:val="caption"/>
    <w:basedOn w:val="Normal"/>
    <w:next w:val="Normal"/>
    <w:qFormat/>
    <w:rsid w:val="00DE7FEE"/>
    <w:pPr>
      <w:jc w:val="both"/>
    </w:pPr>
    <w:rPr>
      <w:rFonts w:ascii="Courier New" w:hAnsi="Courier New"/>
      <w:sz w:val="24"/>
      <w:szCs w:val="20"/>
    </w:rPr>
  </w:style>
  <w:style w:type="character" w:customStyle="1" w:styleId="EquationCaption">
    <w:name w:val="_Equation Caption"/>
    <w:rsid w:val="00DE7FEE"/>
  </w:style>
  <w:style w:type="character" w:customStyle="1" w:styleId="vlpgno">
    <w:name w:val="vl.pg.no."/>
    <w:rsid w:val="00DE7FEE"/>
    <w:rPr>
      <w:rFonts w:ascii="Times" w:hAnsi="Times"/>
      <w:b/>
      <w:noProof w:val="0"/>
      <w:sz w:val="20"/>
      <w:lang w:val="en-US"/>
    </w:rPr>
  </w:style>
  <w:style w:type="character" w:styleId="LineNumber">
    <w:name w:val="line number"/>
    <w:basedOn w:val="DefaultParagraphFont"/>
    <w:uiPriority w:val="99"/>
    <w:rsid w:val="00DE7FEE"/>
  </w:style>
  <w:style w:type="paragraph" w:styleId="Title">
    <w:name w:val="Title"/>
    <w:basedOn w:val="Normal"/>
    <w:link w:val="TitleChar"/>
    <w:qFormat/>
    <w:rsid w:val="00DE7FEE"/>
    <w:pPr>
      <w:spacing w:before="240" w:after="60"/>
      <w:jc w:val="center"/>
    </w:pPr>
    <w:rPr>
      <w:rFonts w:ascii="Arial" w:hAnsi="Arial"/>
      <w:b/>
      <w:kern w:val="28"/>
      <w:sz w:val="32"/>
      <w:szCs w:val="20"/>
    </w:rPr>
  </w:style>
  <w:style w:type="character" w:customStyle="1" w:styleId="TitleChar">
    <w:name w:val="Title Char"/>
    <w:basedOn w:val="DefaultParagraphFont"/>
    <w:link w:val="Title"/>
    <w:rsid w:val="00DE7FEE"/>
    <w:rPr>
      <w:rFonts w:ascii="Arial" w:eastAsia="Times New Roman" w:hAnsi="Arial" w:cs="Times New Roman"/>
      <w:b/>
      <w:kern w:val="28"/>
      <w:sz w:val="32"/>
      <w:szCs w:val="20"/>
      <w:lang w:val="en-US"/>
    </w:rPr>
  </w:style>
  <w:style w:type="character" w:customStyle="1" w:styleId="footnote">
    <w:name w:val="footnote"/>
    <w:rsid w:val="00DE7FEE"/>
    <w:rPr>
      <w:rFonts w:ascii="Book Antiqua" w:hAnsi="Book Antiqua"/>
      <w:noProof w:val="0"/>
      <w:sz w:val="24"/>
      <w:lang w:val="en-US"/>
    </w:rPr>
  </w:style>
  <w:style w:type="character" w:styleId="PageNumber">
    <w:name w:val="page number"/>
    <w:basedOn w:val="DefaultParagraphFont"/>
    <w:rsid w:val="00DE7FEE"/>
  </w:style>
  <w:style w:type="paragraph" w:styleId="FootnoteText">
    <w:name w:val="footnote text"/>
    <w:basedOn w:val="Normal"/>
    <w:link w:val="FootnoteTextChar"/>
    <w:rsid w:val="00DE7FEE"/>
    <w:pPr>
      <w:tabs>
        <w:tab w:val="left" w:pos="360"/>
      </w:tabs>
      <w:ind w:left="360" w:hanging="360"/>
      <w:jc w:val="both"/>
    </w:pPr>
    <w:rPr>
      <w:sz w:val="20"/>
      <w:szCs w:val="20"/>
    </w:rPr>
  </w:style>
  <w:style w:type="character" w:customStyle="1" w:styleId="FootnoteTextChar">
    <w:name w:val="Footnote Text Char"/>
    <w:basedOn w:val="DefaultParagraphFont"/>
    <w:link w:val="FootnoteText"/>
    <w:rsid w:val="00DE7FEE"/>
    <w:rPr>
      <w:rFonts w:eastAsia="Times New Roman" w:cs="Times New Roman"/>
      <w:sz w:val="20"/>
      <w:szCs w:val="20"/>
      <w:lang w:val="en-US"/>
    </w:rPr>
  </w:style>
  <w:style w:type="paragraph" w:customStyle="1" w:styleId="Head21">
    <w:name w:val="Head 2.1"/>
    <w:basedOn w:val="Normal"/>
    <w:rsid w:val="00DE7FEE"/>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DE7FEE"/>
    <w:pPr>
      <w:tabs>
        <w:tab w:val="left" w:pos="360"/>
      </w:tabs>
      <w:suppressAutoHyphens/>
      <w:spacing w:after="240"/>
      <w:ind w:left="360" w:hanging="360"/>
    </w:pPr>
    <w:rPr>
      <w:b/>
      <w:sz w:val="24"/>
      <w:szCs w:val="20"/>
    </w:rPr>
  </w:style>
  <w:style w:type="character" w:styleId="FootnoteReference">
    <w:name w:val="footnote reference"/>
    <w:rsid w:val="00DE7FEE"/>
    <w:rPr>
      <w:vertAlign w:val="superscript"/>
    </w:rPr>
  </w:style>
  <w:style w:type="character" w:customStyle="1" w:styleId="insert2">
    <w:name w:val="insert2"/>
    <w:rsid w:val="00DE7FEE"/>
    <w:rPr>
      <w:rFonts w:ascii="Arial" w:hAnsi="Arial"/>
      <w:i/>
      <w:noProof w:val="0"/>
      <w:sz w:val="24"/>
      <w:lang w:val="en-US"/>
    </w:rPr>
  </w:style>
  <w:style w:type="character" w:customStyle="1" w:styleId="reference">
    <w:name w:val="reference"/>
    <w:rsid w:val="00DE7FEE"/>
    <w:rPr>
      <w:rFonts w:ascii="Book Antiqua" w:hAnsi="Book Antiqua"/>
      <w:i/>
      <w:noProof w:val="0"/>
      <w:sz w:val="24"/>
      <w:lang w:val="en-US"/>
    </w:rPr>
  </w:style>
  <w:style w:type="paragraph" w:styleId="Index9">
    <w:name w:val="index 9"/>
    <w:basedOn w:val="Normal"/>
    <w:next w:val="Normal"/>
    <w:rsid w:val="00DE7FEE"/>
    <w:pPr>
      <w:tabs>
        <w:tab w:val="right" w:pos="4140"/>
      </w:tabs>
      <w:ind w:left="2160" w:hanging="240"/>
    </w:pPr>
    <w:rPr>
      <w:sz w:val="20"/>
      <w:szCs w:val="20"/>
    </w:rPr>
  </w:style>
  <w:style w:type="paragraph" w:styleId="Index1">
    <w:name w:val="index 1"/>
    <w:basedOn w:val="Normal"/>
    <w:next w:val="Normal"/>
    <w:autoRedefine/>
    <w:unhideWhenUsed/>
    <w:rsid w:val="00DE7FEE"/>
    <w:pPr>
      <w:ind w:left="280" w:hanging="280"/>
    </w:pPr>
  </w:style>
  <w:style w:type="paragraph" w:styleId="IndexHeading">
    <w:name w:val="index heading"/>
    <w:basedOn w:val="Normal"/>
    <w:next w:val="Index1"/>
    <w:rsid w:val="00DE7FEE"/>
    <w:rPr>
      <w:sz w:val="20"/>
      <w:szCs w:val="20"/>
    </w:rPr>
  </w:style>
  <w:style w:type="paragraph" w:customStyle="1" w:styleId="Headingrb2">
    <w:name w:val="Heading rb2"/>
    <w:basedOn w:val="Normal"/>
    <w:rsid w:val="00DE7FEE"/>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DE7FEE"/>
  </w:style>
  <w:style w:type="paragraph" w:customStyle="1" w:styleId="Head2">
    <w:name w:val="Head 2"/>
    <w:basedOn w:val="Normal"/>
    <w:autoRedefine/>
    <w:rsid w:val="00DE7FEE"/>
    <w:pPr>
      <w:spacing w:before="120" w:after="120"/>
      <w:jc w:val="both"/>
    </w:pPr>
    <w:rPr>
      <w:b/>
      <w:sz w:val="24"/>
      <w:szCs w:val="20"/>
      <w:lang w:val="en-GB"/>
    </w:rPr>
  </w:style>
  <w:style w:type="paragraph" w:customStyle="1" w:styleId="explanatoryclause">
    <w:name w:val="explanatory_clause"/>
    <w:basedOn w:val="Normal"/>
    <w:rsid w:val="00DE7FEE"/>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DE7FEE"/>
    <w:pPr>
      <w:suppressAutoHyphens/>
      <w:spacing w:after="240" w:line="360" w:lineRule="exact"/>
      <w:jc w:val="both"/>
    </w:pPr>
    <w:rPr>
      <w:rFonts w:ascii="Arial" w:hAnsi="Arial"/>
      <w:sz w:val="24"/>
      <w:szCs w:val="20"/>
    </w:rPr>
  </w:style>
  <w:style w:type="paragraph" w:customStyle="1" w:styleId="Head22b">
    <w:name w:val="Head 2.2b"/>
    <w:basedOn w:val="Normal"/>
    <w:rsid w:val="00DE7FEE"/>
    <w:pPr>
      <w:suppressAutoHyphens/>
      <w:spacing w:after="240"/>
      <w:ind w:left="360" w:hanging="360"/>
    </w:pPr>
    <w:rPr>
      <w:rFonts w:ascii="Tms Rmn" w:hAnsi="Tms Rmn"/>
      <w:b/>
      <w:sz w:val="24"/>
      <w:szCs w:val="20"/>
    </w:rPr>
  </w:style>
  <w:style w:type="paragraph" w:customStyle="1" w:styleId="Head31">
    <w:name w:val="Head 3.1"/>
    <w:basedOn w:val="Head21"/>
    <w:rsid w:val="00DE7FEE"/>
  </w:style>
  <w:style w:type="paragraph" w:customStyle="1" w:styleId="Head41">
    <w:name w:val="Head 4.1"/>
    <w:basedOn w:val="Head21"/>
    <w:rsid w:val="00DE7FEE"/>
  </w:style>
  <w:style w:type="paragraph" w:customStyle="1" w:styleId="Head42">
    <w:name w:val="Head 4.2"/>
    <w:basedOn w:val="Normal"/>
    <w:rsid w:val="00DE7FEE"/>
    <w:pPr>
      <w:suppressAutoHyphens/>
      <w:spacing w:after="240"/>
      <w:ind w:left="360" w:hanging="360"/>
    </w:pPr>
    <w:rPr>
      <w:b/>
      <w:sz w:val="24"/>
      <w:szCs w:val="20"/>
    </w:rPr>
  </w:style>
  <w:style w:type="paragraph" w:customStyle="1" w:styleId="Head51">
    <w:name w:val="Head 5.1"/>
    <w:basedOn w:val="Head21"/>
    <w:rsid w:val="00DE7FEE"/>
    <w:pPr>
      <w:spacing w:after="0"/>
    </w:pPr>
  </w:style>
  <w:style w:type="paragraph" w:customStyle="1" w:styleId="Head52">
    <w:name w:val="Head 5.2"/>
    <w:basedOn w:val="Normal"/>
    <w:rsid w:val="00DE7FEE"/>
    <w:pPr>
      <w:keepNext/>
      <w:suppressAutoHyphens/>
      <w:spacing w:before="480" w:after="240"/>
      <w:ind w:left="547" w:hanging="547"/>
      <w:jc w:val="center"/>
    </w:pPr>
    <w:rPr>
      <w:b/>
      <w:sz w:val="24"/>
      <w:szCs w:val="20"/>
    </w:rPr>
  </w:style>
  <w:style w:type="paragraph" w:customStyle="1" w:styleId="Head61">
    <w:name w:val="Head 6.1"/>
    <w:basedOn w:val="Head51"/>
    <w:rsid w:val="00DE7FEE"/>
    <w:pPr>
      <w:pBdr>
        <w:bottom w:val="none" w:sz="0" w:space="0" w:color="auto"/>
      </w:pBdr>
      <w:spacing w:before="0" w:after="240"/>
    </w:pPr>
    <w:rPr>
      <w:caps/>
    </w:rPr>
  </w:style>
  <w:style w:type="paragraph" w:customStyle="1" w:styleId="Head71">
    <w:name w:val="Head 7.1"/>
    <w:basedOn w:val="Head21"/>
    <w:rsid w:val="00DE7FEE"/>
  </w:style>
  <w:style w:type="paragraph" w:customStyle="1" w:styleId="Head72">
    <w:name w:val="Head 7.2"/>
    <w:basedOn w:val="Normal"/>
    <w:rsid w:val="00DE7FEE"/>
    <w:pPr>
      <w:suppressAutoHyphens/>
      <w:spacing w:after="240"/>
      <w:ind w:left="720" w:hanging="720"/>
    </w:pPr>
    <w:rPr>
      <w:rFonts w:ascii="Times New Roman Bold" w:hAnsi="Times New Roman Bold"/>
      <w:b/>
      <w:szCs w:val="20"/>
    </w:rPr>
  </w:style>
  <w:style w:type="paragraph" w:customStyle="1" w:styleId="Head81">
    <w:name w:val="Head 8.1"/>
    <w:basedOn w:val="Heading1"/>
    <w:rsid w:val="00DE7FEE"/>
    <w:pPr>
      <w:keepNext w:val="0"/>
      <w:keepLines w:val="0"/>
      <w:widowControl/>
      <w:suppressAutoHyphens/>
      <w:spacing w:after="240" w:line="240" w:lineRule="auto"/>
      <w:ind w:firstLine="0"/>
      <w:jc w:val="center"/>
      <w:outlineLvl w:val="9"/>
    </w:pPr>
    <w:rPr>
      <w:rFonts w:ascii="Times New Roman Bold" w:eastAsia="Times New Roman" w:hAnsi="Times New Roman Bold" w:cs="Times New Roman"/>
      <w:bCs w:val="0"/>
      <w:color w:val="auto"/>
      <w:sz w:val="32"/>
      <w:szCs w:val="20"/>
    </w:rPr>
  </w:style>
  <w:style w:type="paragraph" w:customStyle="1" w:styleId="Head82">
    <w:name w:val="Head 8.2"/>
    <w:basedOn w:val="Head81"/>
    <w:rsid w:val="00DE7FEE"/>
    <w:rPr>
      <w:smallCaps/>
      <w:sz w:val="28"/>
    </w:rPr>
  </w:style>
  <w:style w:type="paragraph" w:styleId="BodyTextIndent">
    <w:name w:val="Body Text Indent"/>
    <w:aliases w:val="Body Text Indent Char Char,Body Text Indent Char Char Char Char Char Char,Body Text Indent Char Char Char,Gachdaudong,Body Text Indent Char Char Char Char Char"/>
    <w:basedOn w:val="Normal"/>
    <w:link w:val="BodyTextIndentChar"/>
    <w:rsid w:val="00DE7FEE"/>
    <w:pPr>
      <w:tabs>
        <w:tab w:val="left" w:pos="1080"/>
      </w:tabs>
      <w:ind w:left="1080" w:hanging="540"/>
      <w:jc w:val="both"/>
    </w:pPr>
    <w:rPr>
      <w:sz w:val="24"/>
      <w:szCs w:val="20"/>
    </w:rPr>
  </w:style>
  <w:style w:type="character" w:customStyle="1" w:styleId="BodyTextIndentChar">
    <w:name w:val="Body Text Indent Char"/>
    <w:aliases w:val="Body Text Indent Char Char Char1,Body Text Indent Char Char Char Char Char Char Char,Body Text Indent Char Char Char Char,Gachdaudong Char,Body Text Indent Char Char Char Char Char Char1"/>
    <w:basedOn w:val="DefaultParagraphFont"/>
    <w:link w:val="BodyTextIndent"/>
    <w:rsid w:val="00DE7FEE"/>
    <w:rPr>
      <w:rFonts w:eastAsia="Times New Roman" w:cs="Times New Roman"/>
      <w:sz w:val="24"/>
      <w:szCs w:val="20"/>
      <w:lang w:val="en-US"/>
    </w:rPr>
  </w:style>
  <w:style w:type="paragraph" w:styleId="BlockText">
    <w:name w:val="Block Text"/>
    <w:basedOn w:val="Normal"/>
    <w:rsid w:val="00DE7FEE"/>
    <w:pPr>
      <w:tabs>
        <w:tab w:val="left" w:pos="1080"/>
      </w:tabs>
      <w:suppressAutoHyphens/>
      <w:spacing w:after="200"/>
      <w:ind w:left="547" w:right="-72" w:hanging="547"/>
      <w:jc w:val="both"/>
    </w:pPr>
    <w:rPr>
      <w:sz w:val="24"/>
      <w:szCs w:val="20"/>
    </w:rPr>
  </w:style>
  <w:style w:type="character" w:customStyle="1" w:styleId="EndnoteTextChar">
    <w:name w:val="Endnote Text Char"/>
    <w:link w:val="EndnoteText"/>
    <w:rsid w:val="00DE7FEE"/>
    <w:rPr>
      <w:rFonts w:eastAsia="Times New Roman" w:cs="Times New Roman"/>
      <w:sz w:val="20"/>
      <w:szCs w:val="20"/>
    </w:rPr>
  </w:style>
  <w:style w:type="paragraph" w:styleId="EndnoteText">
    <w:name w:val="endnote text"/>
    <w:basedOn w:val="Normal"/>
    <w:link w:val="EndnoteTextChar"/>
    <w:rsid w:val="00DE7FEE"/>
    <w:pPr>
      <w:tabs>
        <w:tab w:val="left" w:pos="-720"/>
      </w:tabs>
      <w:suppressAutoHyphens/>
    </w:pPr>
    <w:rPr>
      <w:sz w:val="20"/>
      <w:szCs w:val="20"/>
      <w:lang w:val="vi-VN"/>
    </w:rPr>
  </w:style>
  <w:style w:type="character" w:customStyle="1" w:styleId="EndnoteTextChar1">
    <w:name w:val="Endnote Text Char1"/>
    <w:basedOn w:val="DefaultParagraphFont"/>
    <w:uiPriority w:val="99"/>
    <w:rsid w:val="00DE7FEE"/>
    <w:rPr>
      <w:rFonts w:eastAsia="Times New Roman" w:cs="Times New Roman"/>
      <w:sz w:val="20"/>
      <w:szCs w:val="20"/>
      <w:lang w:val="en-US"/>
    </w:rPr>
  </w:style>
  <w:style w:type="character" w:styleId="EndnoteReference">
    <w:name w:val="endnote reference"/>
    <w:rsid w:val="00DE7FEE"/>
    <w:rPr>
      <w:rFonts w:ascii="CG Times" w:hAnsi="CG Times"/>
      <w:noProof w:val="0"/>
      <w:sz w:val="22"/>
      <w:vertAlign w:val="superscript"/>
      <w:lang w:val="en-US"/>
    </w:rPr>
  </w:style>
  <w:style w:type="paragraph" w:styleId="NormalWeb">
    <w:name w:val="Normal (Web)"/>
    <w:basedOn w:val="Normal"/>
    <w:uiPriority w:val="99"/>
    <w:rsid w:val="00DE7FEE"/>
    <w:pPr>
      <w:spacing w:before="100" w:beforeAutospacing="1" w:after="100" w:afterAutospacing="1"/>
    </w:pPr>
    <w:rPr>
      <w:rFonts w:ascii="Arial Unicode MS" w:eastAsia="Arial Unicode MS" w:hAnsi="Arial Unicode MS" w:cs="Arial Unicode MS"/>
      <w:sz w:val="24"/>
      <w:szCs w:val="24"/>
    </w:rPr>
  </w:style>
  <w:style w:type="paragraph" w:styleId="BodyText3">
    <w:name w:val="Body Text 3"/>
    <w:basedOn w:val="Normal"/>
    <w:link w:val="BodyText3Char"/>
    <w:rsid w:val="00DE7FEE"/>
    <w:pPr>
      <w:suppressAutoHyphens/>
      <w:spacing w:after="140"/>
    </w:pPr>
    <w:rPr>
      <w:i/>
      <w:iCs/>
      <w:color w:val="000000"/>
      <w:sz w:val="24"/>
      <w:szCs w:val="24"/>
    </w:rPr>
  </w:style>
  <w:style w:type="character" w:customStyle="1" w:styleId="BodyText3Char">
    <w:name w:val="Body Text 3 Char"/>
    <w:basedOn w:val="DefaultParagraphFont"/>
    <w:link w:val="BodyText3"/>
    <w:rsid w:val="00DE7FEE"/>
    <w:rPr>
      <w:rFonts w:eastAsia="Times New Roman" w:cs="Times New Roman"/>
      <w:i/>
      <w:iCs/>
      <w:color w:val="000000"/>
      <w:sz w:val="24"/>
      <w:szCs w:val="24"/>
      <w:lang w:val="en-US"/>
    </w:rPr>
  </w:style>
  <w:style w:type="paragraph" w:styleId="BodyTextIndent2">
    <w:name w:val="Body Text Indent 2"/>
    <w:basedOn w:val="Normal"/>
    <w:link w:val="BodyTextIndent2Char"/>
    <w:rsid w:val="00DE7FEE"/>
    <w:pPr>
      <w:tabs>
        <w:tab w:val="num" w:pos="720"/>
      </w:tabs>
      <w:ind w:left="720" w:hanging="720"/>
    </w:pPr>
    <w:rPr>
      <w:sz w:val="24"/>
      <w:szCs w:val="20"/>
    </w:rPr>
  </w:style>
  <w:style w:type="character" w:customStyle="1" w:styleId="BodyTextIndent2Char">
    <w:name w:val="Body Text Indent 2 Char"/>
    <w:basedOn w:val="DefaultParagraphFont"/>
    <w:link w:val="BodyTextIndent2"/>
    <w:rsid w:val="00DE7FEE"/>
    <w:rPr>
      <w:rFonts w:eastAsia="Times New Roman" w:cs="Times New Roman"/>
      <w:sz w:val="24"/>
      <w:szCs w:val="20"/>
      <w:lang w:val="en-US"/>
    </w:rPr>
  </w:style>
  <w:style w:type="paragraph" w:styleId="Subtitle">
    <w:name w:val="Subtitle"/>
    <w:aliases w:val=" Char4, Char4 Char, Char4 Char Char"/>
    <w:basedOn w:val="Normal"/>
    <w:link w:val="SubtitleChar"/>
    <w:qFormat/>
    <w:rsid w:val="00DE7FEE"/>
    <w:pPr>
      <w:jc w:val="center"/>
    </w:pPr>
    <w:rPr>
      <w:b/>
      <w:sz w:val="44"/>
      <w:szCs w:val="20"/>
    </w:rPr>
  </w:style>
  <w:style w:type="character" w:customStyle="1" w:styleId="SubtitleChar">
    <w:name w:val="Subtitle Char"/>
    <w:aliases w:val=" Char4 Char1, Char4 Char Char1, Char4 Char Char Char"/>
    <w:basedOn w:val="DefaultParagraphFont"/>
    <w:link w:val="Subtitle"/>
    <w:rsid w:val="00DE7FEE"/>
    <w:rPr>
      <w:rFonts w:eastAsia="Times New Roman" w:cs="Times New Roman"/>
      <w:b/>
      <w:sz w:val="44"/>
      <w:szCs w:val="20"/>
      <w:lang w:val="en-US"/>
    </w:rPr>
  </w:style>
  <w:style w:type="paragraph" w:styleId="List">
    <w:name w:val="List"/>
    <w:aliases w:val="1. List"/>
    <w:basedOn w:val="Normal"/>
    <w:rsid w:val="00DE7FEE"/>
    <w:pPr>
      <w:spacing w:before="120" w:after="120"/>
      <w:ind w:left="1440"/>
      <w:jc w:val="both"/>
    </w:pPr>
    <w:rPr>
      <w:sz w:val="24"/>
      <w:szCs w:val="20"/>
    </w:rPr>
  </w:style>
  <w:style w:type="paragraph" w:customStyle="1" w:styleId="TOCNumber1">
    <w:name w:val="TOC Number1"/>
    <w:basedOn w:val="Heading40"/>
    <w:autoRedefine/>
    <w:rsid w:val="00DE7FEE"/>
    <w:pPr>
      <w:keepNext w:val="0"/>
      <w:keepLines w:val="0"/>
      <w:widowControl/>
      <w:suppressAutoHyphens/>
      <w:spacing w:before="0" w:after="120" w:line="240" w:lineRule="auto"/>
      <w:ind w:right="18" w:firstLine="0"/>
      <w:outlineLvl w:val="9"/>
    </w:pPr>
    <w:rPr>
      <w:rFonts w:ascii="Times New Roman" w:eastAsia="Times New Roman" w:hAnsi="Times New Roman" w:cs="Times New Roman"/>
      <w:i w:val="0"/>
      <w:iCs w:val="0"/>
      <w:color w:val="auto"/>
      <w:sz w:val="28"/>
      <w:szCs w:val="28"/>
    </w:rPr>
  </w:style>
  <w:style w:type="paragraph" w:customStyle="1" w:styleId="Subtitle2">
    <w:name w:val="Subtitle 2"/>
    <w:basedOn w:val="Footer"/>
    <w:autoRedefine/>
    <w:rsid w:val="00DE7FEE"/>
    <w:pPr>
      <w:widowControl w:val="0"/>
      <w:tabs>
        <w:tab w:val="clear" w:pos="4513"/>
        <w:tab w:val="clear" w:pos="9026"/>
        <w:tab w:val="right" w:leader="underscore" w:pos="9504"/>
      </w:tabs>
      <w:spacing w:before="120" w:after="120" w:line="264" w:lineRule="auto"/>
      <w:ind w:firstLine="29"/>
      <w:jc w:val="both"/>
      <w:outlineLvl w:val="1"/>
    </w:pPr>
  </w:style>
  <w:style w:type="paragraph" w:customStyle="1" w:styleId="i">
    <w:name w:val="(i)"/>
    <w:basedOn w:val="Normal"/>
    <w:link w:val="iChar"/>
    <w:rsid w:val="00DE7FEE"/>
    <w:pPr>
      <w:suppressAutoHyphens/>
      <w:jc w:val="both"/>
    </w:pPr>
    <w:rPr>
      <w:rFonts w:ascii="Tms Rmn" w:hAnsi="Tms Rmn"/>
      <w:sz w:val="24"/>
      <w:szCs w:val="20"/>
    </w:rPr>
  </w:style>
  <w:style w:type="character" w:styleId="Hyperlink">
    <w:name w:val="Hyperlink"/>
    <w:rsid w:val="00DE7FEE"/>
    <w:rPr>
      <w:color w:val="0000FF"/>
      <w:u w:val="single"/>
    </w:rPr>
  </w:style>
  <w:style w:type="paragraph" w:customStyle="1" w:styleId="2AutoList1">
    <w:name w:val="2AutoList1"/>
    <w:basedOn w:val="Normal"/>
    <w:rsid w:val="00DE7FEE"/>
    <w:pPr>
      <w:tabs>
        <w:tab w:val="num" w:pos="504"/>
      </w:tabs>
      <w:ind w:left="504" w:hanging="504"/>
      <w:jc w:val="both"/>
    </w:pPr>
    <w:rPr>
      <w:sz w:val="24"/>
      <w:szCs w:val="20"/>
      <w:lang w:val="es-ES_tradnl"/>
    </w:rPr>
  </w:style>
  <w:style w:type="paragraph" w:customStyle="1" w:styleId="Header1-Clauses">
    <w:name w:val="Header 1 - Clauses"/>
    <w:basedOn w:val="Normal"/>
    <w:rsid w:val="00DE7FEE"/>
    <w:pPr>
      <w:spacing w:after="200"/>
    </w:pPr>
    <w:rPr>
      <w:b/>
      <w:sz w:val="24"/>
      <w:szCs w:val="20"/>
      <w:lang w:val="es-ES_tradnl"/>
    </w:rPr>
  </w:style>
  <w:style w:type="paragraph" w:customStyle="1" w:styleId="Header2-SubClauses">
    <w:name w:val="Header 2 - SubClauses"/>
    <w:basedOn w:val="Normal"/>
    <w:link w:val="Header2-SubClausesCharChar"/>
    <w:autoRedefine/>
    <w:rsid w:val="00DE7FEE"/>
    <w:pPr>
      <w:spacing w:after="200"/>
      <w:ind w:left="567" w:hanging="567"/>
      <w:jc w:val="both"/>
    </w:pPr>
    <w:rPr>
      <w:sz w:val="24"/>
      <w:szCs w:val="20"/>
      <w:lang w:val="es-ES_tradnl"/>
    </w:rPr>
  </w:style>
  <w:style w:type="character" w:customStyle="1" w:styleId="Header2-SubClausesCharChar">
    <w:name w:val="Header 2 - SubClauses Char Char"/>
    <w:link w:val="Header2-SubClauses"/>
    <w:rsid w:val="00DE7FEE"/>
    <w:rPr>
      <w:rFonts w:eastAsia="Times New Roman" w:cs="Times New Roman"/>
      <w:sz w:val="24"/>
      <w:szCs w:val="20"/>
      <w:lang w:val="es-ES_tradnl"/>
    </w:rPr>
  </w:style>
  <w:style w:type="paragraph" w:customStyle="1" w:styleId="P3Header1-Clauses">
    <w:name w:val="P3 Header1-Clauses"/>
    <w:basedOn w:val="Header1-Clauses"/>
    <w:rsid w:val="00DE7FEE"/>
    <w:pPr>
      <w:tabs>
        <w:tab w:val="num" w:pos="864"/>
        <w:tab w:val="left" w:pos="972"/>
      </w:tabs>
      <w:ind w:left="432" w:firstLine="144"/>
      <w:jc w:val="both"/>
    </w:pPr>
    <w:rPr>
      <w:b w:val="0"/>
    </w:rPr>
  </w:style>
  <w:style w:type="paragraph" w:customStyle="1" w:styleId="Outline3">
    <w:name w:val="Outline3"/>
    <w:basedOn w:val="Normal"/>
    <w:rsid w:val="00DE7FEE"/>
    <w:pPr>
      <w:tabs>
        <w:tab w:val="num" w:pos="1728"/>
      </w:tabs>
      <w:spacing w:before="240"/>
      <w:ind w:left="1728" w:hanging="432"/>
    </w:pPr>
    <w:rPr>
      <w:kern w:val="28"/>
      <w:sz w:val="24"/>
      <w:szCs w:val="20"/>
    </w:rPr>
  </w:style>
  <w:style w:type="paragraph" w:customStyle="1" w:styleId="Outline4">
    <w:name w:val="Outline4"/>
    <w:basedOn w:val="Normal"/>
    <w:autoRedefine/>
    <w:rsid w:val="00DE7FEE"/>
    <w:pPr>
      <w:tabs>
        <w:tab w:val="left" w:pos="2160"/>
      </w:tabs>
      <w:ind w:firstLine="567"/>
      <w:jc w:val="both"/>
    </w:pPr>
    <w:rPr>
      <w:kern w:val="28"/>
      <w:sz w:val="24"/>
      <w:szCs w:val="20"/>
    </w:rPr>
  </w:style>
  <w:style w:type="paragraph" w:customStyle="1" w:styleId="Outlinei">
    <w:name w:val="Outline i)"/>
    <w:basedOn w:val="Normal"/>
    <w:rsid w:val="00DE7FEE"/>
    <w:pPr>
      <w:tabs>
        <w:tab w:val="num" w:pos="1782"/>
      </w:tabs>
      <w:spacing w:before="120"/>
      <w:ind w:left="1782" w:hanging="792"/>
    </w:pPr>
    <w:rPr>
      <w:sz w:val="24"/>
      <w:szCs w:val="20"/>
    </w:rPr>
  </w:style>
  <w:style w:type="paragraph" w:customStyle="1" w:styleId="Outline">
    <w:name w:val="Outline"/>
    <w:basedOn w:val="Normal"/>
    <w:rsid w:val="00DE7FEE"/>
    <w:pPr>
      <w:spacing w:before="240"/>
    </w:pPr>
    <w:rPr>
      <w:kern w:val="28"/>
      <w:sz w:val="24"/>
      <w:szCs w:val="20"/>
    </w:rPr>
  </w:style>
  <w:style w:type="paragraph" w:customStyle="1" w:styleId="BankNormal">
    <w:name w:val="BankNormal"/>
    <w:basedOn w:val="Normal"/>
    <w:rsid w:val="00DE7FEE"/>
    <w:pPr>
      <w:spacing w:after="240"/>
    </w:pPr>
    <w:rPr>
      <w:sz w:val="24"/>
      <w:szCs w:val="20"/>
    </w:rPr>
  </w:style>
  <w:style w:type="paragraph" w:customStyle="1" w:styleId="SectionVHeader">
    <w:name w:val="Section V. Header"/>
    <w:basedOn w:val="Normal"/>
    <w:uiPriority w:val="99"/>
    <w:rsid w:val="00DE7FEE"/>
    <w:pPr>
      <w:jc w:val="center"/>
    </w:pPr>
    <w:rPr>
      <w:b/>
      <w:sz w:val="36"/>
      <w:szCs w:val="20"/>
      <w:lang w:val="es-ES_tradnl"/>
    </w:rPr>
  </w:style>
  <w:style w:type="character" w:customStyle="1" w:styleId="Table">
    <w:name w:val="Table"/>
    <w:rsid w:val="00DE7FEE"/>
    <w:rPr>
      <w:rFonts w:ascii="Arial" w:hAnsi="Arial"/>
      <w:sz w:val="20"/>
    </w:rPr>
  </w:style>
  <w:style w:type="paragraph" w:customStyle="1" w:styleId="SectionVIIHeader2">
    <w:name w:val="Section VII Header2"/>
    <w:basedOn w:val="Heading1"/>
    <w:autoRedefine/>
    <w:rsid w:val="00DE7FEE"/>
    <w:pPr>
      <w:keepLines w:val="0"/>
      <w:widowControl/>
      <w:spacing w:before="0" w:after="200" w:line="240" w:lineRule="auto"/>
      <w:ind w:firstLine="0"/>
      <w:jc w:val="center"/>
    </w:pPr>
    <w:rPr>
      <w:rFonts w:ascii="Times New Roman" w:eastAsia="Times New Roman" w:hAnsi="Times New Roman" w:cs="Times New Roman"/>
      <w:i/>
      <w:color w:val="auto"/>
      <w:kern w:val="28"/>
      <w:sz w:val="20"/>
      <w:szCs w:val="20"/>
    </w:rPr>
  </w:style>
  <w:style w:type="paragraph" w:customStyle="1" w:styleId="ClauseSubPara">
    <w:name w:val="ClauseSub_Para"/>
    <w:rsid w:val="00DE7FEE"/>
    <w:pPr>
      <w:spacing w:before="60" w:after="60" w:line="240" w:lineRule="auto"/>
      <w:ind w:left="2268"/>
    </w:pPr>
    <w:rPr>
      <w:rFonts w:eastAsia="Times New Roman" w:cs="Times New Roman"/>
      <w:sz w:val="22"/>
      <w:lang w:val="en-GB"/>
    </w:rPr>
  </w:style>
  <w:style w:type="paragraph" w:customStyle="1" w:styleId="ClauseSubList">
    <w:name w:val="ClauseSub_List"/>
    <w:rsid w:val="00DE7FEE"/>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DE7FEE"/>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DE7FEE"/>
    <w:pPr>
      <w:ind w:left="2835"/>
    </w:pPr>
  </w:style>
  <w:style w:type="paragraph" w:customStyle="1" w:styleId="SectionXHeader3">
    <w:name w:val="Section X Header 3"/>
    <w:basedOn w:val="Heading1"/>
    <w:autoRedefine/>
    <w:rsid w:val="00DE7FEE"/>
    <w:pPr>
      <w:keepLines w:val="0"/>
      <w:widowControl/>
      <w:spacing w:before="0" w:line="240" w:lineRule="auto"/>
      <w:ind w:firstLine="0"/>
      <w:jc w:val="center"/>
    </w:pPr>
    <w:rPr>
      <w:rFonts w:ascii="Times New Roman" w:eastAsia="Times New Roman" w:hAnsi="Times New Roman" w:cs="Times New Roman"/>
      <w:bCs w:val="0"/>
      <w:color w:val="auto"/>
      <w:sz w:val="44"/>
      <w:szCs w:val="20"/>
    </w:rPr>
  </w:style>
  <w:style w:type="character" w:styleId="CommentReference">
    <w:name w:val="annotation reference"/>
    <w:uiPriority w:val="99"/>
    <w:rsid w:val="00DE7FEE"/>
    <w:rPr>
      <w:sz w:val="16"/>
    </w:rPr>
  </w:style>
  <w:style w:type="paragraph" w:customStyle="1" w:styleId="Part1">
    <w:name w:val="Part 1"/>
    <w:aliases w:val="2,3 Header 4"/>
    <w:basedOn w:val="Normal"/>
    <w:autoRedefine/>
    <w:rsid w:val="00DE7FEE"/>
    <w:pPr>
      <w:spacing w:before="240" w:after="240"/>
      <w:jc w:val="center"/>
    </w:pPr>
    <w:rPr>
      <w:b/>
      <w:sz w:val="48"/>
      <w:szCs w:val="20"/>
    </w:rPr>
  </w:style>
  <w:style w:type="paragraph" w:styleId="CommentText">
    <w:name w:val="annotation text"/>
    <w:basedOn w:val="Normal"/>
    <w:link w:val="CommentTextChar"/>
    <w:uiPriority w:val="99"/>
    <w:rsid w:val="00DE7FEE"/>
    <w:rPr>
      <w:sz w:val="20"/>
      <w:szCs w:val="20"/>
    </w:rPr>
  </w:style>
  <w:style w:type="character" w:customStyle="1" w:styleId="CommentTextChar">
    <w:name w:val="Comment Text Char"/>
    <w:basedOn w:val="DefaultParagraphFont"/>
    <w:link w:val="CommentText"/>
    <w:uiPriority w:val="99"/>
    <w:rsid w:val="00DE7FEE"/>
    <w:rPr>
      <w:rFonts w:eastAsia="Times New Roman" w:cs="Times New Roman"/>
      <w:sz w:val="20"/>
      <w:szCs w:val="20"/>
      <w:lang w:val="en-US"/>
    </w:rPr>
  </w:style>
  <w:style w:type="paragraph" w:styleId="BodyTextIndent3">
    <w:name w:val="Body Text Indent 3"/>
    <w:basedOn w:val="Normal"/>
    <w:link w:val="BodyTextIndent3Char"/>
    <w:rsid w:val="00DE7FEE"/>
    <w:pPr>
      <w:spacing w:before="120"/>
      <w:ind w:left="1440" w:hanging="1440"/>
      <w:jc w:val="both"/>
    </w:pPr>
    <w:rPr>
      <w:b/>
      <w:sz w:val="24"/>
      <w:szCs w:val="20"/>
    </w:rPr>
  </w:style>
  <w:style w:type="character" w:customStyle="1" w:styleId="BodyTextIndent3Char">
    <w:name w:val="Body Text Indent 3 Char"/>
    <w:basedOn w:val="DefaultParagraphFont"/>
    <w:link w:val="BodyTextIndent3"/>
    <w:rsid w:val="00DE7FEE"/>
    <w:rPr>
      <w:rFonts w:eastAsia="Times New Roman" w:cs="Times New Roman"/>
      <w:b/>
      <w:sz w:val="24"/>
      <w:szCs w:val="20"/>
      <w:lang w:val="en-US"/>
    </w:rPr>
  </w:style>
  <w:style w:type="paragraph" w:customStyle="1" w:styleId="FIDICSectionBegin">
    <w:name w:val="FIDIC__SectionBegin"/>
    <w:basedOn w:val="Normal"/>
    <w:next w:val="FIDICSectionName"/>
    <w:rsid w:val="00DE7FEE"/>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DE7FEE"/>
    <w:pPr>
      <w:spacing w:before="100" w:after="300"/>
    </w:pPr>
    <w:rPr>
      <w:sz w:val="30"/>
      <w:szCs w:val="30"/>
    </w:rPr>
  </w:style>
  <w:style w:type="paragraph" w:customStyle="1" w:styleId="FIDICClauseSubName">
    <w:name w:val="FIDIC_ClauseSubName"/>
    <w:basedOn w:val="FIDICCoverTitle"/>
    <w:rsid w:val="00DE7FEE"/>
    <w:pPr>
      <w:spacing w:before="240" w:line="240" w:lineRule="exact"/>
    </w:pPr>
    <w:rPr>
      <w:sz w:val="24"/>
      <w:szCs w:val="24"/>
    </w:rPr>
  </w:style>
  <w:style w:type="paragraph" w:customStyle="1" w:styleId="FIDICCoverTitle">
    <w:name w:val="FIDIC__CoverTitle"/>
    <w:basedOn w:val="Normal"/>
    <w:rsid w:val="00DE7FEE"/>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DE7FEE"/>
    <w:rPr>
      <w:sz w:val="28"/>
      <w:szCs w:val="28"/>
    </w:rPr>
  </w:style>
  <w:style w:type="paragraph" w:customStyle="1" w:styleId="FIDICClauseSubSubPara">
    <w:name w:val="FIDIC_ClauseSubSubPara"/>
    <w:basedOn w:val="FIDICClauseSubName"/>
    <w:rsid w:val="00DE7FE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DE7FEE"/>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DE7FEE"/>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DE7FEE"/>
    <w:pPr>
      <w:tabs>
        <w:tab w:val="left" w:pos="573"/>
      </w:tabs>
      <w:spacing w:after="0"/>
      <w:ind w:left="576" w:hanging="576"/>
    </w:pPr>
    <w:rPr>
      <w:bCs/>
      <w:szCs w:val="24"/>
      <w:lang w:val="en-US"/>
    </w:rPr>
  </w:style>
  <w:style w:type="paragraph" w:customStyle="1" w:styleId="Sec7-Clauses">
    <w:name w:val="Sec7-Clauses"/>
    <w:basedOn w:val="Header1-Clauses"/>
    <w:rsid w:val="00DE7FEE"/>
    <w:pPr>
      <w:spacing w:after="0"/>
    </w:pPr>
    <w:rPr>
      <w:bCs/>
      <w:szCs w:val="24"/>
    </w:rPr>
  </w:style>
  <w:style w:type="paragraph" w:customStyle="1" w:styleId="sec7-header1">
    <w:name w:val="sec7-header1"/>
    <w:basedOn w:val="FIDICClauseSubName"/>
    <w:rsid w:val="00DE7FE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DE7FEE"/>
    <w:rPr>
      <w:lang w:val="en-US"/>
    </w:rPr>
  </w:style>
  <w:style w:type="paragraph" w:customStyle="1" w:styleId="SectionIXHeader">
    <w:name w:val="Section IX Header"/>
    <w:basedOn w:val="SectionVHeader"/>
    <w:rsid w:val="00DE7FEE"/>
    <w:rPr>
      <w:lang w:val="en-US"/>
    </w:rPr>
  </w:style>
  <w:style w:type="paragraph" w:customStyle="1" w:styleId="Parts">
    <w:name w:val="Parts"/>
    <w:basedOn w:val="Heading1"/>
    <w:rsid w:val="00DE7FEE"/>
    <w:pPr>
      <w:keepNext w:val="0"/>
      <w:keepLines w:val="0"/>
      <w:widowControl/>
      <w:suppressAutoHyphens/>
      <w:spacing w:after="240" w:line="240" w:lineRule="auto"/>
      <w:ind w:firstLine="0"/>
      <w:jc w:val="center"/>
    </w:pPr>
    <w:rPr>
      <w:rFonts w:ascii="Times New Roman Bold" w:eastAsia="Times New Roman" w:hAnsi="Times New Roman Bold" w:cs="Times New Roman"/>
      <w:bCs w:val="0"/>
      <w:smallCaps/>
      <w:color w:val="auto"/>
      <w:sz w:val="56"/>
      <w:szCs w:val="20"/>
    </w:rPr>
  </w:style>
  <w:style w:type="paragraph" w:customStyle="1" w:styleId="StyleHeader1-ClausesLeft0Hanging03After0pt">
    <w:name w:val="Style Header 1 - Clauses + Left:  0&quot; Hanging:  0.3&quot; After:  0 pt"/>
    <w:basedOn w:val="Header1-Clauses"/>
    <w:rsid w:val="00DE7FEE"/>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DE7FEE"/>
    <w:rPr>
      <w:b/>
      <w:bCs/>
    </w:rPr>
  </w:style>
  <w:style w:type="character" w:customStyle="1" w:styleId="StyleHeader2-SubClausesBoldChar">
    <w:name w:val="Style Header 2 - SubClauses + Bold Char"/>
    <w:link w:val="StyleHeader2-SubClausesBold"/>
    <w:rsid w:val="00DE7FEE"/>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DE7FEE"/>
    <w:pPr>
      <w:jc w:val="both"/>
    </w:pPr>
    <w:rPr>
      <w:b w:val="0"/>
      <w:bCs/>
    </w:rPr>
  </w:style>
  <w:style w:type="paragraph" w:customStyle="1" w:styleId="StyleStyleHeader1-ClausesAfter0ptLeft0Hanging">
    <w:name w:val="Style Style Header 1 - Clauses + After:  0 pt + Left:  0&quot; Hanging:..."/>
    <w:basedOn w:val="StyleHeader1-ClausesAfter0pt"/>
    <w:rsid w:val="00DE7FE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DE7FE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DE7FE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DE7FEE"/>
    <w:pPr>
      <w:keepLines w:val="0"/>
      <w:widowControl/>
      <w:tabs>
        <w:tab w:val="left" w:pos="1512"/>
      </w:tabs>
      <w:spacing w:before="0" w:after="180" w:line="240" w:lineRule="auto"/>
      <w:ind w:left="1512" w:right="18" w:hanging="540"/>
    </w:pPr>
    <w:rPr>
      <w:rFonts w:ascii="Times New Roman" w:eastAsia="Times New Roman" w:hAnsi="Times New Roman" w:cs="Times New Roman"/>
      <w:i w:val="0"/>
      <w:iCs w:val="0"/>
      <w:color w:val="auto"/>
      <w:sz w:val="24"/>
      <w:szCs w:val="20"/>
    </w:rPr>
  </w:style>
  <w:style w:type="paragraph" w:customStyle="1" w:styleId="Section7heading3">
    <w:name w:val="Section 7 heading 3"/>
    <w:basedOn w:val="Heading3"/>
    <w:rsid w:val="00DE7FEE"/>
    <w:pPr>
      <w:keepNext w:val="0"/>
      <w:keepLines w:val="0"/>
      <w:widowControl/>
      <w:suppressAutoHyphens/>
      <w:spacing w:before="0" w:line="240" w:lineRule="auto"/>
      <w:ind w:firstLine="0"/>
      <w:jc w:val="center"/>
    </w:pPr>
    <w:rPr>
      <w:rFonts w:ascii="Times New Roman" w:eastAsia="Times New Roman" w:hAnsi="Times New Roman" w:cs="Times New Roman"/>
      <w:bCs w:val="0"/>
      <w:color w:val="auto"/>
      <w:sz w:val="28"/>
      <w:szCs w:val="20"/>
    </w:rPr>
  </w:style>
  <w:style w:type="paragraph" w:customStyle="1" w:styleId="Section7heading4">
    <w:name w:val="Section 7 heading 4"/>
    <w:basedOn w:val="Heading3"/>
    <w:link w:val="Section7heading4Char"/>
    <w:rsid w:val="00DE7FEE"/>
    <w:pPr>
      <w:keepNext w:val="0"/>
      <w:keepLines w:val="0"/>
      <w:widowControl/>
      <w:tabs>
        <w:tab w:val="left" w:pos="576"/>
      </w:tabs>
      <w:suppressAutoHyphens/>
      <w:spacing w:before="0" w:line="240" w:lineRule="auto"/>
      <w:ind w:left="576" w:hanging="576"/>
      <w:jc w:val="left"/>
    </w:pPr>
    <w:rPr>
      <w:rFonts w:ascii="Times New Roman" w:eastAsia="Times New Roman" w:hAnsi="Times New Roman" w:cs="Times New Roman"/>
      <w:bCs w:val="0"/>
      <w:color w:val="auto"/>
      <w:sz w:val="24"/>
      <w:szCs w:val="20"/>
    </w:rPr>
  </w:style>
  <w:style w:type="character" w:customStyle="1" w:styleId="Section7heading4Char">
    <w:name w:val="Section 7 heading 4 Char"/>
    <w:link w:val="Section7heading4"/>
    <w:rsid w:val="00DE7FEE"/>
    <w:rPr>
      <w:rFonts w:eastAsia="Times New Roman" w:cs="Times New Roman"/>
      <w:b/>
      <w:sz w:val="24"/>
      <w:szCs w:val="20"/>
      <w:lang w:val="en-US"/>
    </w:rPr>
  </w:style>
  <w:style w:type="paragraph" w:customStyle="1" w:styleId="Section7heading5">
    <w:name w:val="Section 7 heading 5"/>
    <w:basedOn w:val="Heading3"/>
    <w:rsid w:val="00DE7FEE"/>
    <w:pPr>
      <w:keepNext w:val="0"/>
      <w:keepLines w:val="0"/>
      <w:widowControl/>
      <w:suppressAutoHyphens/>
      <w:spacing w:before="0" w:line="240" w:lineRule="auto"/>
      <w:ind w:firstLine="0"/>
    </w:pPr>
    <w:rPr>
      <w:rFonts w:ascii="Times New Roman" w:eastAsia="Times New Roman" w:hAnsi="Times New Roman" w:cs="Times New Roman"/>
      <w:bCs w:val="0"/>
      <w:color w:val="auto"/>
      <w:sz w:val="24"/>
      <w:szCs w:val="20"/>
    </w:rPr>
  </w:style>
  <w:style w:type="paragraph" w:customStyle="1" w:styleId="StyleSection7heading3After10pt">
    <w:name w:val="Style Section 7 heading 3 + After:  10 pt"/>
    <w:basedOn w:val="Section7heading3"/>
    <w:rsid w:val="00DE7FEE"/>
    <w:pPr>
      <w:spacing w:after="200"/>
    </w:pPr>
    <w:rPr>
      <w:rFonts w:ascii="Times New Roman Bold" w:hAnsi="Times New Roman Bold"/>
      <w:bCs/>
      <w:szCs w:val="28"/>
    </w:rPr>
  </w:style>
  <w:style w:type="paragraph" w:customStyle="1" w:styleId="StyleTOC1Before8pt">
    <w:name w:val="Style TOC 1 + Before:  8 pt"/>
    <w:basedOn w:val="TOC1"/>
    <w:rsid w:val="00DE7FEE"/>
    <w:pPr>
      <w:tabs>
        <w:tab w:val="right" w:pos="720"/>
      </w:tabs>
      <w:spacing w:before="160"/>
    </w:pPr>
    <w:rPr>
      <w:bCs/>
    </w:rPr>
  </w:style>
  <w:style w:type="paragraph" w:customStyle="1" w:styleId="StyleClauseSubList12ptJustifiedAfter10pt">
    <w:name w:val="Style ClauseSub_List + 12 pt Justified After:  10 pt"/>
    <w:basedOn w:val="ClauseSubList"/>
    <w:rsid w:val="00DE7FEE"/>
    <w:pPr>
      <w:spacing w:after="200"/>
      <w:jc w:val="both"/>
    </w:pPr>
    <w:rPr>
      <w:sz w:val="24"/>
      <w:szCs w:val="24"/>
    </w:rPr>
  </w:style>
  <w:style w:type="character" w:styleId="FollowedHyperlink">
    <w:name w:val="FollowedHyperlink"/>
    <w:rsid w:val="00DE7FEE"/>
    <w:rPr>
      <w:color w:val="606420"/>
      <w:u w:val="single"/>
    </w:rPr>
  </w:style>
  <w:style w:type="paragraph" w:customStyle="1" w:styleId="UG-Sec3-Heading2">
    <w:name w:val="UG - Sec 3 - Heading 2"/>
    <w:basedOn w:val="UG-Heading2"/>
    <w:rsid w:val="00DE7FEE"/>
  </w:style>
  <w:style w:type="paragraph" w:customStyle="1" w:styleId="UG-Heading2">
    <w:name w:val="UG - Heading 2"/>
    <w:basedOn w:val="Heading2"/>
    <w:next w:val="Normal"/>
    <w:rsid w:val="00DE7FEE"/>
    <w:pPr>
      <w:keepNext w:val="0"/>
      <w:keepLines w:val="0"/>
      <w:widowControl/>
      <w:suppressAutoHyphens/>
      <w:spacing w:before="0" w:after="240" w:line="240" w:lineRule="auto"/>
      <w:ind w:firstLine="0"/>
      <w:jc w:val="center"/>
    </w:pPr>
    <w:rPr>
      <w:rFonts w:ascii="Times New Roman Bold" w:eastAsia="Times New Roman" w:hAnsi="Times New Roman Bold" w:cs="Times New Roman"/>
      <w:bCs w:val="0"/>
      <w:color w:val="auto"/>
      <w:sz w:val="32"/>
      <w:szCs w:val="28"/>
    </w:rPr>
  </w:style>
  <w:style w:type="paragraph" w:customStyle="1" w:styleId="titulo">
    <w:name w:val="titulo"/>
    <w:basedOn w:val="Heading50"/>
    <w:rsid w:val="00DE7FEE"/>
    <w:pPr>
      <w:keepNext w:val="0"/>
      <w:keepLines w:val="0"/>
      <w:widowControl/>
      <w:spacing w:before="0" w:after="240" w:line="240" w:lineRule="auto"/>
      <w:ind w:firstLine="0"/>
      <w:jc w:val="center"/>
    </w:pPr>
    <w:rPr>
      <w:rFonts w:ascii="Times New Roman Bold" w:eastAsia="Times New Roman" w:hAnsi="Times New Roman Bold" w:cs="Times New Roman"/>
      <w:b/>
      <w:color w:val="auto"/>
      <w:sz w:val="24"/>
      <w:szCs w:val="20"/>
    </w:rPr>
  </w:style>
  <w:style w:type="paragraph" w:styleId="ListNumber">
    <w:name w:val="List Number"/>
    <w:basedOn w:val="Normal"/>
    <w:rsid w:val="00DE7FEE"/>
    <w:pPr>
      <w:tabs>
        <w:tab w:val="num" w:pos="360"/>
      </w:tabs>
      <w:ind w:left="360" w:hanging="360"/>
      <w:jc w:val="both"/>
    </w:pPr>
    <w:rPr>
      <w:sz w:val="24"/>
      <w:szCs w:val="20"/>
    </w:rPr>
  </w:style>
  <w:style w:type="paragraph" w:customStyle="1" w:styleId="DefaultParagraphFont1">
    <w:name w:val="Default Paragraph Font1"/>
    <w:next w:val="Normal"/>
    <w:rsid w:val="00DE7FEE"/>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DE7FEE"/>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rsid w:val="00DE7FEE"/>
    <w:pPr>
      <w:jc w:val="both"/>
    </w:pPr>
    <w:rPr>
      <w:b/>
      <w:bCs/>
    </w:rPr>
  </w:style>
  <w:style w:type="character" w:customStyle="1" w:styleId="CommentSubjectChar">
    <w:name w:val="Comment Subject Char"/>
    <w:basedOn w:val="CommentTextChar"/>
    <w:link w:val="CommentSubject"/>
    <w:rsid w:val="00DE7FEE"/>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DE7FEE"/>
    <w:pPr>
      <w:ind w:left="706" w:hanging="706"/>
      <w:jc w:val="left"/>
    </w:pPr>
    <w:rPr>
      <w:bCs/>
    </w:rPr>
  </w:style>
  <w:style w:type="paragraph" w:customStyle="1" w:styleId="BlockQuotation">
    <w:name w:val="Block Quotation"/>
    <w:basedOn w:val="Normal"/>
    <w:rsid w:val="00DE7FEE"/>
    <w:pPr>
      <w:ind w:left="855" w:right="-72" w:hanging="315"/>
      <w:jc w:val="both"/>
    </w:pPr>
    <w:rPr>
      <w:sz w:val="24"/>
      <w:szCs w:val="20"/>
      <w:lang w:val="en-GB" w:eastAsia="fr-FR"/>
    </w:rPr>
  </w:style>
  <w:style w:type="paragraph" w:customStyle="1" w:styleId="Header3-Paragraph">
    <w:name w:val="Header 3 - Paragraph"/>
    <w:basedOn w:val="Normal"/>
    <w:rsid w:val="00DE7FEE"/>
    <w:pPr>
      <w:tabs>
        <w:tab w:val="num" w:pos="864"/>
        <w:tab w:val="num" w:pos="1152"/>
      </w:tabs>
      <w:spacing w:after="200"/>
      <w:ind w:left="1238" w:hanging="619"/>
      <w:jc w:val="both"/>
    </w:pPr>
    <w:rPr>
      <w:sz w:val="24"/>
      <w:szCs w:val="20"/>
      <w:lang w:eastAsia="fr-FR"/>
    </w:rPr>
  </w:style>
  <w:style w:type="paragraph" w:customStyle="1" w:styleId="outlinebullet">
    <w:name w:val="outlinebullet"/>
    <w:basedOn w:val="Normal"/>
    <w:rsid w:val="00DE7FEE"/>
    <w:pPr>
      <w:tabs>
        <w:tab w:val="num" w:pos="720"/>
        <w:tab w:val="num" w:pos="1037"/>
        <w:tab w:val="left" w:pos="1440"/>
      </w:tabs>
      <w:spacing w:before="120"/>
      <w:ind w:left="1440" w:hanging="450"/>
    </w:pPr>
    <w:rPr>
      <w:sz w:val="24"/>
      <w:szCs w:val="20"/>
      <w:lang w:eastAsia="fr-FR"/>
    </w:rPr>
  </w:style>
  <w:style w:type="paragraph" w:customStyle="1" w:styleId="Outline1">
    <w:name w:val="Outline1"/>
    <w:basedOn w:val="Outline"/>
    <w:next w:val="Outline2"/>
    <w:rsid w:val="00DE7FEE"/>
    <w:pPr>
      <w:keepNext/>
      <w:tabs>
        <w:tab w:val="num" w:pos="360"/>
        <w:tab w:val="num" w:pos="420"/>
      </w:tabs>
      <w:ind w:left="360" w:hanging="360"/>
    </w:pPr>
    <w:rPr>
      <w:lang w:eastAsia="fr-FR"/>
    </w:rPr>
  </w:style>
  <w:style w:type="paragraph" w:customStyle="1" w:styleId="Outline2">
    <w:name w:val="Outline2"/>
    <w:basedOn w:val="Normal"/>
    <w:rsid w:val="00DE7FEE"/>
    <w:pPr>
      <w:tabs>
        <w:tab w:val="num" w:pos="360"/>
        <w:tab w:val="num" w:pos="420"/>
        <w:tab w:val="num" w:pos="864"/>
      </w:tabs>
      <w:spacing w:before="240"/>
      <w:ind w:left="864" w:hanging="504"/>
    </w:pPr>
    <w:rPr>
      <w:kern w:val="28"/>
      <w:sz w:val="24"/>
      <w:szCs w:val="20"/>
      <w:lang w:eastAsia="fr-FR"/>
    </w:rPr>
  </w:style>
  <w:style w:type="paragraph" w:customStyle="1" w:styleId="a11">
    <w:name w:val="a1 1"/>
    <w:rsid w:val="00DE7FEE"/>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DE7FEE"/>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DE7FEE"/>
    <w:rPr>
      <w:sz w:val="24"/>
      <w:lang w:val="en-US" w:eastAsia="fr-FR" w:bidi="ar-SA"/>
    </w:rPr>
  </w:style>
  <w:style w:type="paragraph" w:customStyle="1" w:styleId="UGHeader1">
    <w:name w:val="UG Header 1"/>
    <w:basedOn w:val="Heading1"/>
    <w:next w:val="Normal"/>
    <w:rsid w:val="00DE7FEE"/>
    <w:pPr>
      <w:keepNext w:val="0"/>
      <w:keepLines w:val="0"/>
      <w:widowControl/>
      <w:suppressAutoHyphens/>
      <w:spacing w:before="240" w:after="240" w:line="240" w:lineRule="auto"/>
      <w:ind w:firstLine="0"/>
      <w:jc w:val="center"/>
    </w:pPr>
    <w:rPr>
      <w:rFonts w:ascii="Times New Roman Bold" w:eastAsia="Times New Roman" w:hAnsi="Times New Roman Bold" w:cs="Times New Roman"/>
      <w:bCs w:val="0"/>
      <w:color w:val="auto"/>
      <w:sz w:val="36"/>
      <w:szCs w:val="20"/>
    </w:rPr>
  </w:style>
  <w:style w:type="paragraph" w:customStyle="1" w:styleId="UG-Sec3-Heading3">
    <w:name w:val="UG - Sec 3 - Heading 3"/>
    <w:basedOn w:val="Normal"/>
    <w:rsid w:val="00DE7FEE"/>
    <w:pPr>
      <w:autoSpaceDE w:val="0"/>
      <w:autoSpaceDN w:val="0"/>
      <w:adjustRightInd w:val="0"/>
      <w:spacing w:after="200"/>
    </w:pPr>
    <w:rPr>
      <w:rFonts w:cs="Arial-BoldMT"/>
      <w:b/>
      <w:bCs/>
      <w:color w:val="000000"/>
      <w:sz w:val="24"/>
      <w:szCs w:val="20"/>
    </w:rPr>
  </w:style>
  <w:style w:type="paragraph" w:customStyle="1" w:styleId="UG-Sec3b-Heading2">
    <w:name w:val="UG - Sec 3b - Heading 2"/>
    <w:basedOn w:val="UG-Sec3-Heading2"/>
    <w:rsid w:val="00DE7FEE"/>
  </w:style>
  <w:style w:type="paragraph" w:customStyle="1" w:styleId="UG-Sec3b-Heading3">
    <w:name w:val="UG - Sec 3b - Heading 3"/>
    <w:basedOn w:val="UG-Sec3-Heading3"/>
    <w:rsid w:val="00DE7FEE"/>
  </w:style>
  <w:style w:type="paragraph" w:customStyle="1" w:styleId="UG-Sec3b-Heading4">
    <w:name w:val="UG - Sec 3b - Heading 4"/>
    <w:basedOn w:val="Normal"/>
    <w:rsid w:val="00DE7FEE"/>
    <w:pPr>
      <w:autoSpaceDE w:val="0"/>
      <w:autoSpaceDN w:val="0"/>
      <w:adjustRightInd w:val="0"/>
      <w:spacing w:before="120" w:after="200"/>
      <w:ind w:left="720" w:hanging="720"/>
      <w:jc w:val="both"/>
    </w:pPr>
    <w:rPr>
      <w:rFonts w:cs="Arial-BoldMT"/>
      <w:bCs/>
      <w:color w:val="000000"/>
      <w:sz w:val="24"/>
      <w:szCs w:val="20"/>
    </w:rPr>
  </w:style>
  <w:style w:type="paragraph" w:customStyle="1" w:styleId="S4-header1">
    <w:name w:val="S4-header1"/>
    <w:basedOn w:val="Normal"/>
    <w:rsid w:val="00DE7FEE"/>
    <w:pPr>
      <w:spacing w:before="120" w:after="240"/>
      <w:jc w:val="center"/>
    </w:pPr>
    <w:rPr>
      <w:b/>
      <w:sz w:val="36"/>
      <w:szCs w:val="20"/>
    </w:rPr>
  </w:style>
  <w:style w:type="paragraph" w:customStyle="1" w:styleId="SectionVHeading2">
    <w:name w:val="Section V. Heading 2"/>
    <w:basedOn w:val="SectionVHeader"/>
    <w:rsid w:val="00DE7FEE"/>
    <w:pPr>
      <w:spacing w:before="120" w:after="200"/>
    </w:pPr>
    <w:rPr>
      <w:sz w:val="28"/>
    </w:rPr>
  </w:style>
  <w:style w:type="paragraph" w:customStyle="1" w:styleId="UG-Sec4-heading3">
    <w:name w:val="UG-Sec 4 - heading 3"/>
    <w:basedOn w:val="Normal"/>
    <w:rsid w:val="00DE7FEE"/>
    <w:pPr>
      <w:spacing w:before="120" w:after="200"/>
      <w:jc w:val="center"/>
    </w:pPr>
    <w:rPr>
      <w:b/>
    </w:rPr>
  </w:style>
  <w:style w:type="paragraph" w:customStyle="1" w:styleId="Section1Header2">
    <w:name w:val="Section 1 Header 2"/>
    <w:basedOn w:val="StyleHeader1-ClausesLeft0Hanging03After0pt"/>
    <w:rsid w:val="00DE7FEE"/>
    <w:rPr>
      <w:lang w:val="en-US"/>
    </w:rPr>
  </w:style>
  <w:style w:type="paragraph" w:customStyle="1" w:styleId="Section1Header1">
    <w:name w:val="Section 1 Header 1"/>
    <w:basedOn w:val="BodyText2"/>
    <w:rsid w:val="00DE7FEE"/>
    <w:pPr>
      <w:suppressAutoHyphens/>
      <w:spacing w:before="120" w:after="200" w:line="240" w:lineRule="auto"/>
      <w:jc w:val="center"/>
    </w:pPr>
    <w:rPr>
      <w:b/>
      <w:bCs/>
      <w:iCs/>
      <w:szCs w:val="20"/>
    </w:rPr>
  </w:style>
  <w:style w:type="paragraph" w:customStyle="1" w:styleId="Section4heading">
    <w:name w:val="Section 4 heading"/>
    <w:basedOn w:val="Normal"/>
    <w:next w:val="Normal"/>
    <w:rsid w:val="00DE7FEE"/>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DE7FEE"/>
    <w:pPr>
      <w:widowControl w:val="0"/>
      <w:autoSpaceDE w:val="0"/>
      <w:autoSpaceDN w:val="0"/>
      <w:spacing w:line="384" w:lineRule="atLeast"/>
    </w:pPr>
    <w:rPr>
      <w:sz w:val="24"/>
      <w:szCs w:val="24"/>
    </w:rPr>
  </w:style>
  <w:style w:type="paragraph" w:customStyle="1" w:styleId="MediumGrid1-Accent21">
    <w:name w:val="Medium Grid 1 - Accent 21"/>
    <w:basedOn w:val="Normal"/>
    <w:uiPriority w:val="34"/>
    <w:qFormat/>
    <w:rsid w:val="00DE7FEE"/>
    <w:pPr>
      <w:ind w:left="720"/>
      <w:contextualSpacing/>
      <w:jc w:val="both"/>
    </w:pPr>
    <w:rPr>
      <w:sz w:val="24"/>
      <w:szCs w:val="20"/>
    </w:rPr>
  </w:style>
  <w:style w:type="paragraph" w:customStyle="1" w:styleId="Sec3header">
    <w:name w:val="Sec3 header"/>
    <w:basedOn w:val="Style11"/>
    <w:rsid w:val="00DE7FEE"/>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DE7FEE"/>
    <w:pPr>
      <w:widowControl w:val="0"/>
      <w:autoSpaceDE w:val="0"/>
      <w:autoSpaceDN w:val="0"/>
      <w:adjustRightInd w:val="0"/>
    </w:pPr>
    <w:rPr>
      <w:sz w:val="24"/>
      <w:szCs w:val="24"/>
    </w:rPr>
  </w:style>
  <w:style w:type="paragraph" w:customStyle="1" w:styleId="Style17">
    <w:name w:val="Style 17"/>
    <w:basedOn w:val="Normal"/>
    <w:rsid w:val="00DE7FEE"/>
    <w:pPr>
      <w:widowControl w:val="0"/>
      <w:autoSpaceDE w:val="0"/>
      <w:autoSpaceDN w:val="0"/>
      <w:spacing w:line="264" w:lineRule="exact"/>
      <w:ind w:left="576" w:hanging="360"/>
    </w:pPr>
    <w:rPr>
      <w:sz w:val="24"/>
      <w:szCs w:val="24"/>
    </w:rPr>
  </w:style>
  <w:style w:type="paragraph" w:customStyle="1" w:styleId="Style20">
    <w:name w:val="Style 20"/>
    <w:basedOn w:val="Normal"/>
    <w:rsid w:val="00DE7FEE"/>
    <w:pPr>
      <w:widowControl w:val="0"/>
      <w:autoSpaceDE w:val="0"/>
      <w:autoSpaceDN w:val="0"/>
      <w:spacing w:before="144" w:after="360" w:line="264" w:lineRule="exact"/>
    </w:pPr>
    <w:rPr>
      <w:sz w:val="24"/>
      <w:szCs w:val="24"/>
    </w:rPr>
  </w:style>
  <w:style w:type="paragraph" w:customStyle="1" w:styleId="Header1">
    <w:name w:val="Header1"/>
    <w:basedOn w:val="Normal"/>
    <w:rsid w:val="00DE7FEE"/>
    <w:pPr>
      <w:widowControl w:val="0"/>
      <w:autoSpaceDE w:val="0"/>
      <w:autoSpaceDN w:val="0"/>
      <w:spacing w:before="240" w:after="480"/>
      <w:jc w:val="center"/>
    </w:pPr>
    <w:rPr>
      <w:b/>
      <w:bCs/>
      <w:spacing w:val="4"/>
      <w:sz w:val="44"/>
      <w:szCs w:val="46"/>
    </w:rPr>
  </w:style>
  <w:style w:type="paragraph" w:customStyle="1" w:styleId="Default">
    <w:name w:val="Default"/>
    <w:rsid w:val="00DE7FEE"/>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DE7FEE"/>
    <w:pPr>
      <w:suppressAutoHyphens/>
      <w:spacing w:after="100"/>
      <w:jc w:val="center"/>
    </w:pPr>
    <w:rPr>
      <w:rFonts w:ascii="Times New Roman Bold" w:hAnsi="Times New Roman Bold"/>
      <w:b/>
      <w:sz w:val="24"/>
      <w:szCs w:val="20"/>
    </w:rPr>
  </w:style>
  <w:style w:type="paragraph" w:customStyle="1" w:styleId="Style12">
    <w:name w:val="Style 12"/>
    <w:basedOn w:val="Normal"/>
    <w:rsid w:val="00DE7FEE"/>
    <w:pPr>
      <w:widowControl w:val="0"/>
      <w:autoSpaceDE w:val="0"/>
      <w:autoSpaceDN w:val="0"/>
      <w:spacing w:line="264" w:lineRule="exact"/>
      <w:ind w:hanging="576"/>
      <w:jc w:val="both"/>
    </w:pPr>
    <w:rPr>
      <w:sz w:val="24"/>
      <w:szCs w:val="24"/>
    </w:rPr>
  </w:style>
  <w:style w:type="paragraph" w:customStyle="1" w:styleId="TextBox">
    <w:name w:val="Text Box"/>
    <w:rsid w:val="00DE7FEE"/>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DE7FEE"/>
    <w:pPr>
      <w:spacing w:before="120" w:after="120"/>
      <w:jc w:val="both"/>
    </w:pPr>
    <w:rPr>
      <w:spacing w:val="-4"/>
      <w:sz w:val="24"/>
      <w:szCs w:val="20"/>
    </w:rPr>
  </w:style>
  <w:style w:type="paragraph" w:customStyle="1" w:styleId="Heading1-Clausename">
    <w:name w:val="Heading 1- Clause name"/>
    <w:basedOn w:val="Normal"/>
    <w:rsid w:val="00DE7FEE"/>
    <w:pPr>
      <w:tabs>
        <w:tab w:val="num" w:pos="360"/>
      </w:tabs>
      <w:spacing w:before="120" w:after="120"/>
      <w:ind w:left="360" w:hanging="360"/>
    </w:pPr>
    <w:rPr>
      <w:b/>
      <w:sz w:val="24"/>
      <w:szCs w:val="20"/>
    </w:rPr>
  </w:style>
  <w:style w:type="paragraph" w:customStyle="1" w:styleId="sec7-clauses0">
    <w:name w:val="sec7-clauses"/>
    <w:basedOn w:val="Heading1-Clausename"/>
    <w:rsid w:val="00DE7FEE"/>
  </w:style>
  <w:style w:type="paragraph" w:customStyle="1" w:styleId="Sec1-Clauses">
    <w:name w:val="Sec1-Clauses"/>
    <w:basedOn w:val="Heading1-Clausename"/>
    <w:rsid w:val="00DE7FEE"/>
  </w:style>
  <w:style w:type="paragraph" w:customStyle="1" w:styleId="SectionVIHeader0">
    <w:name w:val="Section VI. Header"/>
    <w:basedOn w:val="SectionVHeader"/>
    <w:rsid w:val="00DE7FEE"/>
    <w:pPr>
      <w:spacing w:before="120" w:after="240"/>
    </w:pPr>
    <w:rPr>
      <w:lang w:val="en-US"/>
    </w:rPr>
  </w:style>
  <w:style w:type="paragraph" w:styleId="DocumentMap">
    <w:name w:val="Document Map"/>
    <w:basedOn w:val="Normal"/>
    <w:link w:val="DocumentMapChar"/>
    <w:rsid w:val="00DE7FEE"/>
    <w:pPr>
      <w:shd w:val="clear" w:color="auto" w:fill="000080"/>
    </w:pPr>
    <w:rPr>
      <w:rFonts w:ascii="Tahoma" w:hAnsi="Tahoma"/>
      <w:sz w:val="24"/>
      <w:szCs w:val="20"/>
    </w:rPr>
  </w:style>
  <w:style w:type="character" w:customStyle="1" w:styleId="DocumentMapChar">
    <w:name w:val="Document Map Char"/>
    <w:basedOn w:val="DefaultParagraphFont"/>
    <w:link w:val="DocumentMap"/>
    <w:rsid w:val="00DE7FEE"/>
    <w:rPr>
      <w:rFonts w:ascii="Tahoma" w:eastAsia="Times New Roman" w:hAnsi="Tahoma" w:cs="Times New Roman"/>
      <w:sz w:val="24"/>
      <w:szCs w:val="20"/>
      <w:shd w:val="clear" w:color="auto" w:fill="000080"/>
      <w:lang w:val="en-US"/>
    </w:rPr>
  </w:style>
  <w:style w:type="paragraph" w:customStyle="1" w:styleId="Head12">
    <w:name w:val="Head 1.2"/>
    <w:basedOn w:val="Normal"/>
    <w:rsid w:val="00DE7FEE"/>
    <w:pPr>
      <w:tabs>
        <w:tab w:val="num" w:pos="360"/>
      </w:tabs>
      <w:ind w:left="360" w:hanging="360"/>
      <w:jc w:val="both"/>
    </w:pPr>
    <w:rPr>
      <w:rFonts w:ascii="Arial" w:hAnsi="Arial"/>
      <w:sz w:val="20"/>
      <w:szCs w:val="20"/>
    </w:rPr>
  </w:style>
  <w:style w:type="paragraph" w:customStyle="1" w:styleId="ChapterNumber">
    <w:name w:val="ChapterNumber"/>
    <w:rsid w:val="00DE7FEE"/>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DE7FEE"/>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DE7FEE"/>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DE7FEE"/>
    <w:rPr>
      <w:rFonts w:ascii="Cambria" w:eastAsia="Times New Roman" w:hAnsi="Cambria" w:cs="Times New Roman"/>
      <w:b/>
      <w:bCs/>
      <w:color w:val="365F91"/>
      <w:sz w:val="28"/>
      <w:szCs w:val="28"/>
    </w:rPr>
  </w:style>
  <w:style w:type="character" w:customStyle="1" w:styleId="st">
    <w:name w:val="st"/>
    <w:basedOn w:val="DefaultParagraphFont"/>
    <w:rsid w:val="00DE7FEE"/>
  </w:style>
  <w:style w:type="paragraph" w:customStyle="1" w:styleId="plane">
    <w:name w:val="plane"/>
    <w:basedOn w:val="Normal"/>
    <w:rsid w:val="00DE7FEE"/>
    <w:pPr>
      <w:suppressAutoHyphens/>
      <w:jc w:val="both"/>
    </w:pPr>
    <w:rPr>
      <w:rFonts w:ascii="Tms Rmn" w:hAnsi="Tms Rmn"/>
      <w:sz w:val="24"/>
      <w:szCs w:val="20"/>
    </w:rPr>
  </w:style>
  <w:style w:type="paragraph" w:customStyle="1" w:styleId="S1-Header2">
    <w:name w:val="S1-Header2"/>
    <w:basedOn w:val="Normal"/>
    <w:rsid w:val="00DE7FEE"/>
    <w:pPr>
      <w:tabs>
        <w:tab w:val="num" w:pos="360"/>
      </w:tabs>
      <w:spacing w:after="200"/>
    </w:pPr>
    <w:rPr>
      <w:b/>
      <w:sz w:val="24"/>
      <w:szCs w:val="24"/>
    </w:rPr>
  </w:style>
  <w:style w:type="paragraph" w:customStyle="1" w:styleId="S4-Header2">
    <w:name w:val="S4-Header 2"/>
    <w:basedOn w:val="Normal"/>
    <w:rsid w:val="00DE7FEE"/>
    <w:pPr>
      <w:spacing w:before="120" w:after="240"/>
      <w:jc w:val="center"/>
    </w:pPr>
    <w:rPr>
      <w:b/>
      <w:sz w:val="32"/>
      <w:szCs w:val="24"/>
    </w:rPr>
  </w:style>
  <w:style w:type="paragraph" w:styleId="NormalIndent">
    <w:name w:val="Normal Indent"/>
    <w:basedOn w:val="Normal"/>
    <w:unhideWhenUsed/>
    <w:rsid w:val="00DE7FEE"/>
    <w:pPr>
      <w:ind w:left="720"/>
    </w:pPr>
    <w:rPr>
      <w:sz w:val="24"/>
      <w:szCs w:val="24"/>
    </w:rPr>
  </w:style>
  <w:style w:type="paragraph" w:styleId="ListBullet">
    <w:name w:val="List Bullet"/>
    <w:basedOn w:val="Normal"/>
    <w:autoRedefine/>
    <w:unhideWhenUsed/>
    <w:rsid w:val="00DE7FEE"/>
    <w:pPr>
      <w:tabs>
        <w:tab w:val="num" w:pos="360"/>
      </w:tabs>
      <w:ind w:left="360" w:hanging="360"/>
    </w:pPr>
    <w:rPr>
      <w:sz w:val="20"/>
      <w:szCs w:val="20"/>
    </w:rPr>
  </w:style>
  <w:style w:type="paragraph" w:styleId="List2">
    <w:name w:val="List 2"/>
    <w:basedOn w:val="Normal"/>
    <w:unhideWhenUsed/>
    <w:rsid w:val="00DE7FEE"/>
    <w:pPr>
      <w:ind w:left="720" w:hanging="360"/>
    </w:pPr>
    <w:rPr>
      <w:sz w:val="24"/>
      <w:szCs w:val="24"/>
    </w:rPr>
  </w:style>
  <w:style w:type="paragraph" w:styleId="List3">
    <w:name w:val="List 3"/>
    <w:basedOn w:val="Normal"/>
    <w:unhideWhenUsed/>
    <w:rsid w:val="00DE7FEE"/>
    <w:pPr>
      <w:ind w:left="1080" w:hanging="360"/>
    </w:pPr>
    <w:rPr>
      <w:sz w:val="24"/>
      <w:szCs w:val="24"/>
    </w:rPr>
  </w:style>
  <w:style w:type="paragraph" w:styleId="ListBullet2">
    <w:name w:val="List Bullet 2"/>
    <w:basedOn w:val="Normal"/>
    <w:autoRedefine/>
    <w:unhideWhenUsed/>
    <w:rsid w:val="00DE7FEE"/>
    <w:pPr>
      <w:tabs>
        <w:tab w:val="num" w:pos="720"/>
      </w:tabs>
      <w:ind w:left="720" w:hanging="360"/>
    </w:pPr>
    <w:rPr>
      <w:sz w:val="20"/>
      <w:szCs w:val="20"/>
    </w:rPr>
  </w:style>
  <w:style w:type="paragraph" w:styleId="ListBullet3">
    <w:name w:val="List Bullet 3"/>
    <w:basedOn w:val="Normal"/>
    <w:autoRedefine/>
    <w:unhideWhenUsed/>
    <w:rsid w:val="00DE7FEE"/>
    <w:pPr>
      <w:tabs>
        <w:tab w:val="num" w:pos="1080"/>
      </w:tabs>
      <w:ind w:left="1080" w:hanging="360"/>
    </w:pPr>
    <w:rPr>
      <w:sz w:val="20"/>
      <w:szCs w:val="20"/>
    </w:rPr>
  </w:style>
  <w:style w:type="paragraph" w:styleId="ListBullet4">
    <w:name w:val="List Bullet 4"/>
    <w:basedOn w:val="Normal"/>
    <w:autoRedefine/>
    <w:unhideWhenUsed/>
    <w:rsid w:val="00DE7FEE"/>
    <w:pPr>
      <w:tabs>
        <w:tab w:val="num" w:pos="1440"/>
      </w:tabs>
      <w:ind w:left="1440" w:hanging="360"/>
    </w:pPr>
    <w:rPr>
      <w:sz w:val="20"/>
      <w:szCs w:val="20"/>
    </w:rPr>
  </w:style>
  <w:style w:type="paragraph" w:styleId="ListBullet5">
    <w:name w:val="List Bullet 5"/>
    <w:basedOn w:val="Normal"/>
    <w:autoRedefine/>
    <w:unhideWhenUsed/>
    <w:rsid w:val="00DE7FEE"/>
    <w:pPr>
      <w:tabs>
        <w:tab w:val="num" w:pos="1800"/>
      </w:tabs>
      <w:ind w:left="1800" w:hanging="360"/>
    </w:pPr>
    <w:rPr>
      <w:sz w:val="20"/>
      <w:szCs w:val="20"/>
    </w:rPr>
  </w:style>
  <w:style w:type="paragraph" w:styleId="ListNumber2">
    <w:name w:val="List Number 2"/>
    <w:basedOn w:val="Normal"/>
    <w:unhideWhenUsed/>
    <w:rsid w:val="00DE7FEE"/>
    <w:pPr>
      <w:tabs>
        <w:tab w:val="num" w:pos="720"/>
      </w:tabs>
      <w:ind w:left="720" w:hanging="360"/>
    </w:pPr>
    <w:rPr>
      <w:sz w:val="20"/>
      <w:szCs w:val="20"/>
    </w:rPr>
  </w:style>
  <w:style w:type="paragraph" w:styleId="ListNumber3">
    <w:name w:val="List Number 3"/>
    <w:basedOn w:val="Normal"/>
    <w:unhideWhenUsed/>
    <w:rsid w:val="00DE7FEE"/>
    <w:pPr>
      <w:tabs>
        <w:tab w:val="num" w:pos="1080"/>
      </w:tabs>
      <w:ind w:left="1080" w:hanging="360"/>
    </w:pPr>
    <w:rPr>
      <w:sz w:val="20"/>
      <w:szCs w:val="20"/>
    </w:rPr>
  </w:style>
  <w:style w:type="paragraph" w:styleId="ListNumber4">
    <w:name w:val="List Number 4"/>
    <w:basedOn w:val="Normal"/>
    <w:unhideWhenUsed/>
    <w:rsid w:val="00DE7FEE"/>
    <w:pPr>
      <w:tabs>
        <w:tab w:val="num" w:pos="1440"/>
      </w:tabs>
      <w:ind w:left="1440" w:hanging="360"/>
    </w:pPr>
    <w:rPr>
      <w:sz w:val="20"/>
      <w:szCs w:val="20"/>
    </w:rPr>
  </w:style>
  <w:style w:type="paragraph" w:styleId="ListNumber5">
    <w:name w:val="List Number 5"/>
    <w:basedOn w:val="Normal"/>
    <w:unhideWhenUsed/>
    <w:rsid w:val="00DE7FEE"/>
    <w:pPr>
      <w:tabs>
        <w:tab w:val="num" w:pos="1800"/>
      </w:tabs>
      <w:ind w:left="1800" w:hanging="360"/>
    </w:pPr>
    <w:rPr>
      <w:sz w:val="20"/>
      <w:szCs w:val="20"/>
    </w:rPr>
  </w:style>
  <w:style w:type="paragraph" w:styleId="ListContinue2">
    <w:name w:val="List Continue 2"/>
    <w:basedOn w:val="Normal"/>
    <w:unhideWhenUsed/>
    <w:rsid w:val="00DE7FEE"/>
    <w:pPr>
      <w:spacing w:after="120"/>
      <w:ind w:left="720"/>
    </w:pPr>
    <w:rPr>
      <w:sz w:val="24"/>
      <w:szCs w:val="24"/>
    </w:rPr>
  </w:style>
  <w:style w:type="paragraph" w:styleId="ListContinue3">
    <w:name w:val="List Continue 3"/>
    <w:basedOn w:val="Normal"/>
    <w:unhideWhenUsed/>
    <w:rsid w:val="00DE7FEE"/>
    <w:pPr>
      <w:spacing w:after="120"/>
      <w:ind w:left="1080"/>
    </w:pPr>
    <w:rPr>
      <w:sz w:val="24"/>
      <w:szCs w:val="24"/>
    </w:rPr>
  </w:style>
  <w:style w:type="paragraph" w:styleId="MessageHeader">
    <w:name w:val="Message Header"/>
    <w:basedOn w:val="Normal"/>
    <w:link w:val="MessageHeaderChar"/>
    <w:unhideWhenUsed/>
    <w:rsid w:val="00DE7FE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rPr>
  </w:style>
  <w:style w:type="character" w:customStyle="1" w:styleId="MessageHeaderChar">
    <w:name w:val="Message Header Char"/>
    <w:basedOn w:val="DefaultParagraphFont"/>
    <w:link w:val="MessageHeader"/>
    <w:rsid w:val="00DE7FEE"/>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DE7FEE"/>
    <w:pPr>
      <w:suppressAutoHyphens/>
      <w:overflowPunct w:val="0"/>
      <w:autoSpaceDE w:val="0"/>
      <w:autoSpaceDN w:val="0"/>
      <w:adjustRightInd w:val="0"/>
      <w:jc w:val="both"/>
    </w:pPr>
    <w:rPr>
      <w:sz w:val="24"/>
      <w:szCs w:val="20"/>
    </w:rPr>
  </w:style>
  <w:style w:type="character" w:customStyle="1" w:styleId="NoteHeadingChar">
    <w:name w:val="Note Heading Char"/>
    <w:basedOn w:val="DefaultParagraphFont"/>
    <w:link w:val="NoteHeading"/>
    <w:rsid w:val="00DE7FEE"/>
    <w:rPr>
      <w:rFonts w:eastAsia="Times New Roman" w:cs="Times New Roman"/>
      <w:sz w:val="24"/>
      <w:szCs w:val="20"/>
      <w:lang w:val="en-US"/>
    </w:rPr>
  </w:style>
  <w:style w:type="paragraph" w:customStyle="1" w:styleId="SectionTitle">
    <w:name w:val="Section Title"/>
    <w:next w:val="Normal"/>
    <w:rsid w:val="00DE7FEE"/>
    <w:pPr>
      <w:spacing w:line="240" w:lineRule="auto"/>
      <w:jc w:val="center"/>
    </w:pPr>
    <w:rPr>
      <w:rFonts w:eastAsia="Times New Roman" w:cs="Times New Roman"/>
      <w:b/>
      <w:sz w:val="44"/>
      <w:szCs w:val="20"/>
      <w:lang w:val="en-GB"/>
    </w:rPr>
  </w:style>
  <w:style w:type="paragraph" w:customStyle="1" w:styleId="Level3Body">
    <w:name w:val="Level 3 (Body)"/>
    <w:rsid w:val="00DE7FEE"/>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DE7FEE"/>
    <w:rPr>
      <w:sz w:val="24"/>
      <w:szCs w:val="24"/>
    </w:rPr>
  </w:style>
  <w:style w:type="paragraph" w:customStyle="1" w:styleId="ShortReturnAddress">
    <w:name w:val="Short Return Address"/>
    <w:basedOn w:val="Normal"/>
    <w:rsid w:val="00DE7FEE"/>
    <w:rPr>
      <w:sz w:val="24"/>
      <w:szCs w:val="24"/>
    </w:rPr>
  </w:style>
  <w:style w:type="paragraph" w:customStyle="1" w:styleId="BHead">
    <w:name w:val="B Head"/>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DE7FEE"/>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DE7FEE"/>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DE7FEE"/>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DE7FEE"/>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DE7FEE"/>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DE7FEE"/>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DE7FEE"/>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DE7FEE"/>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DE7FEE"/>
    <w:pPr>
      <w:spacing w:before="240" w:after="240"/>
      <w:ind w:left="1418"/>
    </w:pPr>
    <w:rPr>
      <w:sz w:val="24"/>
      <w:szCs w:val="24"/>
    </w:rPr>
  </w:style>
  <w:style w:type="paragraph" w:customStyle="1" w:styleId="e4">
    <w:name w:val="e4"/>
    <w:aliases w:val="exh line end"/>
    <w:basedOn w:val="Normal"/>
    <w:next w:val="Normal"/>
    <w:rsid w:val="00DE7FEE"/>
    <w:pPr>
      <w:keepLines/>
      <w:pBdr>
        <w:bottom w:val="single" w:sz="6" w:space="0" w:color="auto"/>
      </w:pBdr>
      <w:overflowPunct w:val="0"/>
      <w:autoSpaceDE w:val="0"/>
      <w:autoSpaceDN w:val="0"/>
      <w:adjustRightInd w:val="0"/>
      <w:spacing w:after="260" w:line="260" w:lineRule="atLeast"/>
    </w:pPr>
    <w:rPr>
      <w:sz w:val="24"/>
      <w:szCs w:val="20"/>
    </w:rPr>
  </w:style>
  <w:style w:type="paragraph" w:customStyle="1" w:styleId="S8Header1">
    <w:name w:val="S8 Header 1"/>
    <w:basedOn w:val="Normal"/>
    <w:next w:val="Normal"/>
    <w:rsid w:val="00DE7FEE"/>
    <w:pPr>
      <w:spacing w:before="120" w:after="200"/>
      <w:jc w:val="both"/>
    </w:pPr>
    <w:rPr>
      <w:b/>
      <w:sz w:val="24"/>
      <w:szCs w:val="20"/>
    </w:rPr>
  </w:style>
  <w:style w:type="paragraph" w:customStyle="1" w:styleId="S1-Header1">
    <w:name w:val="S1-Header1"/>
    <w:basedOn w:val="Normal"/>
    <w:rsid w:val="00DE7FEE"/>
    <w:pPr>
      <w:tabs>
        <w:tab w:val="num" w:pos="648"/>
      </w:tabs>
      <w:spacing w:before="240" w:after="240"/>
      <w:ind w:left="360" w:hanging="72"/>
      <w:jc w:val="center"/>
    </w:pPr>
    <w:rPr>
      <w:b/>
      <w:szCs w:val="24"/>
    </w:rPr>
  </w:style>
  <w:style w:type="paragraph" w:customStyle="1" w:styleId="StyleHeader2-SubClausesItalic">
    <w:name w:val="Style Header 2 - SubClauses + Italic"/>
    <w:basedOn w:val="Header2-SubClauses"/>
    <w:rsid w:val="00DE7FEE"/>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DE7FEE"/>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DE7FEE"/>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DE7FEE"/>
    <w:pPr>
      <w:spacing w:before="120" w:after="240"/>
      <w:jc w:val="center"/>
    </w:pPr>
    <w:rPr>
      <w:b/>
      <w:bCs/>
      <w:sz w:val="36"/>
      <w:szCs w:val="20"/>
    </w:rPr>
  </w:style>
  <w:style w:type="paragraph" w:customStyle="1" w:styleId="S3-Header1">
    <w:name w:val="S3-Header 1"/>
    <w:basedOn w:val="Normal"/>
    <w:rsid w:val="00DE7FEE"/>
    <w:pPr>
      <w:spacing w:before="120" w:after="200"/>
      <w:ind w:left="1080" w:hanging="720"/>
      <w:jc w:val="both"/>
    </w:pPr>
    <w:rPr>
      <w:b/>
      <w:bCs/>
      <w:noProof/>
      <w:szCs w:val="20"/>
    </w:rPr>
  </w:style>
  <w:style w:type="paragraph" w:customStyle="1" w:styleId="S3-Heading2">
    <w:name w:val="S3-Heading 2"/>
    <w:basedOn w:val="Normal"/>
    <w:rsid w:val="00DE7FEE"/>
    <w:pPr>
      <w:spacing w:after="200"/>
      <w:ind w:left="1080" w:right="288" w:hanging="720"/>
      <w:jc w:val="both"/>
    </w:pPr>
    <w:rPr>
      <w:b/>
      <w:bCs/>
      <w:sz w:val="24"/>
      <w:szCs w:val="24"/>
    </w:rPr>
  </w:style>
  <w:style w:type="paragraph" w:customStyle="1" w:styleId="S4Header">
    <w:name w:val="S4 Header"/>
    <w:basedOn w:val="Normal"/>
    <w:next w:val="Normal"/>
    <w:rsid w:val="00DE7FEE"/>
    <w:pPr>
      <w:spacing w:before="120" w:after="240"/>
      <w:jc w:val="center"/>
    </w:pPr>
    <w:rPr>
      <w:b/>
      <w:sz w:val="32"/>
      <w:szCs w:val="20"/>
    </w:rPr>
  </w:style>
  <w:style w:type="paragraph" w:customStyle="1" w:styleId="S4-Header10">
    <w:name w:val="S4-Header 1"/>
    <w:basedOn w:val="Normal"/>
    <w:next w:val="Normal"/>
    <w:rsid w:val="00DE7FEE"/>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DE7FEE"/>
    <w:pPr>
      <w:spacing w:before="120" w:after="240"/>
      <w:ind w:left="360" w:right="288"/>
    </w:pPr>
    <w:rPr>
      <w:bCs/>
      <w:sz w:val="32"/>
    </w:rPr>
  </w:style>
  <w:style w:type="paragraph" w:customStyle="1" w:styleId="S6-Header1">
    <w:name w:val="S6-Header 1"/>
    <w:basedOn w:val="Normal"/>
    <w:next w:val="Normal"/>
    <w:rsid w:val="00DE7FEE"/>
    <w:pPr>
      <w:spacing w:before="120" w:after="240"/>
      <w:jc w:val="center"/>
    </w:pPr>
    <w:rPr>
      <w:rFonts w:cs="Arial"/>
      <w:b/>
      <w:sz w:val="32"/>
      <w:szCs w:val="24"/>
    </w:rPr>
  </w:style>
  <w:style w:type="paragraph" w:customStyle="1" w:styleId="Part">
    <w:name w:val="Part"/>
    <w:basedOn w:val="Normal"/>
    <w:rsid w:val="00DE7FEE"/>
    <w:pPr>
      <w:keepNext/>
      <w:spacing w:before="2280"/>
      <w:jc w:val="center"/>
    </w:pPr>
    <w:rPr>
      <w:b/>
      <w:sz w:val="52"/>
      <w:szCs w:val="24"/>
    </w:rPr>
  </w:style>
  <w:style w:type="paragraph" w:customStyle="1" w:styleId="StyleHead41Before6ptAfter6pt">
    <w:name w:val="Style Head 4.1 + Before:  6 pt After:  6 pt"/>
    <w:basedOn w:val="Head41"/>
    <w:rsid w:val="00DE7FEE"/>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DE7FEE"/>
    <w:pPr>
      <w:spacing w:before="120" w:after="240"/>
      <w:jc w:val="center"/>
    </w:pPr>
    <w:rPr>
      <w:b/>
      <w:sz w:val="36"/>
      <w:szCs w:val="24"/>
    </w:rPr>
  </w:style>
  <w:style w:type="paragraph" w:customStyle="1" w:styleId="StyleS1-Header1TimesNewRoman14pt">
    <w:name w:val="Style S1-Header1 + Times New Roman 14 pt"/>
    <w:basedOn w:val="S1-Header1"/>
    <w:rsid w:val="00DE7FEE"/>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DE7FEE"/>
    <w:pPr>
      <w:tabs>
        <w:tab w:val="num" w:pos="648"/>
      </w:tabs>
      <w:ind w:left="360" w:hanging="72"/>
    </w:pPr>
  </w:style>
  <w:style w:type="paragraph" w:customStyle="1" w:styleId="StyleStyleS1-Header1TimesNewRoman14pt1">
    <w:name w:val="Style Style S1-Header1 + Times New Roman 14 pt +1"/>
    <w:basedOn w:val="StyleS1-Header1TimesNewRoman14pt"/>
    <w:rsid w:val="00DE7FEE"/>
    <w:pPr>
      <w:tabs>
        <w:tab w:val="num" w:pos="648"/>
      </w:tabs>
      <w:ind w:left="360" w:hanging="72"/>
    </w:pPr>
  </w:style>
  <w:style w:type="character" w:customStyle="1" w:styleId="AHead">
    <w:name w:val="A Head"/>
    <w:rsid w:val="00DE7FEE"/>
    <w:rPr>
      <w:rFonts w:ascii="Times New Roman" w:hAnsi="Times New Roman" w:cs="Times New Roman" w:hint="default"/>
      <w:noProof w:val="0"/>
      <w:sz w:val="20"/>
      <w:lang w:val="en-US"/>
    </w:rPr>
  </w:style>
  <w:style w:type="character" w:customStyle="1" w:styleId="DefaultPara">
    <w:name w:val="Default Para"/>
    <w:rsid w:val="00DE7FEE"/>
    <w:rPr>
      <w:rFonts w:ascii="CG Times" w:hAnsi="CG Times" w:hint="default"/>
      <w:b/>
      <w:bCs w:val="0"/>
      <w:i/>
      <w:iCs w:val="0"/>
      <w:noProof w:val="0"/>
      <w:sz w:val="24"/>
      <w:lang w:val="en-US"/>
    </w:rPr>
  </w:style>
  <w:style w:type="character" w:customStyle="1" w:styleId="BulletList">
    <w:name w:val="Bullet List"/>
    <w:basedOn w:val="DefaultParagraphFont"/>
    <w:rsid w:val="00DE7FEE"/>
  </w:style>
  <w:style w:type="character" w:customStyle="1" w:styleId="StyleHeader2-SubClausesItalicChar">
    <w:name w:val="Style Header 2 - SubClauses + Italic Char"/>
    <w:rsid w:val="00DE7FEE"/>
    <w:rPr>
      <w:rFonts w:ascii="Arial" w:hAnsi="Arial" w:cs="Arial" w:hint="default"/>
      <w:i/>
      <w:iCs/>
      <w:sz w:val="24"/>
      <w:szCs w:val="24"/>
      <w:lang w:val="en-US" w:eastAsia="en-US" w:bidi="ar-SA"/>
    </w:rPr>
  </w:style>
  <w:style w:type="character" w:customStyle="1" w:styleId="S1-Header1CharChar">
    <w:name w:val="S1-Header1 Char Char"/>
    <w:rsid w:val="00DE7FEE"/>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DE7FEE"/>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DE7FEE"/>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DE7FEE"/>
    <w:rPr>
      <w:rFonts w:ascii="Arial" w:hAnsi="Arial" w:cs="Arial" w:hint="default"/>
      <w:b/>
      <w:bCs/>
      <w:sz w:val="28"/>
      <w:szCs w:val="24"/>
      <w:lang w:val="en-US" w:eastAsia="en-US" w:bidi="ar-SA"/>
    </w:rPr>
  </w:style>
  <w:style w:type="character" w:customStyle="1" w:styleId="hps">
    <w:name w:val="hps"/>
    <w:rsid w:val="00DE7FEE"/>
  </w:style>
  <w:style w:type="character" w:customStyle="1" w:styleId="shorttext">
    <w:name w:val="short_text"/>
    <w:rsid w:val="00DE7FEE"/>
  </w:style>
  <w:style w:type="character" w:customStyle="1" w:styleId="atn">
    <w:name w:val="atn"/>
    <w:rsid w:val="00DE7FEE"/>
  </w:style>
  <w:style w:type="character" w:customStyle="1" w:styleId="dieuChar">
    <w:name w:val="dieu Char"/>
    <w:rsid w:val="00DE7FEE"/>
    <w:rPr>
      <w:rFonts w:ascii="Times New Roman" w:eastAsia="Times New Roman" w:hAnsi="Times New Roman" w:cs="Times New Roman"/>
      <w:b/>
      <w:color w:val="0000FF"/>
      <w:sz w:val="26"/>
      <w:szCs w:val="20"/>
      <w:lang w:val="en-US"/>
    </w:rPr>
  </w:style>
  <w:style w:type="paragraph" w:customStyle="1" w:styleId="3">
    <w:name w:val="3"/>
    <w:basedOn w:val="Heading3"/>
    <w:rsid w:val="00DE7FEE"/>
    <w:pPr>
      <w:keepNext w:val="0"/>
      <w:keepLines w:val="0"/>
      <w:tabs>
        <w:tab w:val="left" w:pos="851"/>
      </w:tabs>
      <w:overflowPunct w:val="0"/>
      <w:autoSpaceDE w:val="0"/>
      <w:autoSpaceDN w:val="0"/>
      <w:adjustRightInd w:val="0"/>
      <w:spacing w:before="120" w:line="240" w:lineRule="auto"/>
      <w:ind w:firstLine="567"/>
      <w:textAlignment w:val="baseline"/>
    </w:pPr>
    <w:rPr>
      <w:rFonts w:ascii="Times New Roman" w:eastAsia="Calibri" w:hAnsi="Times New Roman" w:cs="Times New Roman"/>
      <w:bCs w:val="0"/>
      <w:color w:val="auto"/>
      <w:szCs w:val="26"/>
      <w:lang w:val="vi-VN"/>
    </w:rPr>
  </w:style>
  <w:style w:type="paragraph" w:customStyle="1" w:styleId="Mau">
    <w:name w:val="Mau"/>
    <w:basedOn w:val="Heading40"/>
    <w:rsid w:val="00DE7FEE"/>
    <w:pPr>
      <w:keepLines w:val="0"/>
      <w:widowControl/>
      <w:spacing w:before="0" w:after="120" w:line="240" w:lineRule="auto"/>
      <w:ind w:firstLine="567"/>
      <w:jc w:val="right"/>
    </w:pPr>
    <w:rPr>
      <w:rFonts w:ascii=".VnTime" w:eastAsia="Times New Roman" w:hAnsi=".VnTime" w:cs="Times New Roman"/>
      <w:i w:val="0"/>
      <w:iCs w:val="0"/>
      <w:color w:val="auto"/>
      <w:sz w:val="28"/>
      <w:szCs w:val="28"/>
      <w:u w:val="single"/>
      <w:lang w:val="de-DE"/>
    </w:rPr>
  </w:style>
  <w:style w:type="paragraph" w:styleId="Index2">
    <w:name w:val="index 2"/>
    <w:basedOn w:val="Normal"/>
    <w:next w:val="Normal"/>
    <w:uiPriority w:val="99"/>
    <w:rsid w:val="00DE7FEE"/>
    <w:pPr>
      <w:tabs>
        <w:tab w:val="right" w:pos="4140"/>
      </w:tabs>
      <w:ind w:left="480" w:hanging="240"/>
    </w:pPr>
    <w:rPr>
      <w:sz w:val="20"/>
      <w:szCs w:val="20"/>
    </w:rPr>
  </w:style>
  <w:style w:type="paragraph" w:styleId="Index3">
    <w:name w:val="index 3"/>
    <w:basedOn w:val="Normal"/>
    <w:next w:val="Normal"/>
    <w:uiPriority w:val="99"/>
    <w:rsid w:val="00DE7FEE"/>
    <w:pPr>
      <w:tabs>
        <w:tab w:val="right" w:pos="4140"/>
      </w:tabs>
      <w:ind w:left="720" w:hanging="240"/>
    </w:pPr>
    <w:rPr>
      <w:sz w:val="20"/>
      <w:szCs w:val="20"/>
    </w:rPr>
  </w:style>
  <w:style w:type="paragraph" w:styleId="Index4">
    <w:name w:val="index 4"/>
    <w:basedOn w:val="Normal"/>
    <w:next w:val="Normal"/>
    <w:uiPriority w:val="99"/>
    <w:rsid w:val="00DE7FEE"/>
    <w:pPr>
      <w:tabs>
        <w:tab w:val="right" w:pos="4140"/>
      </w:tabs>
      <w:ind w:left="960" w:hanging="240"/>
    </w:pPr>
    <w:rPr>
      <w:sz w:val="20"/>
      <w:szCs w:val="20"/>
    </w:rPr>
  </w:style>
  <w:style w:type="paragraph" w:styleId="Index5">
    <w:name w:val="index 5"/>
    <w:basedOn w:val="Normal"/>
    <w:next w:val="Normal"/>
    <w:uiPriority w:val="99"/>
    <w:rsid w:val="00DE7FEE"/>
    <w:pPr>
      <w:tabs>
        <w:tab w:val="right" w:pos="4140"/>
      </w:tabs>
      <w:ind w:left="1200" w:hanging="240"/>
    </w:pPr>
    <w:rPr>
      <w:sz w:val="20"/>
      <w:szCs w:val="20"/>
    </w:rPr>
  </w:style>
  <w:style w:type="paragraph" w:styleId="Index6">
    <w:name w:val="index 6"/>
    <w:basedOn w:val="Normal"/>
    <w:next w:val="Normal"/>
    <w:uiPriority w:val="99"/>
    <w:rsid w:val="00DE7FEE"/>
    <w:pPr>
      <w:tabs>
        <w:tab w:val="right" w:pos="4140"/>
      </w:tabs>
      <w:ind w:left="1440" w:hanging="240"/>
    </w:pPr>
    <w:rPr>
      <w:sz w:val="20"/>
      <w:szCs w:val="20"/>
    </w:rPr>
  </w:style>
  <w:style w:type="paragraph" w:styleId="Index7">
    <w:name w:val="index 7"/>
    <w:basedOn w:val="Normal"/>
    <w:next w:val="Normal"/>
    <w:uiPriority w:val="99"/>
    <w:rsid w:val="00DE7FEE"/>
    <w:pPr>
      <w:tabs>
        <w:tab w:val="right" w:pos="4140"/>
      </w:tabs>
      <w:ind w:left="1680" w:hanging="240"/>
    </w:pPr>
    <w:rPr>
      <w:sz w:val="20"/>
      <w:szCs w:val="20"/>
    </w:rPr>
  </w:style>
  <w:style w:type="paragraph" w:styleId="Index8">
    <w:name w:val="index 8"/>
    <w:basedOn w:val="Normal"/>
    <w:next w:val="Normal"/>
    <w:uiPriority w:val="99"/>
    <w:rsid w:val="00DE7FEE"/>
    <w:pPr>
      <w:tabs>
        <w:tab w:val="right" w:pos="4140"/>
      </w:tabs>
      <w:ind w:left="1920" w:hanging="240"/>
    </w:pPr>
    <w:rPr>
      <w:sz w:val="20"/>
      <w:szCs w:val="20"/>
    </w:rPr>
  </w:style>
  <w:style w:type="paragraph" w:customStyle="1" w:styleId="MediumList2-Accent21">
    <w:name w:val="Medium List 2 - Accent 21"/>
    <w:hidden/>
    <w:uiPriority w:val="99"/>
    <w:semiHidden/>
    <w:rsid w:val="00DE7FEE"/>
    <w:pPr>
      <w:spacing w:after="0" w:line="240" w:lineRule="auto"/>
    </w:pPr>
    <w:rPr>
      <w:rFonts w:eastAsia="Times New Roman" w:cs="Times New Roman"/>
      <w:sz w:val="24"/>
      <w:szCs w:val="20"/>
      <w:lang w:val="en-US"/>
    </w:rPr>
  </w:style>
  <w:style w:type="character" w:customStyle="1" w:styleId="SectionHeader3Char1">
    <w:name w:val="Section Header3 Char1"/>
    <w:aliases w:val="Sub-Clause Paragraph Char1"/>
    <w:semiHidden/>
    <w:rsid w:val="00DE7FEE"/>
    <w:rPr>
      <w:rFonts w:ascii="Times New Roman" w:eastAsia="Times New Roman" w:hAnsi="Times New Roman" w:cs="Times New Roman"/>
      <w:b/>
      <w:bCs/>
      <w:spacing w:val="-2"/>
      <w:sz w:val="16"/>
      <w:szCs w:val="24"/>
      <w:lang w:val="en-US"/>
    </w:rPr>
  </w:style>
  <w:style w:type="paragraph" w:customStyle="1" w:styleId="4">
    <w:name w:val="4"/>
    <w:basedOn w:val="Normal"/>
    <w:rsid w:val="00DE7FEE"/>
    <w:pPr>
      <w:spacing w:before="360" w:line="288" w:lineRule="auto"/>
      <w:jc w:val="both"/>
    </w:pPr>
    <w:rPr>
      <w:rFonts w:ascii=".VnArial" w:hAnsi=".VnArial"/>
      <w:b/>
      <w:sz w:val="20"/>
      <w:szCs w:val="20"/>
    </w:rPr>
  </w:style>
  <w:style w:type="character" w:customStyle="1" w:styleId="iChar">
    <w:name w:val="(i) Char"/>
    <w:link w:val="i"/>
    <w:locked/>
    <w:rsid w:val="00DE7FEE"/>
    <w:rPr>
      <w:rFonts w:ascii="Tms Rmn" w:eastAsia="Times New Roman" w:hAnsi="Tms Rmn" w:cs="Times New Roman"/>
      <w:sz w:val="24"/>
      <w:szCs w:val="20"/>
      <w:lang w:val="en-US"/>
    </w:rPr>
  </w:style>
  <w:style w:type="paragraph" w:customStyle="1" w:styleId="Revision1">
    <w:name w:val="Revision1"/>
    <w:hidden/>
    <w:uiPriority w:val="99"/>
    <w:semiHidden/>
    <w:rsid w:val="00DE7FEE"/>
    <w:pPr>
      <w:spacing w:after="0" w:line="240" w:lineRule="auto"/>
    </w:pPr>
    <w:rPr>
      <w:rFonts w:eastAsia="Times New Roman" w:cs="Times New Roman"/>
      <w:sz w:val="24"/>
      <w:szCs w:val="20"/>
      <w:lang w:val="en-US"/>
    </w:rPr>
  </w:style>
  <w:style w:type="paragraph" w:customStyle="1" w:styleId="Tabletext1">
    <w:name w:val="Table text1"/>
    <w:basedOn w:val="Normal"/>
    <w:autoRedefine/>
    <w:rsid w:val="00DE7FEE"/>
    <w:pPr>
      <w:spacing w:before="60" w:after="60"/>
    </w:pPr>
    <w:rPr>
      <w:rFonts w:ascii=".VnTime" w:hAnsi=".VnTime"/>
      <w:sz w:val="22"/>
      <w:szCs w:val="20"/>
      <w:lang w:val="en-GB"/>
    </w:rPr>
  </w:style>
  <w:style w:type="paragraph" w:customStyle="1" w:styleId="Tablerighttext1">
    <w:name w:val="Table right text1"/>
    <w:basedOn w:val="Tabletext1"/>
    <w:autoRedefine/>
    <w:rsid w:val="00DE7FEE"/>
    <w:pPr>
      <w:jc w:val="right"/>
    </w:pPr>
  </w:style>
  <w:style w:type="paragraph" w:customStyle="1" w:styleId="Tablecentertext1">
    <w:name w:val="Table center text1"/>
    <w:basedOn w:val="Tabletext1"/>
    <w:autoRedefine/>
    <w:rsid w:val="00DE7FEE"/>
    <w:pPr>
      <w:jc w:val="center"/>
    </w:pPr>
  </w:style>
  <w:style w:type="paragraph" w:styleId="Date">
    <w:name w:val="Date"/>
    <w:basedOn w:val="Normal"/>
    <w:next w:val="Normal"/>
    <w:link w:val="DateChar"/>
    <w:rsid w:val="00DE7FEE"/>
    <w:pPr>
      <w:jc w:val="both"/>
    </w:pPr>
    <w:rPr>
      <w:rFonts w:ascii=".VnTime" w:hAnsi=".VnTime"/>
      <w:color w:val="000000"/>
      <w:sz w:val="26"/>
      <w:szCs w:val="20"/>
    </w:rPr>
  </w:style>
  <w:style w:type="character" w:customStyle="1" w:styleId="DateChar">
    <w:name w:val="Date Char"/>
    <w:basedOn w:val="DefaultParagraphFont"/>
    <w:link w:val="Date"/>
    <w:rsid w:val="00DE7FEE"/>
    <w:rPr>
      <w:rFonts w:ascii=".VnTime" w:eastAsia="Times New Roman" w:hAnsi=".VnTime" w:cs="Times New Roman"/>
      <w:color w:val="000000"/>
      <w:sz w:val="26"/>
      <w:szCs w:val="20"/>
      <w:lang w:val="en-US"/>
    </w:rPr>
  </w:style>
  <w:style w:type="paragraph" w:customStyle="1" w:styleId="MyStyle1">
    <w:name w:val="My  Style1"/>
    <w:basedOn w:val="Heading1"/>
    <w:rsid w:val="00DE7FEE"/>
    <w:pPr>
      <w:keepLines w:val="0"/>
      <w:widowControl/>
      <w:spacing w:before="240" w:after="120" w:line="240" w:lineRule="auto"/>
      <w:ind w:firstLine="0"/>
    </w:pPr>
    <w:rPr>
      <w:rFonts w:ascii=".VnArialH" w:eastAsia="Times New Roman" w:hAnsi=".VnArialH" w:cs="Times New Roman"/>
      <w:bCs w:val="0"/>
      <w:color w:val="000000"/>
      <w:sz w:val="26"/>
      <w:szCs w:val="20"/>
    </w:rPr>
  </w:style>
  <w:style w:type="paragraph" w:customStyle="1" w:styleId="TUAN">
    <w:name w:val="TUAN"/>
    <w:basedOn w:val="Normal"/>
    <w:rsid w:val="00DE7FEE"/>
    <w:pPr>
      <w:tabs>
        <w:tab w:val="num" w:pos="360"/>
      </w:tabs>
      <w:ind w:left="360" w:hanging="360"/>
      <w:jc w:val="both"/>
    </w:pPr>
    <w:rPr>
      <w:rFonts w:eastAsia="SimSun"/>
      <w:b/>
      <w:sz w:val="24"/>
      <w:szCs w:val="20"/>
    </w:rPr>
  </w:style>
  <w:style w:type="paragraph" w:customStyle="1" w:styleId="M">
    <w:name w:val="M"/>
    <w:basedOn w:val="Normal"/>
    <w:rsid w:val="00DE7FEE"/>
    <w:pPr>
      <w:spacing w:before="60" w:after="60"/>
      <w:ind w:firstLine="720"/>
      <w:jc w:val="both"/>
    </w:pPr>
    <w:rPr>
      <w:rFonts w:ascii=".VnTime" w:hAnsi=".VnTime"/>
      <w:b/>
      <w:szCs w:val="20"/>
    </w:rPr>
  </w:style>
  <w:style w:type="paragraph" w:customStyle="1" w:styleId="k0">
    <w:name w:val="k"/>
    <w:basedOn w:val="BodyTextIndent"/>
    <w:rsid w:val="00DE7FEE"/>
    <w:pPr>
      <w:tabs>
        <w:tab w:val="clear" w:pos="1080"/>
      </w:tabs>
      <w:spacing w:before="60" w:after="60"/>
      <w:ind w:left="0" w:firstLine="720"/>
    </w:pPr>
    <w:rPr>
      <w:rFonts w:ascii=".VnTime" w:hAnsi=".VnTime"/>
      <w:sz w:val="28"/>
    </w:rPr>
  </w:style>
  <w:style w:type="paragraph" w:customStyle="1" w:styleId="Tenvb">
    <w:name w:val="Tenvb"/>
    <w:basedOn w:val="Normal"/>
    <w:autoRedefine/>
    <w:rsid w:val="00DE7FEE"/>
    <w:pPr>
      <w:spacing w:before="120" w:after="120"/>
      <w:jc w:val="center"/>
    </w:pPr>
    <w:rPr>
      <w:b/>
      <w:color w:val="0000FF"/>
      <w:spacing w:val="26"/>
      <w:sz w:val="20"/>
      <w:szCs w:val="20"/>
    </w:rPr>
  </w:style>
  <w:style w:type="paragraph" w:customStyle="1" w:styleId="niu">
    <w:name w:val="n§iÒu"/>
    <w:basedOn w:val="Normal"/>
    <w:rsid w:val="00DE7FEE"/>
    <w:pPr>
      <w:spacing w:before="120" w:line="340" w:lineRule="exact"/>
      <w:ind w:firstLine="680"/>
    </w:pPr>
    <w:rPr>
      <w:rFonts w:ascii=".VnTime" w:hAnsi=".VnTime"/>
      <w:b/>
    </w:rPr>
  </w:style>
  <w:style w:type="paragraph" w:customStyle="1" w:styleId="6">
    <w:name w:val="6"/>
    <w:basedOn w:val="Normal"/>
    <w:rsid w:val="00DE7FEE"/>
    <w:pPr>
      <w:spacing w:line="288" w:lineRule="auto"/>
      <w:jc w:val="center"/>
    </w:pPr>
    <w:rPr>
      <w:rFonts w:ascii="VnArial U" w:hAnsi="VnArial U"/>
    </w:rPr>
  </w:style>
  <w:style w:type="paragraph" w:customStyle="1" w:styleId="8">
    <w:name w:val="8"/>
    <w:basedOn w:val="6"/>
    <w:rsid w:val="00DE7FEE"/>
    <w:pPr>
      <w:spacing w:line="312" w:lineRule="auto"/>
    </w:pPr>
    <w:rPr>
      <w:rFonts w:ascii=".VnArialH" w:hAnsi=".VnArialH"/>
      <w:sz w:val="32"/>
      <w:szCs w:val="32"/>
    </w:rPr>
  </w:style>
  <w:style w:type="paragraph" w:customStyle="1" w:styleId="7">
    <w:name w:val="7"/>
    <w:basedOn w:val="6"/>
    <w:rsid w:val="00DE7FEE"/>
    <w:pPr>
      <w:spacing w:before="240" w:line="312" w:lineRule="auto"/>
      <w:jc w:val="both"/>
    </w:pPr>
    <w:rPr>
      <w:rFonts w:ascii=".VnArial" w:hAnsi=".VnArial"/>
      <w:b/>
      <w:bCs/>
      <w:sz w:val="22"/>
      <w:szCs w:val="22"/>
    </w:rPr>
  </w:style>
  <w:style w:type="paragraph" w:customStyle="1" w:styleId="MyStyle2">
    <w:name w:val="My Style2"/>
    <w:basedOn w:val="Normal"/>
    <w:rsid w:val="00DE7FEE"/>
    <w:pPr>
      <w:autoSpaceDE w:val="0"/>
      <w:autoSpaceDN w:val="0"/>
      <w:spacing w:before="120" w:after="120"/>
      <w:jc w:val="both"/>
    </w:pPr>
    <w:rPr>
      <w:rFonts w:ascii=".VnArial" w:hAnsi=".VnArial"/>
      <w:b/>
      <w:bCs/>
      <w:color w:val="000000"/>
      <w:sz w:val="26"/>
      <w:szCs w:val="26"/>
    </w:rPr>
  </w:style>
  <w:style w:type="paragraph" w:customStyle="1" w:styleId="tieude1">
    <w:name w:val="tieude1"/>
    <w:basedOn w:val="Normal"/>
    <w:autoRedefine/>
    <w:rsid w:val="00DE7FEE"/>
    <w:pPr>
      <w:spacing w:before="120"/>
      <w:jc w:val="center"/>
    </w:pPr>
    <w:rPr>
      <w:rFonts w:ascii=".VnTime" w:hAnsi=".VnTime"/>
      <w:color w:val="000000"/>
      <w:sz w:val="20"/>
      <w:szCs w:val="24"/>
      <w:lang w:val="en-AU"/>
    </w:rPr>
  </w:style>
  <w:style w:type="paragraph" w:customStyle="1" w:styleId="BodyText21">
    <w:name w:val="Body Text 21"/>
    <w:basedOn w:val="Normal"/>
    <w:uiPriority w:val="99"/>
    <w:rsid w:val="00DE7FEE"/>
    <w:pPr>
      <w:widowControl w:val="0"/>
      <w:spacing w:line="-360" w:lineRule="auto"/>
      <w:ind w:firstLine="720"/>
      <w:jc w:val="both"/>
    </w:pPr>
    <w:rPr>
      <w:rFonts w:ascii=".VnTime" w:hAnsi=".VnTime"/>
      <w:szCs w:val="20"/>
    </w:rPr>
  </w:style>
  <w:style w:type="paragraph" w:customStyle="1" w:styleId="toa">
    <w:name w:val="toa"/>
    <w:basedOn w:val="Normal"/>
    <w:uiPriority w:val="99"/>
    <w:rsid w:val="00DE7FEE"/>
    <w:pPr>
      <w:tabs>
        <w:tab w:val="left" w:pos="9000"/>
        <w:tab w:val="right" w:pos="9360"/>
      </w:tabs>
      <w:suppressAutoHyphens/>
      <w:jc w:val="both"/>
    </w:pPr>
    <w:rPr>
      <w:rFonts w:ascii="Courier" w:hAnsi="Courier"/>
      <w:sz w:val="24"/>
      <w:szCs w:val="20"/>
      <w:lang w:val="en-GB"/>
    </w:rPr>
  </w:style>
  <w:style w:type="paragraph" w:customStyle="1" w:styleId="phan">
    <w:name w:val="phan"/>
    <w:basedOn w:val="Normal"/>
    <w:rsid w:val="00DE7FEE"/>
    <w:pPr>
      <w:spacing w:before="60" w:after="60" w:line="300" w:lineRule="auto"/>
      <w:jc w:val="center"/>
    </w:pPr>
    <w:rPr>
      <w:rFonts w:ascii=".VnArialH" w:hAnsi=".VnArialH"/>
      <w:szCs w:val="20"/>
    </w:rPr>
  </w:style>
  <w:style w:type="paragraph" w:customStyle="1" w:styleId="Leerzeile">
    <w:name w:val="Leerzeile"/>
    <w:rsid w:val="00DE7FEE"/>
    <w:pPr>
      <w:autoSpaceDE w:val="0"/>
      <w:autoSpaceDN w:val="0"/>
      <w:spacing w:after="0" w:line="240" w:lineRule="exact"/>
    </w:pPr>
    <w:rPr>
      <w:rFonts w:ascii="CG Times (W1)" w:eastAsia="Times New Roman" w:hAnsi="CG Times (W1)" w:cs="Times New Roman"/>
      <w:sz w:val="24"/>
      <w:szCs w:val="20"/>
      <w:lang w:val="de-DE"/>
    </w:rPr>
  </w:style>
  <w:style w:type="paragraph" w:customStyle="1" w:styleId="Cqu">
    <w:name w:val="C¬ qu"/>
    <w:basedOn w:val="Normal"/>
    <w:rsid w:val="00DE7FEE"/>
    <w:pPr>
      <w:keepNext/>
      <w:jc w:val="both"/>
    </w:pPr>
    <w:rPr>
      <w:rFonts w:ascii=".VnTime" w:eastAsia="SimSun" w:hAnsi=".VnTime"/>
      <w:sz w:val="26"/>
      <w:szCs w:val="20"/>
    </w:rPr>
  </w:style>
  <w:style w:type="paragraph" w:customStyle="1" w:styleId="m2">
    <w:name w:val="m2"/>
    <w:basedOn w:val="Normal"/>
    <w:rsid w:val="00DE7FEE"/>
    <w:rPr>
      <w:rFonts w:ascii=".VnTime" w:eastAsia="SimSun" w:hAnsi=".VnTime"/>
      <w:sz w:val="26"/>
      <w:szCs w:val="20"/>
      <w:lang w:val="en-GB"/>
    </w:rPr>
  </w:style>
  <w:style w:type="paragraph" w:customStyle="1" w:styleId="normalvni">
    <w:name w:val="normalvni"/>
    <w:basedOn w:val="Normal"/>
    <w:rsid w:val="00DE7FEE"/>
    <w:pPr>
      <w:spacing w:before="60"/>
      <w:ind w:left="567"/>
    </w:pPr>
    <w:rPr>
      <w:rFonts w:ascii="VNI-Times" w:eastAsia="SimSun" w:hAnsi="VNI-Times"/>
      <w:sz w:val="24"/>
      <w:szCs w:val="20"/>
    </w:rPr>
  </w:style>
  <w:style w:type="character" w:styleId="Emphasis">
    <w:name w:val="Emphasis"/>
    <w:uiPriority w:val="20"/>
    <w:qFormat/>
    <w:rsid w:val="00DE7FEE"/>
    <w:rPr>
      <w:rFonts w:ascii="VNI-Times" w:hAnsi="VNI-Times"/>
      <w:i/>
      <w:color w:val="0000FF"/>
      <w:sz w:val="24"/>
    </w:rPr>
  </w:style>
  <w:style w:type="paragraph" w:customStyle="1" w:styleId="C2">
    <w:name w:val="C2"/>
    <w:basedOn w:val="Normal"/>
    <w:rsid w:val="00DE7FEE"/>
    <w:pPr>
      <w:jc w:val="center"/>
    </w:pPr>
    <w:rPr>
      <w:rFonts w:ascii=".VnTime" w:eastAsia="SimSun" w:hAnsi=".VnTime"/>
      <w:b/>
      <w:sz w:val="26"/>
      <w:szCs w:val="20"/>
    </w:rPr>
  </w:style>
  <w:style w:type="paragraph" w:customStyle="1" w:styleId="I1">
    <w:name w:val="I.1"/>
    <w:basedOn w:val="Heading50"/>
    <w:rsid w:val="00DE7FEE"/>
    <w:pPr>
      <w:keepLines w:val="0"/>
      <w:widowControl/>
      <w:tabs>
        <w:tab w:val="num" w:pos="3600"/>
      </w:tabs>
      <w:spacing w:before="0" w:line="312" w:lineRule="auto"/>
      <w:ind w:left="3600" w:firstLine="567"/>
    </w:pPr>
    <w:rPr>
      <w:rFonts w:ascii=".VnTimeH" w:eastAsia="SimSun" w:hAnsi=".VnTimeH" w:cs="Times New Roman"/>
      <w:color w:val="auto"/>
      <w:sz w:val="28"/>
      <w:szCs w:val="20"/>
      <w:u w:val="single"/>
    </w:rPr>
  </w:style>
  <w:style w:type="paragraph" w:customStyle="1" w:styleId="a0">
    <w:name w:val="a."/>
    <w:basedOn w:val="Heading1"/>
    <w:rsid w:val="00DE7FEE"/>
    <w:pPr>
      <w:keepLines w:val="0"/>
      <w:widowControl/>
      <w:tabs>
        <w:tab w:val="num" w:pos="1134"/>
      </w:tabs>
      <w:spacing w:before="60" w:after="60" w:line="312" w:lineRule="auto"/>
      <w:ind w:left="1134" w:right="284"/>
    </w:pPr>
    <w:rPr>
      <w:rFonts w:ascii=".VnTime" w:eastAsia="SimSun" w:hAnsi=".VnTime" w:cs="Times New Roman"/>
      <w:b w:val="0"/>
      <w:bCs w:val="0"/>
      <w:i/>
      <w:color w:val="auto"/>
      <w:szCs w:val="20"/>
    </w:rPr>
  </w:style>
  <w:style w:type="paragraph" w:customStyle="1" w:styleId="1">
    <w:name w:val="1."/>
    <w:basedOn w:val="Heading1"/>
    <w:rsid w:val="00DE7FEE"/>
    <w:pPr>
      <w:keepLines w:val="0"/>
      <w:widowControl/>
      <w:spacing w:before="60" w:after="60" w:line="312" w:lineRule="auto"/>
      <w:ind w:right="284" w:firstLine="0"/>
    </w:pPr>
    <w:rPr>
      <w:rFonts w:ascii=".VnTime" w:eastAsia="SimSun" w:hAnsi=".VnTime" w:cs="Times New Roman"/>
      <w:bCs w:val="0"/>
      <w:i/>
      <w:color w:val="auto"/>
      <w:szCs w:val="20"/>
    </w:rPr>
  </w:style>
  <w:style w:type="paragraph" w:customStyle="1" w:styleId="chuong1">
    <w:name w:val="chuong 1"/>
    <w:basedOn w:val="Heading2"/>
    <w:rsid w:val="00DE7FEE"/>
    <w:pPr>
      <w:keepLines w:val="0"/>
      <w:widowControl/>
      <w:tabs>
        <w:tab w:val="num" w:pos="1440"/>
      </w:tabs>
      <w:spacing w:before="60" w:after="60" w:line="312" w:lineRule="auto"/>
      <w:ind w:left="1440" w:firstLine="567"/>
      <w:jc w:val="center"/>
    </w:pPr>
    <w:rPr>
      <w:rFonts w:ascii=".VnTime" w:eastAsia="SimSun" w:hAnsi=".VnTime" w:cs="Times New Roman"/>
      <w:bCs w:val="0"/>
      <w:i/>
      <w:color w:val="auto"/>
      <w:sz w:val="36"/>
      <w:szCs w:val="20"/>
    </w:rPr>
  </w:style>
  <w:style w:type="paragraph" w:customStyle="1" w:styleId="xl43">
    <w:name w:val="xl43"/>
    <w:basedOn w:val="Normal"/>
    <w:rsid w:val="00DE7FEE"/>
    <w:pPr>
      <w:spacing w:before="100" w:after="100"/>
    </w:pPr>
    <w:rPr>
      <w:rFonts w:ascii=".VnTime" w:eastAsia="SimSun" w:hAnsi=".VnTime"/>
      <w:sz w:val="24"/>
      <w:szCs w:val="20"/>
    </w:rPr>
  </w:style>
  <w:style w:type="paragraph" w:customStyle="1" w:styleId="xl44">
    <w:name w:val="xl44"/>
    <w:basedOn w:val="Normal"/>
    <w:rsid w:val="00DE7FEE"/>
    <w:pPr>
      <w:spacing w:before="100" w:after="100"/>
      <w:jc w:val="center"/>
    </w:pPr>
    <w:rPr>
      <w:rFonts w:ascii=".VnTime" w:eastAsia="SimSun" w:hAnsi=".VnTime"/>
      <w:sz w:val="24"/>
      <w:szCs w:val="20"/>
    </w:rPr>
  </w:style>
  <w:style w:type="paragraph" w:customStyle="1" w:styleId="xl45">
    <w:name w:val="xl45"/>
    <w:basedOn w:val="Normal"/>
    <w:rsid w:val="00DE7FEE"/>
    <w:pPr>
      <w:spacing w:before="100" w:after="100"/>
    </w:pPr>
    <w:rPr>
      <w:rFonts w:ascii=".VnTime" w:eastAsia="SimSun" w:hAnsi=".VnTime"/>
      <w:sz w:val="24"/>
      <w:szCs w:val="20"/>
    </w:rPr>
  </w:style>
  <w:style w:type="paragraph" w:customStyle="1" w:styleId="xl46">
    <w:name w:val="xl46"/>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47">
    <w:name w:val="xl47"/>
    <w:basedOn w:val="Normal"/>
    <w:rsid w:val="00DE7FEE"/>
    <w:pPr>
      <w:pBdr>
        <w:top w:val="double" w:sz="6" w:space="0" w:color="0000FF"/>
        <w:left w:val="double" w:sz="6"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48">
    <w:name w:val="xl48"/>
    <w:basedOn w:val="Normal"/>
    <w:rsid w:val="00DE7FEE"/>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49">
    <w:name w:val="xl49"/>
    <w:basedOn w:val="Normal"/>
    <w:rsid w:val="00DE7FEE"/>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50">
    <w:name w:val="xl50"/>
    <w:basedOn w:val="Normal"/>
    <w:rsid w:val="00DE7FEE"/>
    <w:pPr>
      <w:pBdr>
        <w:top w:val="double" w:sz="6" w:space="0" w:color="0000FF"/>
        <w:left w:val="single" w:sz="4" w:space="0" w:color="0000FF"/>
        <w:bottom w:val="single" w:sz="4" w:space="0" w:color="0000FF"/>
        <w:right w:val="double" w:sz="6" w:space="0" w:color="0000FF"/>
      </w:pBdr>
      <w:spacing w:before="100" w:after="100"/>
    </w:pPr>
    <w:rPr>
      <w:rFonts w:ascii=".VnTime" w:eastAsia="SimSun" w:hAnsi=".VnTime"/>
      <w:b/>
      <w:sz w:val="24"/>
      <w:szCs w:val="20"/>
    </w:rPr>
  </w:style>
  <w:style w:type="paragraph" w:customStyle="1" w:styleId="xl51">
    <w:name w:val="xl51"/>
    <w:basedOn w:val="Normal"/>
    <w:rsid w:val="00DE7FEE"/>
    <w:pPr>
      <w:pBdr>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52">
    <w:name w:val="xl52"/>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3">
    <w:name w:val="xl53"/>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4">
    <w:name w:val="xl54"/>
    <w:basedOn w:val="Normal"/>
    <w:rsid w:val="00DE7FEE"/>
    <w:pPr>
      <w:pBdr>
        <w:left w:val="single" w:sz="4" w:space="0" w:color="0000FF"/>
        <w:bottom w:val="dotted" w:sz="4" w:space="0" w:color="0000FF"/>
        <w:right w:val="double" w:sz="6" w:space="0" w:color="0000FF"/>
      </w:pBdr>
      <w:spacing w:before="100" w:after="100"/>
    </w:pPr>
    <w:rPr>
      <w:rFonts w:ascii=".VnTime" w:eastAsia="SimSun" w:hAnsi=".VnTime"/>
      <w:b/>
      <w:sz w:val="24"/>
      <w:szCs w:val="20"/>
    </w:rPr>
  </w:style>
  <w:style w:type="paragraph" w:customStyle="1" w:styleId="xl55">
    <w:name w:val="xl55"/>
    <w:basedOn w:val="Normal"/>
    <w:rsid w:val="00DE7FEE"/>
    <w:pPr>
      <w:pBdr>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56">
    <w:name w:val="xl56"/>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7">
    <w:name w:val="xl57"/>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58">
    <w:name w:val="xl58"/>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59">
    <w:name w:val="xl59"/>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60">
    <w:name w:val="xl60"/>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61">
    <w:name w:val="xl61"/>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sz w:val="24"/>
      <w:szCs w:val="20"/>
    </w:rPr>
  </w:style>
  <w:style w:type="paragraph" w:customStyle="1" w:styleId="xl62">
    <w:name w:val="xl6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63">
    <w:name w:val="xl63"/>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FFFF"/>
      <w:sz w:val="24"/>
      <w:szCs w:val="20"/>
    </w:rPr>
  </w:style>
  <w:style w:type="paragraph" w:customStyle="1" w:styleId="xl64">
    <w:name w:val="xl64"/>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65">
    <w:name w:val="xl65"/>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sz w:val="24"/>
      <w:szCs w:val="20"/>
    </w:rPr>
  </w:style>
  <w:style w:type="paragraph" w:customStyle="1" w:styleId="xl66">
    <w:name w:val="xl66"/>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67">
    <w:name w:val="xl67"/>
    <w:basedOn w:val="Normal"/>
    <w:rsid w:val="00DE7FEE"/>
    <w:pPr>
      <w:pBdr>
        <w:top w:val="dotted" w:sz="4" w:space="0" w:color="0000FF"/>
        <w:left w:val="double" w:sz="6"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68">
    <w:name w:val="xl68"/>
    <w:basedOn w:val="Normal"/>
    <w:rsid w:val="00DE7FEE"/>
    <w:pPr>
      <w:pBdr>
        <w:top w:val="dotted" w:sz="4" w:space="0" w:color="0000FF"/>
        <w:left w:val="single" w:sz="4" w:space="0" w:color="0000FF"/>
        <w:bottom w:val="double" w:sz="6" w:space="0" w:color="auto"/>
        <w:right w:val="single" w:sz="4" w:space="0" w:color="0000FF"/>
      </w:pBdr>
      <w:spacing w:before="100" w:after="100"/>
    </w:pPr>
    <w:rPr>
      <w:rFonts w:ascii=".VnTime" w:eastAsia="SimSun" w:hAnsi=".VnTime"/>
      <w:b/>
      <w:sz w:val="24"/>
      <w:szCs w:val="20"/>
    </w:rPr>
  </w:style>
  <w:style w:type="paragraph" w:customStyle="1" w:styleId="xl69">
    <w:name w:val="xl69"/>
    <w:basedOn w:val="Normal"/>
    <w:rsid w:val="00DE7FEE"/>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70">
    <w:name w:val="xl70"/>
    <w:basedOn w:val="Normal"/>
    <w:rsid w:val="00DE7FEE"/>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71">
    <w:name w:val="xl71"/>
    <w:basedOn w:val="Normal"/>
    <w:rsid w:val="00DE7FEE"/>
    <w:pPr>
      <w:pBdr>
        <w:top w:val="dotted" w:sz="4" w:space="0" w:color="0000FF"/>
        <w:left w:val="single" w:sz="4" w:space="0" w:color="0000FF"/>
        <w:bottom w:val="double" w:sz="6" w:space="0" w:color="auto"/>
        <w:right w:val="double" w:sz="6" w:space="0" w:color="0000FF"/>
      </w:pBdr>
      <w:spacing w:before="100" w:after="100"/>
      <w:jc w:val="center"/>
    </w:pPr>
    <w:rPr>
      <w:rFonts w:ascii=".VnTime" w:eastAsia="SimSun" w:hAnsi=".VnTime"/>
      <w:b/>
      <w:sz w:val="24"/>
      <w:szCs w:val="20"/>
    </w:rPr>
  </w:style>
  <w:style w:type="paragraph" w:customStyle="1" w:styleId="xl72">
    <w:name w:val="xl7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3">
    <w:name w:val="xl73"/>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74">
    <w:name w:val="xl74"/>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5">
    <w:name w:val="xl75"/>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sz w:val="24"/>
      <w:szCs w:val="20"/>
    </w:rPr>
  </w:style>
  <w:style w:type="paragraph" w:customStyle="1" w:styleId="xl76">
    <w:name w:val="xl76"/>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7">
    <w:name w:val="xl77"/>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78">
    <w:name w:val="xl78"/>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79">
    <w:name w:val="xl79"/>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80">
    <w:name w:val="xl80"/>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81">
    <w:name w:val="xl81"/>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82">
    <w:name w:val="xl8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83">
    <w:name w:val="xl83"/>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sz w:val="24"/>
      <w:szCs w:val="20"/>
    </w:rPr>
  </w:style>
  <w:style w:type="paragraph" w:customStyle="1" w:styleId="xl84">
    <w:name w:val="xl84"/>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85">
    <w:name w:val="xl85"/>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Arial" w:eastAsia="SimSun" w:hAnsi=".VnArial"/>
      <w:sz w:val="24"/>
      <w:szCs w:val="20"/>
    </w:rPr>
  </w:style>
  <w:style w:type="paragraph" w:customStyle="1" w:styleId="xl86">
    <w:name w:val="xl86"/>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Arial" w:eastAsia="SimSun" w:hAnsi=".VnArial"/>
      <w:sz w:val="24"/>
      <w:szCs w:val="20"/>
    </w:rPr>
  </w:style>
  <w:style w:type="paragraph" w:customStyle="1" w:styleId="xl87">
    <w:name w:val="xl87"/>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Arial" w:eastAsia="SimSun" w:hAnsi=".VnArial"/>
      <w:sz w:val="24"/>
      <w:szCs w:val="20"/>
    </w:rPr>
  </w:style>
  <w:style w:type="paragraph" w:customStyle="1" w:styleId="xl88">
    <w:name w:val="xl88"/>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Arial" w:eastAsia="SimSun" w:hAnsi=".VnArial"/>
      <w:sz w:val="24"/>
      <w:szCs w:val="20"/>
    </w:rPr>
  </w:style>
  <w:style w:type="paragraph" w:customStyle="1" w:styleId="xl89">
    <w:name w:val="xl89"/>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0">
    <w:name w:val="xl90"/>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color w:val="FF0000"/>
      <w:sz w:val="24"/>
      <w:szCs w:val="20"/>
    </w:rPr>
  </w:style>
  <w:style w:type="paragraph" w:customStyle="1" w:styleId="xl91">
    <w:name w:val="xl91"/>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2">
    <w:name w:val="xl92"/>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3">
    <w:name w:val="xl93"/>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94">
    <w:name w:val="xl94"/>
    <w:basedOn w:val="Normal"/>
    <w:rsid w:val="00DE7FEE"/>
    <w:pPr>
      <w:spacing w:before="100" w:after="100"/>
      <w:jc w:val="center"/>
    </w:pPr>
    <w:rPr>
      <w:rFonts w:ascii=".VnTimeH" w:eastAsia="SimSun" w:hAnsi=".VnTimeH"/>
      <w:b/>
      <w:sz w:val="24"/>
      <w:szCs w:val="20"/>
    </w:rPr>
  </w:style>
  <w:style w:type="paragraph" w:customStyle="1" w:styleId="font5">
    <w:name w:val="font5"/>
    <w:basedOn w:val="Normal"/>
    <w:rsid w:val="00DE7FEE"/>
    <w:pPr>
      <w:spacing w:before="100" w:after="100"/>
    </w:pPr>
    <w:rPr>
      <w:rFonts w:ascii=".VnTime" w:eastAsia="SimSun" w:hAnsi=".VnTime"/>
      <w:sz w:val="20"/>
      <w:szCs w:val="20"/>
    </w:rPr>
  </w:style>
  <w:style w:type="paragraph" w:customStyle="1" w:styleId="font6">
    <w:name w:val="font6"/>
    <w:basedOn w:val="Normal"/>
    <w:rsid w:val="00DE7FEE"/>
    <w:pPr>
      <w:spacing w:before="100" w:after="100"/>
    </w:pPr>
    <w:rPr>
      <w:rFonts w:ascii="Symbol" w:eastAsia="SimSun" w:hAnsi="Symbol"/>
      <w:sz w:val="20"/>
      <w:szCs w:val="20"/>
    </w:rPr>
  </w:style>
  <w:style w:type="paragraph" w:customStyle="1" w:styleId="font7">
    <w:name w:val="font7"/>
    <w:basedOn w:val="Normal"/>
    <w:rsid w:val="00DE7FEE"/>
    <w:pPr>
      <w:spacing w:before="100" w:after="100"/>
    </w:pPr>
    <w:rPr>
      <w:rFonts w:ascii=".VnTime" w:eastAsia="SimSun" w:hAnsi=".VnTime"/>
      <w:color w:val="FF0000"/>
      <w:sz w:val="20"/>
      <w:szCs w:val="20"/>
    </w:rPr>
  </w:style>
  <w:style w:type="paragraph" w:customStyle="1" w:styleId="font8">
    <w:name w:val="font8"/>
    <w:basedOn w:val="Normal"/>
    <w:rsid w:val="00DE7FEE"/>
    <w:pPr>
      <w:spacing w:before="100" w:after="100"/>
    </w:pPr>
    <w:rPr>
      <w:rFonts w:ascii="Symbol" w:eastAsia="SimSun" w:hAnsi="Symbol"/>
      <w:color w:val="FF0000"/>
      <w:sz w:val="20"/>
      <w:szCs w:val="20"/>
    </w:rPr>
  </w:style>
  <w:style w:type="paragraph" w:customStyle="1" w:styleId="xl95">
    <w:name w:val="xl95"/>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Time" w:eastAsia="SimSun" w:hAnsi=".VnTime"/>
      <w:sz w:val="20"/>
      <w:szCs w:val="20"/>
    </w:rPr>
  </w:style>
  <w:style w:type="paragraph" w:customStyle="1" w:styleId="xl96">
    <w:name w:val="xl96"/>
    <w:basedOn w:val="Normal"/>
    <w:rsid w:val="00DE7FEE"/>
    <w:pPr>
      <w:pBdr>
        <w:top w:val="single" w:sz="4" w:space="0" w:color="auto"/>
        <w:left w:val="single" w:sz="4" w:space="0" w:color="auto"/>
        <w:right w:val="single" w:sz="4" w:space="0" w:color="auto"/>
      </w:pBdr>
      <w:spacing w:before="100" w:after="100"/>
    </w:pPr>
    <w:rPr>
      <w:rFonts w:ascii=".VnTime" w:eastAsia="SimSun" w:hAnsi=".VnTime"/>
      <w:sz w:val="24"/>
      <w:szCs w:val="20"/>
    </w:rPr>
  </w:style>
  <w:style w:type="paragraph" w:customStyle="1" w:styleId="xl97">
    <w:name w:val="xl97"/>
    <w:basedOn w:val="Normal"/>
    <w:rsid w:val="00DE7FEE"/>
    <w:pPr>
      <w:pBdr>
        <w:top w:val="single" w:sz="4" w:space="0" w:color="auto"/>
        <w:left w:val="single" w:sz="4" w:space="0" w:color="auto"/>
        <w:right w:val="single" w:sz="4" w:space="0" w:color="auto"/>
      </w:pBdr>
      <w:spacing w:before="100" w:after="100"/>
      <w:jc w:val="center"/>
    </w:pPr>
    <w:rPr>
      <w:rFonts w:ascii=".VnArial" w:eastAsia="SimSun" w:hAnsi=".VnArial"/>
      <w:b/>
      <w:i/>
      <w:sz w:val="20"/>
      <w:szCs w:val="20"/>
    </w:rPr>
  </w:style>
  <w:style w:type="paragraph" w:customStyle="1" w:styleId="xl98">
    <w:name w:val="xl98"/>
    <w:basedOn w:val="Normal"/>
    <w:rsid w:val="00DE7FEE"/>
    <w:pPr>
      <w:pBdr>
        <w:top w:val="single" w:sz="4" w:space="0" w:color="auto"/>
        <w:left w:val="single" w:sz="4" w:space="0" w:color="auto"/>
        <w:bottom w:val="single" w:sz="4" w:space="0" w:color="auto"/>
        <w:right w:val="single" w:sz="4" w:space="0" w:color="auto"/>
      </w:pBdr>
      <w:spacing w:before="100" w:after="100"/>
    </w:pPr>
    <w:rPr>
      <w:rFonts w:ascii=".VnArial" w:eastAsia="SimSun" w:hAnsi=".VnArial"/>
      <w:color w:val="0000FF"/>
      <w:sz w:val="20"/>
      <w:szCs w:val="20"/>
    </w:rPr>
  </w:style>
  <w:style w:type="paragraph" w:customStyle="1" w:styleId="xl99">
    <w:name w:val="xl99"/>
    <w:basedOn w:val="Normal"/>
    <w:rsid w:val="00DE7FEE"/>
    <w:pPr>
      <w:pBdr>
        <w:top w:val="single" w:sz="4" w:space="0" w:color="auto"/>
        <w:left w:val="single" w:sz="4" w:space="0" w:color="auto"/>
        <w:right w:val="single" w:sz="4" w:space="0" w:color="auto"/>
      </w:pBdr>
      <w:spacing w:before="100" w:after="100"/>
    </w:pPr>
    <w:rPr>
      <w:rFonts w:ascii=".VnArial" w:eastAsia="SimSun" w:hAnsi=".VnArial"/>
      <w:b/>
      <w:i/>
      <w:color w:val="0000FF"/>
      <w:sz w:val="20"/>
      <w:szCs w:val="20"/>
    </w:rPr>
  </w:style>
  <w:style w:type="paragraph" w:customStyle="1" w:styleId="xl100">
    <w:name w:val="xl100"/>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szCs w:val="20"/>
    </w:rPr>
  </w:style>
  <w:style w:type="paragraph" w:customStyle="1" w:styleId="xl101">
    <w:name w:val="xl101"/>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szCs w:val="20"/>
    </w:rPr>
  </w:style>
  <w:style w:type="paragraph" w:customStyle="1" w:styleId="Style3">
    <w:name w:val="Style3"/>
    <w:basedOn w:val="Normal"/>
    <w:next w:val="ListContinue2"/>
    <w:rsid w:val="00DE7FEE"/>
    <w:pPr>
      <w:jc w:val="both"/>
    </w:pPr>
    <w:rPr>
      <w:rFonts w:eastAsia="SimSun"/>
      <w:szCs w:val="20"/>
    </w:rPr>
  </w:style>
  <w:style w:type="paragraph" w:customStyle="1" w:styleId="font9">
    <w:name w:val="font9"/>
    <w:basedOn w:val="Normal"/>
    <w:rsid w:val="00DE7FEE"/>
    <w:pPr>
      <w:spacing w:before="100" w:beforeAutospacing="1" w:after="100" w:afterAutospacing="1"/>
    </w:pPr>
    <w:rPr>
      <w:sz w:val="20"/>
      <w:szCs w:val="20"/>
      <w:u w:val="single"/>
    </w:rPr>
  </w:style>
  <w:style w:type="paragraph" w:styleId="ListContinue">
    <w:name w:val="List Continue"/>
    <w:basedOn w:val="Normal"/>
    <w:rsid w:val="00DE7FEE"/>
    <w:pPr>
      <w:spacing w:after="120"/>
      <w:ind w:left="360"/>
      <w:jc w:val="both"/>
    </w:pPr>
    <w:rPr>
      <w:rFonts w:ascii=".VnTime" w:eastAsia="SimSun" w:hAnsi=".VnTime"/>
      <w:sz w:val="24"/>
      <w:szCs w:val="20"/>
    </w:rPr>
  </w:style>
  <w:style w:type="paragraph" w:customStyle="1" w:styleId="xl22">
    <w:name w:val="xl22"/>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
    <w:name w:val="xl2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4">
    <w:name w:val="xl2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5">
    <w:name w:val="xl2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rPr>
  </w:style>
  <w:style w:type="paragraph" w:customStyle="1" w:styleId="xl26">
    <w:name w:val="xl2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imSun" w:eastAsia="SimSun" w:hAnsi="SimSun"/>
      <w:sz w:val="24"/>
      <w:szCs w:val="24"/>
    </w:rPr>
  </w:style>
  <w:style w:type="paragraph" w:customStyle="1" w:styleId="xl27">
    <w:name w:val="xl27"/>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4"/>
      <w:szCs w:val="24"/>
    </w:rPr>
  </w:style>
  <w:style w:type="paragraph" w:customStyle="1" w:styleId="xl28">
    <w:name w:val="xl28"/>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SimSun" w:eastAsia="SimSun" w:hAnsi="SimSun"/>
      <w:sz w:val="24"/>
      <w:szCs w:val="24"/>
    </w:rPr>
  </w:style>
  <w:style w:type="paragraph" w:customStyle="1" w:styleId="xl29">
    <w:name w:val="xl2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0">
    <w:name w:val="xl30"/>
    <w:basedOn w:val="Normal"/>
    <w:rsid w:val="00DE7FE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1">
    <w:name w:val="xl31"/>
    <w:basedOn w:val="Normal"/>
    <w:rsid w:val="00DE7FEE"/>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4"/>
      <w:szCs w:val="24"/>
    </w:rPr>
  </w:style>
  <w:style w:type="paragraph" w:customStyle="1" w:styleId="xl32">
    <w:name w:val="xl32"/>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33">
    <w:name w:val="xl33"/>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b/>
      <w:bCs/>
      <w:sz w:val="24"/>
      <w:szCs w:val="24"/>
    </w:rPr>
  </w:style>
  <w:style w:type="paragraph" w:customStyle="1" w:styleId="xl34">
    <w:name w:val="xl34"/>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sz w:val="24"/>
      <w:szCs w:val="24"/>
    </w:rPr>
  </w:style>
  <w:style w:type="paragraph" w:customStyle="1" w:styleId="xl35">
    <w:name w:val="xl35"/>
    <w:basedOn w:val="Normal"/>
    <w:rsid w:val="00DE7FEE"/>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b/>
      <w:bCs/>
      <w:sz w:val="24"/>
      <w:szCs w:val="24"/>
    </w:rPr>
  </w:style>
  <w:style w:type="paragraph" w:customStyle="1" w:styleId="xl36">
    <w:name w:val="xl36"/>
    <w:basedOn w:val="Normal"/>
    <w:rsid w:val="00DE7FEE"/>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sz w:val="24"/>
      <w:szCs w:val="24"/>
    </w:rPr>
  </w:style>
  <w:style w:type="paragraph" w:customStyle="1" w:styleId="xl37">
    <w:name w:val="xl37"/>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38">
    <w:name w:val="xl38"/>
    <w:basedOn w:val="Normal"/>
    <w:rsid w:val="00DE7FEE"/>
    <w:pPr>
      <w:pBdr>
        <w:top w:val="single" w:sz="8"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39">
    <w:name w:val="xl39"/>
    <w:basedOn w:val="Normal"/>
    <w:rsid w:val="00DE7F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0">
    <w:name w:val="xl40"/>
    <w:basedOn w:val="Normal"/>
    <w:rsid w:val="00DE7FE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
    <w:name w:val="xl41"/>
    <w:basedOn w:val="Normal"/>
    <w:rsid w:val="00DE7F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
    <w:name w:val="xl42"/>
    <w:basedOn w:val="Normal"/>
    <w:rsid w:val="00DE7FEE"/>
    <w:pPr>
      <w:pBdr>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Section">
    <w:name w:val="Section"/>
    <w:basedOn w:val="Normal"/>
    <w:rsid w:val="00DE7FEE"/>
    <w:pPr>
      <w:autoSpaceDE w:val="0"/>
      <w:autoSpaceDN w:val="0"/>
      <w:spacing w:before="4800"/>
      <w:jc w:val="center"/>
    </w:pPr>
    <w:rPr>
      <w:rFonts w:ascii=".VnTimeH" w:eastAsia="SimSun" w:hAnsi=".VnTimeH"/>
      <w:b/>
      <w:bCs/>
      <w:color w:val="000000"/>
      <w:sz w:val="40"/>
      <w:szCs w:val="40"/>
      <w:u w:val="single"/>
    </w:rPr>
  </w:style>
  <w:style w:type="paragraph" w:customStyle="1" w:styleId="Aftersection">
    <w:name w:val="After section"/>
    <w:basedOn w:val="Heading3"/>
    <w:rsid w:val="00DE7FEE"/>
    <w:pPr>
      <w:keepLines w:val="0"/>
      <w:widowControl/>
      <w:tabs>
        <w:tab w:val="center" w:pos="4253"/>
      </w:tabs>
      <w:autoSpaceDE w:val="0"/>
      <w:autoSpaceDN w:val="0"/>
      <w:spacing w:before="360" w:line="240" w:lineRule="auto"/>
      <w:ind w:right="-374" w:firstLine="0"/>
      <w:jc w:val="center"/>
    </w:pPr>
    <w:rPr>
      <w:rFonts w:ascii=".VnTimeH" w:eastAsia="SimSun" w:hAnsi=".VnTimeH" w:cs="Times New Roman"/>
      <w:b w:val="0"/>
      <w:bCs w:val="0"/>
      <w:color w:val="000000"/>
      <w:sz w:val="40"/>
      <w:szCs w:val="40"/>
    </w:rPr>
  </w:style>
  <w:style w:type="paragraph" w:customStyle="1" w:styleId="Indentofbody">
    <w:name w:val="Indent of body"/>
    <w:basedOn w:val="BodyTextIndent"/>
    <w:rsid w:val="00DE7FEE"/>
    <w:pPr>
      <w:widowControl w:val="0"/>
      <w:tabs>
        <w:tab w:val="num" w:pos="1080"/>
        <w:tab w:val="left" w:pos="1683"/>
      </w:tabs>
      <w:spacing w:after="120"/>
      <w:ind w:left="1496" w:hanging="155"/>
    </w:pPr>
    <w:rPr>
      <w:rFonts w:ascii=".VnTime" w:hAnsi=".VnTime"/>
      <w:sz w:val="22"/>
      <w:szCs w:val="22"/>
    </w:rPr>
  </w:style>
  <w:style w:type="paragraph" w:customStyle="1" w:styleId="muc1">
    <w:name w:val="muc1"/>
    <w:basedOn w:val="Style1"/>
    <w:rsid w:val="00DE7FEE"/>
    <w:pPr>
      <w:ind w:firstLine="0"/>
      <w:jc w:val="left"/>
    </w:pPr>
    <w:rPr>
      <w:rFonts w:ascii=".VnTimeH" w:hAnsi=".VnTimeH"/>
      <w:bCs w:val="0"/>
      <w:color w:val="0000FF"/>
      <w:lang w:val="en-US"/>
    </w:rPr>
  </w:style>
  <w:style w:type="paragraph" w:customStyle="1" w:styleId="muc2">
    <w:name w:val="muc2"/>
    <w:basedOn w:val="Normal"/>
    <w:rsid w:val="00DE7FEE"/>
    <w:rPr>
      <w:rFonts w:ascii=".VnTimeH" w:hAnsi=".VnTimeH"/>
      <w:color w:val="FF0000"/>
      <w:sz w:val="26"/>
      <w:szCs w:val="26"/>
    </w:rPr>
  </w:style>
  <w:style w:type="paragraph" w:customStyle="1" w:styleId="single">
    <w:name w:val="single"/>
    <w:basedOn w:val="Normal"/>
    <w:uiPriority w:val="99"/>
    <w:rsid w:val="00DE7FEE"/>
    <w:pPr>
      <w:spacing w:before="120"/>
      <w:jc w:val="both"/>
    </w:pPr>
    <w:rPr>
      <w:sz w:val="24"/>
      <w:szCs w:val="20"/>
      <w:lang w:val="en-GB"/>
    </w:rPr>
  </w:style>
  <w:style w:type="paragraph" w:customStyle="1" w:styleId="C3">
    <w:name w:val="C3"/>
    <w:basedOn w:val="Normal"/>
    <w:uiPriority w:val="99"/>
    <w:rsid w:val="00DE7FEE"/>
    <w:pPr>
      <w:jc w:val="center"/>
    </w:pPr>
    <w:rPr>
      <w:rFonts w:ascii=".VnTime" w:hAnsi=".VnTime"/>
      <w:b/>
      <w:i/>
      <w:sz w:val="26"/>
      <w:szCs w:val="20"/>
    </w:rPr>
  </w:style>
  <w:style w:type="paragraph" w:customStyle="1" w:styleId="TextBoxdots">
    <w:name w:val="Text Box (dots)"/>
    <w:basedOn w:val="Normal"/>
    <w:rsid w:val="00DE7FEE"/>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TextBoxFramed">
    <w:name w:val="Text Box Framed"/>
    <w:basedOn w:val="Normal"/>
    <w:rsid w:val="00DE7FEE"/>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TextBoxUnframed">
    <w:name w:val="Text Box Unframed"/>
    <w:basedOn w:val="Normal"/>
    <w:rsid w:val="00DE7FEE"/>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5">
    <w:name w:val="5"/>
    <w:basedOn w:val="Normal"/>
    <w:rsid w:val="00DE7FEE"/>
    <w:pPr>
      <w:spacing w:before="360" w:line="288" w:lineRule="auto"/>
      <w:ind w:left="567" w:hanging="567"/>
      <w:jc w:val="both"/>
    </w:pPr>
    <w:rPr>
      <w:rFonts w:ascii=".VnCentury Schoolbook" w:hAnsi=".VnCentury Schoolbook"/>
      <w:sz w:val="20"/>
      <w:szCs w:val="20"/>
    </w:rPr>
  </w:style>
  <w:style w:type="paragraph" w:customStyle="1" w:styleId="Tiengviet">
    <w:name w:val="Tiengviet"/>
    <w:basedOn w:val="Normal"/>
    <w:rsid w:val="00DE7FEE"/>
    <w:pPr>
      <w:spacing w:before="120" w:after="120" w:line="360" w:lineRule="exact"/>
      <w:jc w:val="both"/>
    </w:pPr>
    <w:rPr>
      <w:rFonts w:ascii=".VnTime" w:hAnsi=".VnTime"/>
      <w:szCs w:val="20"/>
    </w:rPr>
  </w:style>
  <w:style w:type="paragraph" w:customStyle="1" w:styleId="Style4">
    <w:name w:val="Style4"/>
    <w:basedOn w:val="Normal"/>
    <w:autoRedefine/>
    <w:rsid w:val="00DE7FEE"/>
    <w:pPr>
      <w:spacing w:line="288" w:lineRule="auto"/>
      <w:jc w:val="center"/>
    </w:pPr>
    <w:rPr>
      <w:b/>
      <w:snapToGrid w:val="0"/>
      <w:sz w:val="30"/>
      <w:szCs w:val="30"/>
    </w:rPr>
  </w:style>
  <w:style w:type="paragraph" w:customStyle="1" w:styleId="Nomal">
    <w:name w:val="Nomal"/>
    <w:basedOn w:val="Heading50"/>
    <w:rsid w:val="00DE7FEE"/>
    <w:pPr>
      <w:keepLines w:val="0"/>
      <w:widowControl/>
      <w:spacing w:before="60" w:after="60" w:line="240" w:lineRule="auto"/>
      <w:ind w:firstLine="0"/>
      <w:jc w:val="center"/>
    </w:pPr>
    <w:rPr>
      <w:rFonts w:ascii=".VnTime" w:eastAsia="Times New Roman" w:hAnsi=".VnTime" w:cs="Times New Roman"/>
      <w:color w:val="000000"/>
      <w:sz w:val="28"/>
      <w:szCs w:val="28"/>
    </w:rPr>
  </w:style>
  <w:style w:type="numbering" w:styleId="111111">
    <w:name w:val="Outline List 2"/>
    <w:basedOn w:val="NoList"/>
    <w:rsid w:val="00DE7FEE"/>
    <w:pPr>
      <w:numPr>
        <w:numId w:val="12"/>
      </w:numPr>
    </w:pPr>
  </w:style>
  <w:style w:type="character" w:customStyle="1" w:styleId="apple-style-span">
    <w:name w:val="apple-style-span"/>
    <w:basedOn w:val="DefaultParagraphFont"/>
    <w:rsid w:val="00DE7FEE"/>
  </w:style>
  <w:style w:type="paragraph" w:customStyle="1" w:styleId="Bullet1">
    <w:name w:val="Bullet[1]"/>
    <w:basedOn w:val="Normal"/>
    <w:autoRedefine/>
    <w:rsid w:val="00DE7FEE"/>
    <w:rPr>
      <w:rFonts w:eastAsia="SimSun"/>
      <w:sz w:val="22"/>
      <w:szCs w:val="20"/>
    </w:rPr>
  </w:style>
  <w:style w:type="paragraph" w:customStyle="1" w:styleId="Listestr1">
    <w:name w:val="Liste_str1"/>
    <w:basedOn w:val="Default"/>
    <w:next w:val="Default"/>
    <w:rsid w:val="00DE7FEE"/>
    <w:rPr>
      <w:rFonts w:ascii="Arial" w:eastAsia="SimSun" w:hAnsi="Arial"/>
      <w:color w:val="auto"/>
    </w:rPr>
  </w:style>
  <w:style w:type="paragraph" w:customStyle="1" w:styleId="CharCharChar4">
    <w:name w:val="Char Char Char4"/>
    <w:basedOn w:val="Normal"/>
    <w:next w:val="Normal"/>
    <w:autoRedefine/>
    <w:semiHidden/>
    <w:rsid w:val="00DE7FEE"/>
    <w:pPr>
      <w:spacing w:before="120" w:after="120" w:line="312" w:lineRule="auto"/>
    </w:p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DE7FEE"/>
    <w:pPr>
      <w:autoSpaceDE w:val="0"/>
      <w:autoSpaceDN w:val="0"/>
      <w:adjustRightInd w:val="0"/>
      <w:spacing w:before="120" w:after="160" w:line="240" w:lineRule="exact"/>
    </w:pPr>
    <w:rPr>
      <w:rFonts w:ascii="Verdana" w:hAnsi="Verdana"/>
      <w:sz w:val="20"/>
      <w:szCs w:val="20"/>
    </w:rPr>
  </w:style>
  <w:style w:type="paragraph" w:customStyle="1" w:styleId="Ndbang2">
    <w:name w:val="Ndbang2"/>
    <w:basedOn w:val="Normal"/>
    <w:rsid w:val="00DE7FEE"/>
    <w:pPr>
      <w:widowControl w:val="0"/>
      <w:snapToGrid w:val="0"/>
      <w:spacing w:before="20" w:after="20"/>
      <w:jc w:val="both"/>
    </w:pPr>
    <w:rPr>
      <w:color w:val="000000"/>
      <w:spacing w:val="-2"/>
      <w:kern w:val="20"/>
      <w:sz w:val="26"/>
      <w:szCs w:val="20"/>
    </w:rPr>
  </w:style>
  <w:style w:type="character" w:customStyle="1" w:styleId="Bodytext0">
    <w:name w:val="Body text_"/>
    <w:link w:val="Bodytext1"/>
    <w:locked/>
    <w:rsid w:val="00DE7FEE"/>
    <w:rPr>
      <w:sz w:val="25"/>
      <w:szCs w:val="25"/>
      <w:shd w:val="clear" w:color="auto" w:fill="FFFFFF"/>
    </w:rPr>
  </w:style>
  <w:style w:type="paragraph" w:customStyle="1" w:styleId="Bodytext1">
    <w:name w:val="Body text1"/>
    <w:basedOn w:val="Normal"/>
    <w:link w:val="Bodytext0"/>
    <w:rsid w:val="00DE7FEE"/>
    <w:pPr>
      <w:widowControl w:val="0"/>
      <w:shd w:val="clear" w:color="auto" w:fill="FFFFFF"/>
      <w:spacing w:before="240" w:line="324" w:lineRule="exact"/>
      <w:ind w:hanging="1160"/>
      <w:jc w:val="both"/>
    </w:pPr>
    <w:rPr>
      <w:rFonts w:eastAsiaTheme="minorHAnsi" w:cstheme="minorBidi"/>
      <w:sz w:val="25"/>
      <w:szCs w:val="25"/>
      <w:lang w:val="vi-VN"/>
    </w:rPr>
  </w:style>
  <w:style w:type="paragraph" w:customStyle="1" w:styleId="Indentofbody2">
    <w:name w:val="Indent of body2"/>
    <w:basedOn w:val="Indentofbody"/>
    <w:autoRedefine/>
    <w:rsid w:val="00DE7FEE"/>
    <w:pPr>
      <w:tabs>
        <w:tab w:val="clear" w:pos="1080"/>
        <w:tab w:val="clear" w:pos="1683"/>
      </w:tabs>
      <w:snapToGrid w:val="0"/>
      <w:ind w:left="0" w:firstLine="0"/>
    </w:pPr>
    <w:rPr>
      <w:rFonts w:ascii="Times New Roman" w:hAnsi="Times New Roman"/>
      <w:szCs w:val="20"/>
    </w:rPr>
  </w:style>
  <w:style w:type="paragraph" w:customStyle="1" w:styleId="IndentofbdM">
    <w:name w:val="Indent of bd M"/>
    <w:basedOn w:val="Normal"/>
    <w:autoRedefine/>
    <w:rsid w:val="00DE7FEE"/>
    <w:pPr>
      <w:widowControl w:val="0"/>
      <w:numPr>
        <w:numId w:val="13"/>
      </w:numPr>
      <w:snapToGrid w:val="0"/>
      <w:spacing w:after="120"/>
      <w:ind w:left="851" w:hanging="142"/>
      <w:jc w:val="both"/>
    </w:pPr>
    <w:rPr>
      <w:sz w:val="22"/>
      <w:szCs w:val="20"/>
    </w:rPr>
  </w:style>
  <w:style w:type="paragraph" w:customStyle="1" w:styleId="Bullet15">
    <w:name w:val="Bullet1.5"/>
    <w:rsid w:val="00DE7FEE"/>
    <w:pPr>
      <w:numPr>
        <w:numId w:val="14"/>
      </w:numPr>
      <w:tabs>
        <w:tab w:val="left" w:pos="1134"/>
        <w:tab w:val="left" w:pos="3402"/>
        <w:tab w:val="left" w:pos="3969"/>
        <w:tab w:val="left" w:pos="4536"/>
        <w:tab w:val="left" w:pos="5103"/>
        <w:tab w:val="left" w:pos="5670"/>
        <w:tab w:val="left" w:pos="6237"/>
        <w:tab w:val="left" w:pos="6804"/>
        <w:tab w:val="left" w:pos="7371"/>
      </w:tabs>
      <w:spacing w:before="40" w:after="40" w:line="240" w:lineRule="auto"/>
    </w:pPr>
    <w:rPr>
      <w:rFonts w:eastAsia="Times New Roman" w:cs="Times New Roman"/>
      <w:noProof/>
      <w:sz w:val="22"/>
      <w:szCs w:val="20"/>
      <w:lang w:val="en-US"/>
    </w:rPr>
  </w:style>
  <w:style w:type="paragraph" w:customStyle="1" w:styleId="StyleHeading4NounderlineLeftLeft0cmFirstline0cm">
    <w:name w:val="Style Heading 4 + No underline Left Left:  0 cm First line:  0 cm"/>
    <w:basedOn w:val="Heading40"/>
    <w:rsid w:val="00DE7FEE"/>
    <w:pPr>
      <w:keepLines w:val="0"/>
      <w:widowControl/>
      <w:tabs>
        <w:tab w:val="num" w:pos="720"/>
      </w:tabs>
      <w:spacing w:before="120" w:after="120" w:line="240" w:lineRule="auto"/>
      <w:ind w:left="720" w:hanging="720"/>
      <w:jc w:val="left"/>
    </w:pPr>
    <w:rPr>
      <w:rFonts w:ascii="Times New Roman" w:eastAsia="Times New Roman" w:hAnsi="Times New Roman" w:cs="Times New Roman"/>
      <w:iCs w:val="0"/>
      <w:color w:val="000000"/>
      <w:sz w:val="22"/>
    </w:rPr>
  </w:style>
  <w:style w:type="paragraph" w:customStyle="1" w:styleId="B-text00">
    <w:name w:val="B-text0.0"/>
    <w:basedOn w:val="BodyText"/>
    <w:rsid w:val="00DE7FEE"/>
    <w:pPr>
      <w:suppressAutoHyphens w:val="0"/>
      <w:spacing w:before="40" w:after="40"/>
      <w:ind w:right="0"/>
      <w:jc w:val="left"/>
    </w:pPr>
    <w:rPr>
      <w:spacing w:val="0"/>
      <w:sz w:val="22"/>
      <w:lang w:val="en-GB" w:eastAsia="en-US"/>
    </w:rPr>
  </w:style>
  <w:style w:type="paragraph" w:customStyle="1" w:styleId="DAUDONG">
    <w:name w:val="DAUDONG"/>
    <w:basedOn w:val="Normal"/>
    <w:autoRedefine/>
    <w:rsid w:val="00DE7FEE"/>
    <w:pPr>
      <w:widowControl w:val="0"/>
      <w:autoSpaceDE w:val="0"/>
      <w:autoSpaceDN w:val="0"/>
      <w:spacing w:before="60" w:after="60"/>
      <w:ind w:left="720"/>
      <w:jc w:val="both"/>
    </w:pPr>
    <w:rPr>
      <w:rFonts w:ascii="VNI-Helve" w:hAnsi="VNI-Helve"/>
      <w:sz w:val="22"/>
      <w:szCs w:val="20"/>
    </w:rPr>
  </w:style>
  <w:style w:type="paragraph" w:customStyle="1" w:styleId="HOATHI">
    <w:name w:val="HOATHI"/>
    <w:basedOn w:val="Normal"/>
    <w:autoRedefine/>
    <w:rsid w:val="00DE7FEE"/>
    <w:pPr>
      <w:widowControl w:val="0"/>
      <w:numPr>
        <w:numId w:val="15"/>
      </w:numPr>
      <w:autoSpaceDE w:val="0"/>
      <w:autoSpaceDN w:val="0"/>
      <w:spacing w:after="120"/>
      <w:jc w:val="both"/>
    </w:pPr>
    <w:rPr>
      <w:sz w:val="22"/>
      <w:szCs w:val="20"/>
    </w:rPr>
  </w:style>
  <w:style w:type="paragraph" w:customStyle="1" w:styleId="Bullet20">
    <w:name w:val="Bullet2.0"/>
    <w:rsid w:val="00DE7FEE"/>
    <w:pPr>
      <w:tabs>
        <w:tab w:val="num" w:pos="600"/>
        <w:tab w:val="left" w:pos="1418"/>
        <w:tab w:val="left" w:pos="3402"/>
        <w:tab w:val="left" w:pos="3969"/>
        <w:tab w:val="left" w:pos="4536"/>
        <w:tab w:val="left" w:pos="5103"/>
        <w:tab w:val="left" w:pos="5670"/>
        <w:tab w:val="left" w:pos="6237"/>
        <w:tab w:val="left" w:pos="6804"/>
        <w:tab w:val="left" w:pos="7371"/>
      </w:tabs>
      <w:spacing w:before="40" w:after="40" w:line="240" w:lineRule="auto"/>
      <w:ind w:left="600" w:hanging="600"/>
    </w:pPr>
    <w:rPr>
      <w:rFonts w:eastAsia="Times New Roman" w:cs="Times New Roman"/>
      <w:noProof/>
      <w:sz w:val="22"/>
      <w:szCs w:val="20"/>
      <w:lang w:val="en-US"/>
    </w:rPr>
  </w:style>
  <w:style w:type="paragraph" w:customStyle="1" w:styleId="Bullet00">
    <w:name w:val="Bullet0.0"/>
    <w:rsid w:val="00DE7FEE"/>
    <w:pPr>
      <w:numPr>
        <w:numId w:val="16"/>
      </w:numPr>
      <w:tabs>
        <w:tab w:val="left" w:pos="284"/>
      </w:tabs>
      <w:spacing w:before="40" w:after="40" w:line="240" w:lineRule="auto"/>
      <w:ind w:left="284"/>
    </w:pPr>
    <w:rPr>
      <w:rFonts w:eastAsia="Times New Roman" w:cs="Times New Roman"/>
      <w:noProof/>
      <w:sz w:val="22"/>
      <w:szCs w:val="20"/>
      <w:lang w:val="en-US"/>
    </w:rPr>
  </w:style>
  <w:style w:type="paragraph" w:customStyle="1" w:styleId="Bullet05">
    <w:name w:val="Bullet0.5"/>
    <w:rsid w:val="00DE7FEE"/>
    <w:pPr>
      <w:numPr>
        <w:numId w:val="17"/>
      </w:numPr>
      <w:tabs>
        <w:tab w:val="clear" w:pos="360"/>
        <w:tab w:val="left" w:pos="567"/>
      </w:tabs>
      <w:spacing w:before="40" w:after="40" w:line="240" w:lineRule="auto"/>
      <w:ind w:left="568"/>
    </w:pPr>
    <w:rPr>
      <w:rFonts w:eastAsia="Times New Roman" w:cs="Times New Roman"/>
      <w:noProof/>
      <w:sz w:val="22"/>
      <w:szCs w:val="20"/>
      <w:lang w:val="en-US"/>
    </w:rPr>
  </w:style>
  <w:style w:type="paragraph" w:customStyle="1" w:styleId="HOATHI2">
    <w:name w:val="HOATHI2"/>
    <w:basedOn w:val="Normal"/>
    <w:autoRedefine/>
    <w:rsid w:val="00DE7FEE"/>
    <w:pPr>
      <w:widowControl w:val="0"/>
      <w:numPr>
        <w:numId w:val="18"/>
      </w:numPr>
      <w:autoSpaceDE w:val="0"/>
      <w:autoSpaceDN w:val="0"/>
      <w:spacing w:before="60" w:after="60"/>
      <w:jc w:val="both"/>
    </w:pPr>
    <w:rPr>
      <w:sz w:val="22"/>
      <w:szCs w:val="20"/>
    </w:rPr>
  </w:style>
  <w:style w:type="paragraph" w:customStyle="1" w:styleId="STT8">
    <w:name w:val="STT8"/>
    <w:basedOn w:val="Normal"/>
    <w:autoRedefine/>
    <w:rsid w:val="00DE7FEE"/>
    <w:pPr>
      <w:widowControl w:val="0"/>
      <w:numPr>
        <w:numId w:val="19"/>
      </w:numPr>
      <w:autoSpaceDE w:val="0"/>
      <w:autoSpaceDN w:val="0"/>
      <w:spacing w:after="120"/>
      <w:jc w:val="both"/>
    </w:pPr>
    <w:rPr>
      <w:sz w:val="22"/>
      <w:szCs w:val="20"/>
    </w:rPr>
  </w:style>
  <w:style w:type="paragraph" w:customStyle="1" w:styleId="DAUDONGB">
    <w:name w:val="DAUDONGB"/>
    <w:basedOn w:val="Normal"/>
    <w:autoRedefine/>
    <w:rsid w:val="00DE7FEE"/>
    <w:pPr>
      <w:widowControl w:val="0"/>
      <w:autoSpaceDE w:val="0"/>
      <w:autoSpaceDN w:val="0"/>
      <w:spacing w:before="60" w:after="60" w:line="360" w:lineRule="auto"/>
      <w:ind w:left="720" w:right="144"/>
      <w:jc w:val="both"/>
    </w:pPr>
    <w:rPr>
      <w:rFonts w:ascii="Times New Roman Bold" w:hAnsi="Times New Roman Bold"/>
      <w:b/>
      <w:sz w:val="22"/>
      <w:szCs w:val="20"/>
    </w:rPr>
  </w:style>
  <w:style w:type="paragraph" w:customStyle="1" w:styleId="HOATHI7">
    <w:name w:val="HOATHI7"/>
    <w:basedOn w:val="Normal"/>
    <w:autoRedefine/>
    <w:rsid w:val="00DE7FEE"/>
    <w:pPr>
      <w:widowControl w:val="0"/>
      <w:numPr>
        <w:numId w:val="20"/>
      </w:numPr>
      <w:tabs>
        <w:tab w:val="left" w:pos="6480"/>
      </w:tabs>
      <w:autoSpaceDE w:val="0"/>
      <w:autoSpaceDN w:val="0"/>
      <w:spacing w:before="60" w:after="60"/>
      <w:jc w:val="both"/>
    </w:pPr>
    <w:rPr>
      <w:sz w:val="22"/>
      <w:szCs w:val="20"/>
    </w:rPr>
  </w:style>
  <w:style w:type="paragraph" w:customStyle="1" w:styleId="HOATHI9">
    <w:name w:val="HOATHI9"/>
    <w:basedOn w:val="Normal"/>
    <w:autoRedefine/>
    <w:rsid w:val="00DE7FEE"/>
    <w:pPr>
      <w:widowControl w:val="0"/>
      <w:numPr>
        <w:numId w:val="21"/>
      </w:numPr>
      <w:tabs>
        <w:tab w:val="clear" w:pos="1440"/>
        <w:tab w:val="num" w:pos="1260"/>
        <w:tab w:val="left" w:pos="6480"/>
      </w:tabs>
      <w:autoSpaceDE w:val="0"/>
      <w:autoSpaceDN w:val="0"/>
      <w:spacing w:before="60" w:after="60"/>
      <w:ind w:left="1260"/>
      <w:jc w:val="both"/>
    </w:pPr>
    <w:rPr>
      <w:sz w:val="22"/>
      <w:szCs w:val="20"/>
    </w:rPr>
  </w:style>
  <w:style w:type="paragraph" w:customStyle="1" w:styleId="HOATHI6">
    <w:name w:val="HOATHI6"/>
    <w:basedOn w:val="Normal"/>
    <w:autoRedefine/>
    <w:rsid w:val="00DE7FEE"/>
    <w:pPr>
      <w:widowControl w:val="0"/>
      <w:numPr>
        <w:numId w:val="22"/>
      </w:numPr>
      <w:autoSpaceDE w:val="0"/>
      <w:autoSpaceDN w:val="0"/>
      <w:spacing w:before="60" w:after="60"/>
      <w:jc w:val="both"/>
    </w:pPr>
    <w:rPr>
      <w:sz w:val="24"/>
      <w:szCs w:val="20"/>
    </w:rPr>
  </w:style>
  <w:style w:type="paragraph" w:customStyle="1" w:styleId="DAUDONG5">
    <w:name w:val="DAUDONG5"/>
    <w:basedOn w:val="Normal"/>
    <w:autoRedefine/>
    <w:rsid w:val="00DE7FEE"/>
    <w:pPr>
      <w:widowControl w:val="0"/>
      <w:tabs>
        <w:tab w:val="left" w:pos="993"/>
      </w:tabs>
      <w:autoSpaceDE w:val="0"/>
      <w:autoSpaceDN w:val="0"/>
      <w:spacing w:before="60" w:after="60"/>
      <w:ind w:left="1440" w:right="144"/>
      <w:jc w:val="both"/>
    </w:pPr>
    <w:rPr>
      <w:i/>
      <w:sz w:val="24"/>
      <w:szCs w:val="20"/>
    </w:rPr>
  </w:style>
  <w:style w:type="paragraph" w:customStyle="1" w:styleId="HOATHIT11">
    <w:name w:val="HOATHIT11"/>
    <w:basedOn w:val="Normal"/>
    <w:autoRedefine/>
    <w:rsid w:val="00DE7FEE"/>
    <w:pPr>
      <w:widowControl w:val="0"/>
      <w:numPr>
        <w:numId w:val="23"/>
      </w:numPr>
      <w:tabs>
        <w:tab w:val="left" w:pos="6480"/>
      </w:tabs>
      <w:autoSpaceDE w:val="0"/>
      <w:autoSpaceDN w:val="0"/>
      <w:spacing w:after="120"/>
    </w:pPr>
    <w:rPr>
      <w:sz w:val="22"/>
      <w:szCs w:val="20"/>
    </w:rPr>
  </w:style>
  <w:style w:type="paragraph" w:customStyle="1" w:styleId="STT5">
    <w:name w:val="STT5"/>
    <w:basedOn w:val="Normal"/>
    <w:autoRedefine/>
    <w:uiPriority w:val="99"/>
    <w:rsid w:val="00DE7FEE"/>
    <w:pPr>
      <w:widowControl w:val="0"/>
      <w:numPr>
        <w:numId w:val="24"/>
      </w:numPr>
      <w:autoSpaceDE w:val="0"/>
      <w:autoSpaceDN w:val="0"/>
      <w:spacing w:before="60" w:after="60"/>
      <w:jc w:val="both"/>
    </w:pPr>
    <w:rPr>
      <w:sz w:val="22"/>
      <w:szCs w:val="20"/>
    </w:rPr>
  </w:style>
  <w:style w:type="paragraph" w:customStyle="1" w:styleId="Style10">
    <w:name w:val="Style10"/>
    <w:basedOn w:val="Normal"/>
    <w:rsid w:val="00DE7FEE"/>
    <w:pPr>
      <w:tabs>
        <w:tab w:val="left" w:pos="2268"/>
        <w:tab w:val="left" w:pos="3969"/>
        <w:tab w:val="left" w:pos="5954"/>
        <w:tab w:val="right" w:pos="8505"/>
      </w:tabs>
      <w:spacing w:before="100" w:after="100"/>
      <w:jc w:val="both"/>
    </w:pPr>
    <w:rPr>
      <w:sz w:val="26"/>
      <w:szCs w:val="26"/>
    </w:rPr>
  </w:style>
  <w:style w:type="paragraph" w:customStyle="1" w:styleId="Style7">
    <w:name w:val="Style7"/>
    <w:basedOn w:val="Normal"/>
    <w:rsid w:val="00DE7FEE"/>
    <w:pPr>
      <w:tabs>
        <w:tab w:val="left" w:pos="1701"/>
        <w:tab w:val="left" w:pos="3969"/>
        <w:tab w:val="left" w:pos="5954"/>
        <w:tab w:val="right" w:pos="8505"/>
      </w:tabs>
      <w:spacing w:before="100" w:after="100"/>
      <w:ind w:left="1701" w:hanging="567"/>
      <w:jc w:val="both"/>
    </w:pPr>
    <w:rPr>
      <w:sz w:val="26"/>
      <w:szCs w:val="26"/>
    </w:rPr>
  </w:style>
  <w:style w:type="paragraph" w:customStyle="1" w:styleId="StyleHEAD1Before0ptAfter0pt">
    <w:name w:val="Style HEAD1 + Before:  0 pt After:  0 pt"/>
    <w:basedOn w:val="Normal"/>
    <w:rsid w:val="00DE7FEE"/>
    <w:pPr>
      <w:numPr>
        <w:numId w:val="25"/>
      </w:numPr>
    </w:pPr>
    <w:rPr>
      <w:sz w:val="24"/>
      <w:szCs w:val="24"/>
    </w:rPr>
  </w:style>
  <w:style w:type="paragraph" w:customStyle="1" w:styleId="Normal1">
    <w:name w:val="Normal1"/>
    <w:basedOn w:val="Normal"/>
    <w:rsid w:val="00DE7FEE"/>
    <w:pPr>
      <w:tabs>
        <w:tab w:val="right" w:pos="3686"/>
        <w:tab w:val="left" w:pos="5103"/>
      </w:tabs>
      <w:spacing w:before="120" w:after="120"/>
      <w:ind w:left="851"/>
      <w:jc w:val="both"/>
    </w:pPr>
    <w:rPr>
      <w:sz w:val="26"/>
      <w:szCs w:val="20"/>
    </w:rPr>
  </w:style>
  <w:style w:type="paragraph" w:customStyle="1" w:styleId="Indentofbody1">
    <w:name w:val="Indent of body1"/>
    <w:basedOn w:val="Indentofbody2"/>
    <w:autoRedefine/>
    <w:rsid w:val="00DE7FEE"/>
    <w:pPr>
      <w:ind w:left="1440"/>
    </w:pPr>
  </w:style>
  <w:style w:type="paragraph" w:customStyle="1" w:styleId="Indentofbd1">
    <w:name w:val="Indent of bd1"/>
    <w:basedOn w:val="Indentofbody1"/>
    <w:autoRedefine/>
    <w:rsid w:val="00DE7FEE"/>
    <w:pPr>
      <w:numPr>
        <w:numId w:val="26"/>
      </w:numPr>
      <w:ind w:left="1418" w:hanging="284"/>
    </w:pPr>
    <w:rPr>
      <w:color w:val="0000FF"/>
    </w:rPr>
  </w:style>
  <w:style w:type="paragraph" w:customStyle="1" w:styleId="Phan0">
    <w:name w:val="Phan"/>
    <w:basedOn w:val="Normal"/>
    <w:rsid w:val="00DE7FEE"/>
    <w:pPr>
      <w:tabs>
        <w:tab w:val="num" w:pos="432"/>
      </w:tabs>
      <w:ind w:left="1080" w:hanging="432"/>
    </w:pPr>
    <w:rPr>
      <w:rFonts w:ascii=".VnTimeH" w:hAnsi=".VnTimeH"/>
      <w:b/>
      <w:sz w:val="26"/>
      <w:szCs w:val="20"/>
      <w:u w:val="single"/>
    </w:rPr>
  </w:style>
  <w:style w:type="paragraph" w:styleId="Revision">
    <w:name w:val="Revision"/>
    <w:hidden/>
    <w:uiPriority w:val="99"/>
    <w:semiHidden/>
    <w:rsid w:val="00DE7FEE"/>
    <w:pPr>
      <w:spacing w:after="0" w:line="240" w:lineRule="auto"/>
    </w:pPr>
    <w:rPr>
      <w:rFonts w:eastAsia="Times New Roman" w:cs="Times New Roman"/>
      <w:sz w:val="24"/>
      <w:szCs w:val="20"/>
      <w:lang w:val="en-US"/>
    </w:rPr>
  </w:style>
  <w:style w:type="paragraph" w:customStyle="1" w:styleId="DefaultParagraphFontParaCharCharCharCharChar">
    <w:name w:val="Default Paragraph Font Para Char Char Char Char Char"/>
    <w:autoRedefine/>
    <w:rsid w:val="00DE7FEE"/>
    <w:pPr>
      <w:tabs>
        <w:tab w:val="left" w:pos="1152"/>
      </w:tabs>
      <w:spacing w:before="120" w:after="120" w:line="312" w:lineRule="auto"/>
    </w:pPr>
    <w:rPr>
      <w:rFonts w:ascii="Arial" w:eastAsia="Times New Roman" w:hAnsi="Arial" w:cs="Arial"/>
      <w:sz w:val="26"/>
      <w:szCs w:val="26"/>
      <w:lang w:val="en-US"/>
    </w:rPr>
  </w:style>
  <w:style w:type="paragraph" w:customStyle="1" w:styleId="CharCharCharChar">
    <w:name w:val="Char Char Char Char"/>
    <w:basedOn w:val="Normal"/>
    <w:rsid w:val="00DE7FEE"/>
    <w:pPr>
      <w:pageBreakBefore/>
      <w:spacing w:before="100" w:beforeAutospacing="1" w:after="100" w:afterAutospacing="1"/>
      <w:jc w:val="both"/>
    </w:pPr>
    <w:rPr>
      <w:rFonts w:ascii="Tahoma" w:hAnsi="Tahoma"/>
      <w:sz w:val="20"/>
      <w:szCs w:val="20"/>
    </w:rPr>
  </w:style>
  <w:style w:type="paragraph" w:customStyle="1" w:styleId="CharCharCharCharCharCharCharCharCharCharCharCharChar">
    <w:name w:val="Char Char Char Char Char Char Char Char Char Char Char Char Char"/>
    <w:basedOn w:val="Normal"/>
    <w:rsid w:val="00DE7FEE"/>
    <w:pPr>
      <w:tabs>
        <w:tab w:val="num" w:pos="720"/>
      </w:tabs>
      <w:spacing w:before="100" w:beforeAutospacing="1" w:after="100" w:afterAutospacing="1"/>
      <w:ind w:left="697" w:hanging="357"/>
    </w:pPr>
    <w:rPr>
      <w:rFonts w:ascii="Arial" w:eastAsia="SimSun" w:hAnsi="Arial" w:cs="Arial"/>
      <w:b/>
      <w:bCs/>
      <w:i/>
      <w:iCs/>
      <w:sz w:val="24"/>
      <w:szCs w:val="24"/>
    </w:rPr>
  </w:style>
  <w:style w:type="paragraph" w:customStyle="1" w:styleId="doan">
    <w:name w:val="doan"/>
    <w:basedOn w:val="Normal"/>
    <w:rsid w:val="00DE7FEE"/>
    <w:pPr>
      <w:spacing w:before="26" w:after="26" w:line="288" w:lineRule="auto"/>
      <w:ind w:firstLine="567"/>
      <w:jc w:val="both"/>
    </w:pPr>
    <w:rPr>
      <w:rFonts w:ascii=".VnTime" w:hAnsi=".VnTime"/>
      <w:szCs w:val="20"/>
    </w:rPr>
  </w:style>
  <w:style w:type="paragraph" w:customStyle="1" w:styleId="CharCharCharCharCharCharCharCharCharChar">
    <w:name w:val="Char Char Char Char Char Char Char Char Char Char"/>
    <w:basedOn w:val="Normal"/>
    <w:rsid w:val="00DE7FEE"/>
    <w:pPr>
      <w:autoSpaceDE w:val="0"/>
      <w:autoSpaceDN w:val="0"/>
      <w:adjustRightInd w:val="0"/>
      <w:spacing w:before="120" w:after="160" w:line="240" w:lineRule="exact"/>
    </w:pPr>
    <w:rPr>
      <w:rFonts w:ascii="Verdana" w:hAnsi="Verdana"/>
      <w:sz w:val="20"/>
      <w:szCs w:val="20"/>
    </w:rPr>
  </w:style>
  <w:style w:type="paragraph" w:customStyle="1" w:styleId="CharCharCharCharCharCharChar">
    <w:name w:val="Char Char Char Char Char Char Char"/>
    <w:basedOn w:val="Normal"/>
    <w:rsid w:val="00DE7FEE"/>
    <w:pPr>
      <w:autoSpaceDE w:val="0"/>
      <w:autoSpaceDN w:val="0"/>
      <w:adjustRightInd w:val="0"/>
      <w:spacing w:before="120" w:after="160" w:line="240" w:lineRule="exact"/>
    </w:pPr>
    <w:rPr>
      <w:rFonts w:ascii="Verdana" w:hAnsi="Verdana"/>
      <w:sz w:val="20"/>
      <w:szCs w:val="20"/>
    </w:rPr>
  </w:style>
  <w:style w:type="character" w:customStyle="1" w:styleId="apple-converted-space">
    <w:name w:val="apple-converted-space"/>
    <w:basedOn w:val="DefaultParagraphFont"/>
    <w:rsid w:val="00DE7FEE"/>
  </w:style>
  <w:style w:type="paragraph" w:customStyle="1" w:styleId="ch">
    <w:name w:val="ch"/>
    <w:basedOn w:val="Normal"/>
    <w:rsid w:val="00DE7FEE"/>
    <w:pPr>
      <w:spacing w:before="60" w:line="312" w:lineRule="auto"/>
      <w:ind w:firstLine="567"/>
      <w:jc w:val="both"/>
    </w:pPr>
    <w:rPr>
      <w:rFonts w:ascii=".VnSouthern" w:hAnsi=".VnSouthern"/>
      <w:b/>
      <w:iCs/>
      <w:sz w:val="24"/>
      <w:szCs w:val="24"/>
    </w:rPr>
  </w:style>
  <w:style w:type="paragraph" w:customStyle="1" w:styleId="i0">
    <w:name w:val="i"/>
    <w:basedOn w:val="Normal"/>
    <w:rsid w:val="00DE7FEE"/>
    <w:pPr>
      <w:spacing w:before="120" w:after="80" w:line="312" w:lineRule="auto"/>
      <w:jc w:val="both"/>
    </w:pPr>
    <w:rPr>
      <w:rFonts w:ascii=".VnTimeH" w:hAnsi=".VnTimeH"/>
      <w:iCs/>
      <w:sz w:val="22"/>
      <w:szCs w:val="24"/>
      <w:u w:val="single"/>
    </w:rPr>
  </w:style>
  <w:style w:type="paragraph" w:customStyle="1" w:styleId="10">
    <w:name w:val="1"/>
    <w:basedOn w:val="Normal"/>
    <w:rsid w:val="00DE7FEE"/>
    <w:pPr>
      <w:spacing w:before="120" w:after="80" w:line="312" w:lineRule="auto"/>
      <w:jc w:val="both"/>
    </w:pPr>
    <w:rPr>
      <w:rFonts w:ascii=".VnSouthern" w:hAnsi=".VnSouthern"/>
      <w:i/>
      <w:iCs/>
      <w:sz w:val="24"/>
      <w:szCs w:val="24"/>
    </w:rPr>
  </w:style>
  <w:style w:type="paragraph" w:customStyle="1" w:styleId="chu">
    <w:name w:val="chu"/>
    <w:basedOn w:val="Normal"/>
    <w:link w:val="chuChar"/>
    <w:rsid w:val="00DE7FEE"/>
    <w:pPr>
      <w:spacing w:before="80" w:line="288" w:lineRule="auto"/>
      <w:ind w:firstLine="567"/>
      <w:jc w:val="both"/>
    </w:pPr>
    <w:rPr>
      <w:rFonts w:ascii=".VnSouthern" w:hAnsi=".VnSouthern"/>
      <w:b/>
      <w:iCs/>
      <w:sz w:val="24"/>
      <w:szCs w:val="24"/>
    </w:rPr>
  </w:style>
  <w:style w:type="paragraph" w:customStyle="1" w:styleId="chuong0">
    <w:name w:val="chuong"/>
    <w:basedOn w:val="Normal"/>
    <w:rsid w:val="00DE7FEE"/>
    <w:pPr>
      <w:spacing w:before="120" w:after="120" w:line="312" w:lineRule="auto"/>
      <w:jc w:val="center"/>
    </w:pPr>
    <w:rPr>
      <w:rFonts w:ascii=".VnArialH" w:hAnsi=".VnArialH"/>
      <w:iCs/>
      <w:sz w:val="24"/>
      <w:szCs w:val="24"/>
    </w:rPr>
  </w:style>
  <w:style w:type="paragraph" w:customStyle="1" w:styleId="c">
    <w:name w:val="c"/>
    <w:basedOn w:val="Normal"/>
    <w:rsid w:val="00DE7FEE"/>
    <w:pPr>
      <w:spacing w:after="180" w:line="312" w:lineRule="auto"/>
      <w:jc w:val="center"/>
    </w:pPr>
    <w:rPr>
      <w:rFonts w:ascii=".VnTimeH" w:hAnsi=".VnTimeH"/>
      <w:iCs/>
      <w:sz w:val="24"/>
      <w:szCs w:val="24"/>
    </w:rPr>
  </w:style>
  <w:style w:type="paragraph" w:customStyle="1" w:styleId="tit">
    <w:name w:val="tit"/>
    <w:basedOn w:val="Normal"/>
    <w:rsid w:val="00DE7FEE"/>
    <w:pPr>
      <w:spacing w:before="120" w:line="288" w:lineRule="auto"/>
      <w:jc w:val="center"/>
    </w:pPr>
    <w:rPr>
      <w:rFonts w:ascii=".VnTimeH" w:hAnsi=".VnTimeH"/>
      <w:iCs/>
      <w:sz w:val="26"/>
      <w:szCs w:val="24"/>
    </w:rPr>
  </w:style>
  <w:style w:type="paragraph" w:customStyle="1" w:styleId="1-1">
    <w:name w:val="1-1"/>
    <w:basedOn w:val="ch"/>
    <w:rsid w:val="00DE7FEE"/>
  </w:style>
  <w:style w:type="paragraph" w:customStyle="1" w:styleId="C0">
    <w:name w:val="C"/>
    <w:basedOn w:val="Normal"/>
    <w:rsid w:val="00DE7FEE"/>
    <w:pPr>
      <w:spacing w:before="120" w:line="288" w:lineRule="auto"/>
      <w:jc w:val="center"/>
    </w:pPr>
    <w:rPr>
      <w:rFonts w:ascii=".VnTimeH" w:hAnsi=".VnTimeH"/>
      <w:iCs/>
      <w:sz w:val="24"/>
      <w:szCs w:val="24"/>
      <w:u w:val="single"/>
    </w:rPr>
  </w:style>
  <w:style w:type="paragraph" w:customStyle="1" w:styleId="tiy">
    <w:name w:val="tiy"/>
    <w:basedOn w:val="Normal"/>
    <w:rsid w:val="00DE7FEE"/>
    <w:pPr>
      <w:spacing w:before="80" w:line="288" w:lineRule="auto"/>
      <w:jc w:val="both"/>
    </w:pPr>
    <w:rPr>
      <w:rFonts w:ascii=".VnSouthern" w:hAnsi=".VnSouthern"/>
      <w:b/>
      <w:iCs/>
      <w:sz w:val="24"/>
      <w:szCs w:val="24"/>
    </w:rPr>
  </w:style>
  <w:style w:type="paragraph" w:customStyle="1" w:styleId="I-1">
    <w:name w:val="I-1"/>
    <w:basedOn w:val="Normal"/>
    <w:rsid w:val="00DE7FEE"/>
    <w:pPr>
      <w:widowControl w:val="0"/>
      <w:spacing w:before="80" w:after="80" w:line="300" w:lineRule="auto"/>
      <w:ind w:left="1276" w:hanging="709"/>
      <w:jc w:val="both"/>
    </w:pPr>
    <w:rPr>
      <w:rFonts w:ascii=".VnSouthern" w:hAnsi=".VnSouthern"/>
      <w:sz w:val="24"/>
      <w:szCs w:val="20"/>
      <w:u w:val="single"/>
    </w:rPr>
  </w:style>
  <w:style w:type="paragraph" w:customStyle="1" w:styleId="tm">
    <w:name w:val="tm"/>
    <w:basedOn w:val="Normal"/>
    <w:rsid w:val="00DE7FEE"/>
    <w:pPr>
      <w:spacing w:before="60" w:line="336" w:lineRule="auto"/>
      <w:ind w:firstLine="567"/>
      <w:jc w:val="both"/>
    </w:pPr>
    <w:rPr>
      <w:rFonts w:ascii=".VnSouthern" w:hAnsi=".VnSouthern"/>
      <w:b/>
      <w:sz w:val="26"/>
      <w:szCs w:val="20"/>
    </w:rPr>
  </w:style>
  <w:style w:type="paragraph" w:customStyle="1" w:styleId="Russian">
    <w:name w:val="Russian"/>
    <w:basedOn w:val="BodyText"/>
    <w:rsid w:val="00DE7FEE"/>
    <w:pPr>
      <w:tabs>
        <w:tab w:val="num" w:pos="360"/>
      </w:tabs>
      <w:suppressAutoHyphens w:val="0"/>
      <w:ind w:left="360" w:right="0" w:hanging="360"/>
    </w:pPr>
    <w:rPr>
      <w:spacing w:val="0"/>
      <w:sz w:val="28"/>
      <w:lang w:val="ru-RU" w:eastAsia="en-US"/>
    </w:rPr>
  </w:style>
  <w:style w:type="paragraph" w:customStyle="1" w:styleId="Bang">
    <w:name w:val="Bang"/>
    <w:basedOn w:val="Normal"/>
    <w:rsid w:val="00DE7FEE"/>
    <w:rPr>
      <w:rFonts w:ascii=".VnTime" w:hAnsi=".VnTime"/>
      <w:sz w:val="26"/>
      <w:szCs w:val="20"/>
    </w:rPr>
  </w:style>
  <w:style w:type="character" w:styleId="Strong">
    <w:name w:val="Strong"/>
    <w:basedOn w:val="DefaultParagraphFont"/>
    <w:uiPriority w:val="22"/>
    <w:qFormat/>
    <w:rsid w:val="00DE7FEE"/>
    <w:rPr>
      <w:b/>
      <w:bCs/>
    </w:rPr>
  </w:style>
  <w:style w:type="paragraph" w:customStyle="1" w:styleId="s">
    <w:name w:val="s"/>
    <w:basedOn w:val="Normal"/>
    <w:rsid w:val="00DE7FEE"/>
    <w:pPr>
      <w:spacing w:before="60" w:after="60" w:line="340" w:lineRule="exact"/>
      <w:jc w:val="both"/>
    </w:pPr>
    <w:rPr>
      <w:rFonts w:ascii=".VnTime" w:hAnsi=".VnTime"/>
      <w:szCs w:val="20"/>
    </w:rPr>
  </w:style>
  <w:style w:type="paragraph" w:customStyle="1" w:styleId="II">
    <w:name w:val="II."/>
    <w:basedOn w:val="Normal"/>
    <w:autoRedefine/>
    <w:rsid w:val="00DE7FEE"/>
    <w:pPr>
      <w:spacing w:before="100" w:beforeAutospacing="1" w:after="120" w:line="312" w:lineRule="auto"/>
      <w:jc w:val="both"/>
    </w:pPr>
    <w:rPr>
      <w:rFonts w:ascii=".VnSouthern" w:hAnsi=".VnSouthern"/>
      <w:i/>
      <w:iCs/>
      <w:sz w:val="26"/>
      <w:szCs w:val="24"/>
    </w:rPr>
  </w:style>
  <w:style w:type="paragraph" w:customStyle="1" w:styleId="muc-3">
    <w:name w:val="muc-3"/>
    <w:basedOn w:val="Normal"/>
    <w:rsid w:val="00DE7FEE"/>
    <w:pPr>
      <w:spacing w:before="120" w:line="336" w:lineRule="auto"/>
      <w:ind w:firstLine="567"/>
    </w:pPr>
    <w:rPr>
      <w:rFonts w:ascii=".VnTime" w:hAnsi=".VnTime"/>
      <w:b/>
      <w:sz w:val="26"/>
      <w:szCs w:val="26"/>
    </w:rPr>
  </w:style>
  <w:style w:type="paragraph" w:customStyle="1" w:styleId="m1">
    <w:name w:val="m1"/>
    <w:basedOn w:val="Normal"/>
    <w:rsid w:val="00DE7FEE"/>
    <w:pPr>
      <w:overflowPunct w:val="0"/>
      <w:autoSpaceDE w:val="0"/>
      <w:autoSpaceDN w:val="0"/>
      <w:adjustRightInd w:val="0"/>
      <w:spacing w:before="360" w:line="336" w:lineRule="auto"/>
      <w:textAlignment w:val="baseline"/>
    </w:pPr>
    <w:rPr>
      <w:rFonts w:ascii=".VnAvant" w:hAnsi=".VnAvant"/>
      <w:b/>
      <w:color w:val="0000FF"/>
      <w:sz w:val="24"/>
      <w:szCs w:val="20"/>
    </w:rPr>
  </w:style>
  <w:style w:type="paragraph" w:customStyle="1" w:styleId="m3">
    <w:name w:val="m3"/>
    <w:basedOn w:val="tm"/>
    <w:rsid w:val="00DE7FEE"/>
    <w:pPr>
      <w:overflowPunct w:val="0"/>
      <w:autoSpaceDE w:val="0"/>
      <w:autoSpaceDN w:val="0"/>
      <w:adjustRightInd w:val="0"/>
      <w:spacing w:before="120"/>
      <w:textAlignment w:val="baseline"/>
    </w:pPr>
    <w:rPr>
      <w:rFonts w:ascii=".VnTime" w:hAnsi=".VnTime"/>
      <w:i/>
      <w:color w:val="800000"/>
    </w:rPr>
  </w:style>
  <w:style w:type="paragraph" w:customStyle="1" w:styleId="tmc">
    <w:name w:val="tmc"/>
    <w:basedOn w:val="Normal"/>
    <w:rsid w:val="00DE7FEE"/>
    <w:pPr>
      <w:numPr>
        <w:ilvl w:val="12"/>
      </w:numPr>
      <w:overflowPunct w:val="0"/>
      <w:autoSpaceDE w:val="0"/>
      <w:autoSpaceDN w:val="0"/>
      <w:adjustRightInd w:val="0"/>
      <w:spacing w:before="120" w:line="336" w:lineRule="auto"/>
      <w:ind w:firstLine="567"/>
      <w:jc w:val="both"/>
      <w:textAlignment w:val="baseline"/>
    </w:pPr>
    <w:rPr>
      <w:rFonts w:ascii=".VnTime" w:hAnsi=".VnTime"/>
      <w:color w:val="000000"/>
      <w:sz w:val="26"/>
      <w:szCs w:val="20"/>
    </w:rPr>
  </w:style>
  <w:style w:type="paragraph" w:customStyle="1" w:styleId="muc3">
    <w:name w:val="muc3"/>
    <w:basedOn w:val="tm"/>
    <w:rsid w:val="00DE7FEE"/>
    <w:pPr>
      <w:spacing w:before="120"/>
    </w:pPr>
    <w:rPr>
      <w:rFonts w:ascii=".VnTime" w:hAnsi=".VnTime"/>
      <w:bCs/>
      <w:i/>
      <w:iCs/>
      <w:color w:val="800080"/>
      <w:szCs w:val="26"/>
    </w:rPr>
  </w:style>
  <w:style w:type="paragraph" w:customStyle="1" w:styleId="I2">
    <w:name w:val="I"/>
    <w:basedOn w:val="Normal"/>
    <w:rsid w:val="00DE7FEE"/>
    <w:pPr>
      <w:spacing w:line="312" w:lineRule="atLeast"/>
      <w:ind w:left="720"/>
      <w:jc w:val="both"/>
    </w:pPr>
    <w:rPr>
      <w:b/>
      <w:bCs/>
      <w:i/>
      <w:iCs/>
    </w:rPr>
  </w:style>
  <w:style w:type="paragraph" w:customStyle="1" w:styleId="Chuong2">
    <w:name w:val="Chuong"/>
    <w:basedOn w:val="Heading9"/>
    <w:rsid w:val="00DE7FEE"/>
    <w:pPr>
      <w:keepNext/>
      <w:numPr>
        <w:ilvl w:val="0"/>
        <w:numId w:val="0"/>
      </w:numPr>
      <w:spacing w:before="0" w:after="0" w:line="312" w:lineRule="atLeast"/>
      <w:jc w:val="center"/>
    </w:pPr>
    <w:rPr>
      <w:rFonts w:ascii="Times New Roman" w:hAnsi="Times New Roman"/>
      <w:bCs/>
      <w:iCs/>
      <w:sz w:val="36"/>
      <w:szCs w:val="36"/>
      <w:lang w:val="en-US"/>
    </w:rPr>
  </w:style>
  <w:style w:type="paragraph" w:customStyle="1" w:styleId="ChuongI">
    <w:name w:val="Chuong I"/>
    <w:basedOn w:val="Normal"/>
    <w:rsid w:val="00DE7FEE"/>
    <w:pPr>
      <w:spacing w:line="312" w:lineRule="atLeast"/>
      <w:jc w:val="center"/>
    </w:pPr>
    <w:rPr>
      <w:b/>
      <w:bCs/>
      <w:sz w:val="36"/>
      <w:szCs w:val="36"/>
    </w:rPr>
  </w:style>
  <w:style w:type="paragraph" w:customStyle="1" w:styleId="b">
    <w:name w:val="b"/>
    <w:basedOn w:val="Heading6"/>
    <w:rsid w:val="00DE7FEE"/>
    <w:pPr>
      <w:keepLines w:val="0"/>
      <w:widowControl/>
      <w:numPr>
        <w:ilvl w:val="5"/>
      </w:numPr>
      <w:tabs>
        <w:tab w:val="left" w:pos="360"/>
      </w:tabs>
      <w:spacing w:before="0" w:line="240" w:lineRule="auto"/>
      <w:ind w:firstLine="720"/>
    </w:pPr>
    <w:rPr>
      <w:rFonts w:ascii="Times New Roman" w:eastAsia="Times New Roman" w:hAnsi="Times New Roman" w:cs="Times New Roman"/>
      <w:b/>
      <w:bCs/>
      <w:color w:val="auto"/>
      <w:sz w:val="27"/>
      <w:szCs w:val="27"/>
      <w:u w:val="single"/>
    </w:rPr>
  </w:style>
  <w:style w:type="paragraph" w:customStyle="1" w:styleId="tmCharCharCharChar">
    <w:name w:val="tm Char Char Char Char"/>
    <w:basedOn w:val="Normal"/>
    <w:rsid w:val="00DE7FEE"/>
    <w:pPr>
      <w:spacing w:before="120" w:line="336" w:lineRule="auto"/>
      <w:ind w:firstLine="567"/>
      <w:jc w:val="both"/>
    </w:pPr>
    <w:rPr>
      <w:b/>
      <w:sz w:val="26"/>
      <w:szCs w:val="26"/>
    </w:rPr>
  </w:style>
  <w:style w:type="paragraph" w:customStyle="1" w:styleId="m1CharCharChar">
    <w:name w:val="m1 Char Char Char"/>
    <w:basedOn w:val="Normal"/>
    <w:rsid w:val="00DE7FEE"/>
    <w:pPr>
      <w:spacing w:before="360" w:line="336" w:lineRule="auto"/>
    </w:pPr>
    <w:rPr>
      <w:rFonts w:ascii="Verdana" w:hAnsi="Verdana" w:cs="Verdana"/>
      <w:bCs/>
      <w:color w:val="0000FF"/>
      <w:sz w:val="24"/>
      <w:szCs w:val="24"/>
    </w:rPr>
  </w:style>
  <w:style w:type="paragraph" w:customStyle="1" w:styleId="m2CharCharChar">
    <w:name w:val="m2 Char Char Char"/>
    <w:basedOn w:val="m1CharCharChar"/>
    <w:rsid w:val="00DE7FEE"/>
    <w:pPr>
      <w:spacing w:before="120"/>
    </w:pPr>
    <w:rPr>
      <w:rFonts w:ascii="Times New Roman" w:hAnsi="Times New Roman" w:cs="Times New Roman"/>
      <w:snapToGrid w:val="0"/>
      <w:color w:val="FF0000"/>
      <w:sz w:val="26"/>
      <w:szCs w:val="26"/>
    </w:rPr>
  </w:style>
  <w:style w:type="character" w:customStyle="1" w:styleId="m2CharCharCharChar">
    <w:name w:val="m2 Char Char Char Char"/>
    <w:basedOn w:val="DefaultParagraphFont"/>
    <w:rsid w:val="00DE7FEE"/>
    <w:rPr>
      <w:bCs/>
      <w:snapToGrid w:val="0"/>
      <w:color w:val="FF0000"/>
      <w:sz w:val="26"/>
      <w:szCs w:val="26"/>
      <w:lang w:val="en-US" w:eastAsia="en-US" w:bidi="ar-SA"/>
    </w:rPr>
  </w:style>
  <w:style w:type="character" w:customStyle="1" w:styleId="tmCharCharCharCharChar">
    <w:name w:val="tm Char Char Char Char Char"/>
    <w:basedOn w:val="DefaultParagraphFont"/>
    <w:rsid w:val="00DE7FEE"/>
    <w:rPr>
      <w:b/>
      <w:sz w:val="26"/>
      <w:szCs w:val="26"/>
      <w:lang w:val="en-US" w:eastAsia="en-US" w:bidi="ar-SA"/>
    </w:rPr>
  </w:style>
  <w:style w:type="paragraph" w:customStyle="1" w:styleId="tmChar">
    <w:name w:val="tm Char"/>
    <w:basedOn w:val="Normal"/>
    <w:rsid w:val="00DE7FEE"/>
    <w:pPr>
      <w:spacing w:before="120" w:line="336" w:lineRule="auto"/>
      <w:ind w:firstLine="567"/>
      <w:jc w:val="both"/>
    </w:pPr>
    <w:rPr>
      <w:sz w:val="26"/>
      <w:szCs w:val="26"/>
    </w:rPr>
  </w:style>
  <w:style w:type="character" w:customStyle="1" w:styleId="m1CharCharCharChar">
    <w:name w:val="m1 Char Char Char Char"/>
    <w:basedOn w:val="DefaultParagraphFont"/>
    <w:rsid w:val="00DE7FEE"/>
    <w:rPr>
      <w:rFonts w:ascii="Verdana" w:hAnsi="Verdana" w:cs="Verdana"/>
      <w:bCs/>
      <w:color w:val="0000FF"/>
      <w:sz w:val="24"/>
      <w:szCs w:val="24"/>
      <w:lang w:val="en-US" w:eastAsia="en-US" w:bidi="ar-SA"/>
    </w:rPr>
  </w:style>
  <w:style w:type="paragraph" w:customStyle="1" w:styleId="muc-4">
    <w:name w:val="muc-4"/>
    <w:basedOn w:val="muc3"/>
    <w:rsid w:val="00DE7FEE"/>
    <w:rPr>
      <w:rFonts w:ascii="Times New Roman" w:hAnsi="Times New Roman"/>
      <w:color w:val="auto"/>
    </w:rPr>
  </w:style>
  <w:style w:type="paragraph" w:customStyle="1" w:styleId="xl2939">
    <w:name w:val="xl2939"/>
    <w:basedOn w:val="Normal"/>
    <w:rsid w:val="00DE7FEE"/>
    <w:pPr>
      <w:spacing w:before="100" w:beforeAutospacing="1" w:after="100" w:afterAutospacing="1"/>
      <w:textAlignment w:val="center"/>
    </w:pPr>
    <w:rPr>
      <w:sz w:val="24"/>
      <w:szCs w:val="24"/>
    </w:rPr>
  </w:style>
  <w:style w:type="paragraph" w:customStyle="1" w:styleId="xl2940">
    <w:name w:val="xl2940"/>
    <w:basedOn w:val="Normal"/>
    <w:rsid w:val="00DE7FEE"/>
    <w:pPr>
      <w:spacing w:before="100" w:beforeAutospacing="1" w:after="100" w:afterAutospacing="1"/>
      <w:textAlignment w:val="center"/>
    </w:pPr>
    <w:rPr>
      <w:b/>
      <w:bCs/>
      <w:sz w:val="24"/>
      <w:szCs w:val="24"/>
    </w:rPr>
  </w:style>
  <w:style w:type="paragraph" w:customStyle="1" w:styleId="xl2941">
    <w:name w:val="xl2941"/>
    <w:basedOn w:val="Normal"/>
    <w:rsid w:val="00DE7FEE"/>
    <w:pPr>
      <w:spacing w:before="100" w:beforeAutospacing="1" w:after="100" w:afterAutospacing="1"/>
      <w:jc w:val="center"/>
      <w:textAlignment w:val="center"/>
    </w:pPr>
    <w:rPr>
      <w:sz w:val="24"/>
      <w:szCs w:val="24"/>
    </w:rPr>
  </w:style>
  <w:style w:type="paragraph" w:customStyle="1" w:styleId="xl2942">
    <w:name w:val="xl2942"/>
    <w:basedOn w:val="Normal"/>
    <w:rsid w:val="00DE7FEE"/>
    <w:pPr>
      <w:spacing w:before="100" w:beforeAutospacing="1" w:after="100" w:afterAutospacing="1"/>
      <w:textAlignment w:val="center"/>
    </w:pPr>
    <w:rPr>
      <w:sz w:val="22"/>
      <w:szCs w:val="22"/>
    </w:rPr>
  </w:style>
  <w:style w:type="paragraph" w:customStyle="1" w:styleId="xl2943">
    <w:name w:val="xl294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4">
    <w:name w:val="xl294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5">
    <w:name w:val="xl294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6">
    <w:name w:val="xl2946"/>
    <w:basedOn w:val="Normal"/>
    <w:rsid w:val="00DE7FEE"/>
    <w:pPr>
      <w:spacing w:before="100" w:beforeAutospacing="1" w:after="100" w:afterAutospacing="1"/>
      <w:jc w:val="center"/>
      <w:textAlignment w:val="center"/>
    </w:pPr>
    <w:rPr>
      <w:sz w:val="24"/>
      <w:szCs w:val="24"/>
    </w:rPr>
  </w:style>
  <w:style w:type="paragraph" w:customStyle="1" w:styleId="xl2947">
    <w:name w:val="xl2947"/>
    <w:basedOn w:val="Normal"/>
    <w:rsid w:val="00DE7FEE"/>
    <w:pPr>
      <w:shd w:val="clear" w:color="000000" w:fill="FFFFFF"/>
      <w:spacing w:before="100" w:beforeAutospacing="1" w:after="100" w:afterAutospacing="1"/>
      <w:textAlignment w:val="center"/>
    </w:pPr>
    <w:rPr>
      <w:color w:val="000000"/>
      <w:sz w:val="22"/>
      <w:szCs w:val="22"/>
    </w:rPr>
  </w:style>
  <w:style w:type="paragraph" w:customStyle="1" w:styleId="xl2948">
    <w:name w:val="xl294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9">
    <w:name w:val="xl294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950">
    <w:name w:val="xl295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1">
    <w:name w:val="xl2951"/>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2">
    <w:name w:val="xl2952"/>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3">
    <w:name w:val="xl2953"/>
    <w:basedOn w:val="Normal"/>
    <w:rsid w:val="00DE7FEE"/>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4">
    <w:name w:val="xl2954"/>
    <w:basedOn w:val="Normal"/>
    <w:rsid w:val="00DE7FEE"/>
    <w:pPr>
      <w:pBdr>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5">
    <w:name w:val="xl2955"/>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6">
    <w:name w:val="xl295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57">
    <w:name w:val="xl2957"/>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2"/>
      <w:szCs w:val="22"/>
    </w:rPr>
  </w:style>
  <w:style w:type="paragraph" w:customStyle="1" w:styleId="xl2958">
    <w:name w:val="xl295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9">
    <w:name w:val="xl295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color w:val="FF0000"/>
      <w:sz w:val="22"/>
      <w:szCs w:val="22"/>
    </w:rPr>
  </w:style>
  <w:style w:type="paragraph" w:customStyle="1" w:styleId="xl2960">
    <w:name w:val="xl296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2"/>
      <w:szCs w:val="22"/>
    </w:rPr>
  </w:style>
  <w:style w:type="paragraph" w:customStyle="1" w:styleId="xl2961">
    <w:name w:val="xl2961"/>
    <w:basedOn w:val="Normal"/>
    <w:rsid w:val="00DE7FEE"/>
    <w:pPr>
      <w:pBdr>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962">
    <w:name w:val="xl2962"/>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2"/>
      <w:szCs w:val="22"/>
    </w:rPr>
  </w:style>
  <w:style w:type="paragraph" w:customStyle="1" w:styleId="xl2963">
    <w:name w:val="xl296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964">
    <w:name w:val="xl296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65">
    <w:name w:val="xl296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966">
    <w:name w:val="xl296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b/>
      <w:bCs/>
      <w:color w:val="FF0000"/>
      <w:sz w:val="22"/>
      <w:szCs w:val="22"/>
    </w:rPr>
  </w:style>
  <w:style w:type="paragraph" w:customStyle="1" w:styleId="xl2967">
    <w:name w:val="xl2967"/>
    <w:basedOn w:val="Normal"/>
    <w:rsid w:val="00DE7FEE"/>
    <w:pPr>
      <w:shd w:val="clear" w:color="000000" w:fill="FFFFFF"/>
      <w:spacing w:before="100" w:beforeAutospacing="1" w:after="100" w:afterAutospacing="1"/>
      <w:textAlignment w:val="center"/>
    </w:pPr>
    <w:rPr>
      <w:b/>
      <w:bCs/>
      <w:color w:val="000000"/>
      <w:sz w:val="22"/>
      <w:szCs w:val="22"/>
    </w:rPr>
  </w:style>
  <w:style w:type="paragraph" w:customStyle="1" w:styleId="xl2968">
    <w:name w:val="xl2968"/>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969">
    <w:name w:val="xl296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70">
    <w:name w:val="xl297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71">
    <w:name w:val="xl2971"/>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2">
    <w:name w:val="xl2972"/>
    <w:basedOn w:val="Normal"/>
    <w:rsid w:val="00DE7FE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3">
    <w:name w:val="xl2973"/>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4">
    <w:name w:val="xl2974"/>
    <w:basedOn w:val="Normal"/>
    <w:rsid w:val="00DE7FEE"/>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5">
    <w:name w:val="xl2975"/>
    <w:basedOn w:val="Normal"/>
    <w:rsid w:val="00DE7FEE"/>
    <w:pPr>
      <w:pBdr>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6">
    <w:name w:val="xl2976"/>
    <w:basedOn w:val="Normal"/>
    <w:rsid w:val="00DE7FE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7">
    <w:name w:val="xl2977"/>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8">
    <w:name w:val="xl2978"/>
    <w:basedOn w:val="Normal"/>
    <w:rsid w:val="00DE7FEE"/>
    <w:pPr>
      <w:pBdr>
        <w:top w:val="single" w:sz="4" w:space="0" w:color="auto"/>
        <w:left w:val="single" w:sz="4" w:space="0" w:color="auto"/>
      </w:pBdr>
      <w:spacing w:before="100" w:beforeAutospacing="1" w:after="100" w:afterAutospacing="1"/>
      <w:jc w:val="center"/>
      <w:textAlignment w:val="center"/>
    </w:pPr>
    <w:rPr>
      <w:b/>
      <w:bCs/>
      <w:sz w:val="24"/>
      <w:szCs w:val="24"/>
    </w:rPr>
  </w:style>
  <w:style w:type="paragraph" w:customStyle="1" w:styleId="xl2979">
    <w:name w:val="xl2979"/>
    <w:basedOn w:val="Normal"/>
    <w:rsid w:val="00DE7FEE"/>
    <w:pPr>
      <w:pBdr>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974">
    <w:name w:val="xl4974"/>
    <w:basedOn w:val="Normal"/>
    <w:rsid w:val="00DE7FEE"/>
    <w:pPr>
      <w:spacing w:before="100" w:beforeAutospacing="1" w:after="100" w:afterAutospacing="1"/>
      <w:jc w:val="center"/>
    </w:pPr>
    <w:rPr>
      <w:sz w:val="24"/>
      <w:szCs w:val="24"/>
    </w:rPr>
  </w:style>
  <w:style w:type="paragraph" w:customStyle="1" w:styleId="xl4975">
    <w:name w:val="xl4975"/>
    <w:basedOn w:val="Normal"/>
    <w:rsid w:val="00DE7FEE"/>
    <w:pPr>
      <w:spacing w:before="100" w:beforeAutospacing="1" w:after="100" w:afterAutospacing="1"/>
    </w:pPr>
    <w:rPr>
      <w:sz w:val="24"/>
      <w:szCs w:val="24"/>
    </w:rPr>
  </w:style>
  <w:style w:type="paragraph" w:customStyle="1" w:styleId="xl4976">
    <w:name w:val="xl497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77">
    <w:name w:val="xl4977"/>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78">
    <w:name w:val="xl497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979">
    <w:name w:val="xl4979"/>
    <w:basedOn w:val="Normal"/>
    <w:rsid w:val="00DE7FEE"/>
    <w:pPr>
      <w:spacing w:before="100" w:beforeAutospacing="1" w:after="100" w:afterAutospacing="1"/>
      <w:textAlignment w:val="center"/>
    </w:pPr>
    <w:rPr>
      <w:sz w:val="24"/>
      <w:szCs w:val="24"/>
    </w:rPr>
  </w:style>
  <w:style w:type="paragraph" w:customStyle="1" w:styleId="xl4980">
    <w:name w:val="xl498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981">
    <w:name w:val="xl4981"/>
    <w:basedOn w:val="Normal"/>
    <w:rsid w:val="00DE7FEE"/>
    <w:pPr>
      <w:spacing w:before="100" w:beforeAutospacing="1" w:after="100" w:afterAutospacing="1"/>
      <w:jc w:val="center"/>
    </w:pPr>
    <w:rPr>
      <w:b/>
      <w:bCs/>
      <w:sz w:val="24"/>
      <w:szCs w:val="24"/>
    </w:rPr>
  </w:style>
  <w:style w:type="paragraph" w:customStyle="1" w:styleId="xl112">
    <w:name w:val="xl112"/>
    <w:basedOn w:val="Normal"/>
    <w:rsid w:val="00DE7FEE"/>
    <w:pPr>
      <w:pBdr>
        <w:top w:val="single" w:sz="4" w:space="0" w:color="auto"/>
        <w:left w:val="single" w:sz="4" w:space="0" w:color="auto"/>
      </w:pBdr>
      <w:spacing w:before="100" w:beforeAutospacing="1" w:after="100" w:afterAutospacing="1"/>
      <w:textAlignment w:val="top"/>
    </w:pPr>
    <w:rPr>
      <w:rFonts w:eastAsia="Arial Unicode MS"/>
      <w:b/>
      <w:bCs/>
      <w:sz w:val="22"/>
      <w:szCs w:val="22"/>
    </w:rPr>
  </w:style>
  <w:style w:type="paragraph" w:customStyle="1" w:styleId="CharCharChar3">
    <w:name w:val="Char Char Char3"/>
    <w:basedOn w:val="Normal"/>
    <w:next w:val="Normal"/>
    <w:autoRedefine/>
    <w:semiHidden/>
    <w:rsid w:val="00DE7FEE"/>
    <w:pPr>
      <w:spacing w:before="120" w:after="120" w:line="312" w:lineRule="auto"/>
    </w:pPr>
  </w:style>
  <w:style w:type="paragraph" w:styleId="PlainText">
    <w:name w:val="Plain Text"/>
    <w:basedOn w:val="Normal"/>
    <w:link w:val="PlainTextChar1"/>
    <w:rsid w:val="00DE7FEE"/>
    <w:pPr>
      <w:spacing w:before="60" w:after="60"/>
      <w:jc w:val="both"/>
    </w:pPr>
    <w:rPr>
      <w:rFonts w:ascii="Courier New" w:hAnsi="Courier New"/>
      <w:sz w:val="26"/>
      <w:szCs w:val="26"/>
    </w:rPr>
  </w:style>
  <w:style w:type="character" w:customStyle="1" w:styleId="PlainTextChar">
    <w:name w:val="Plain Text Char"/>
    <w:basedOn w:val="DefaultParagraphFont"/>
    <w:uiPriority w:val="99"/>
    <w:semiHidden/>
    <w:rsid w:val="00DE7FEE"/>
    <w:rPr>
      <w:rFonts w:ascii="Consolas" w:eastAsia="Times New Roman" w:hAnsi="Consolas" w:cs="Times New Roman"/>
      <w:sz w:val="21"/>
      <w:szCs w:val="21"/>
      <w:lang w:val="en-US"/>
    </w:rPr>
  </w:style>
  <w:style w:type="character" w:customStyle="1" w:styleId="PlainTextChar1">
    <w:name w:val="Plain Text Char1"/>
    <w:link w:val="PlainText"/>
    <w:locked/>
    <w:rsid w:val="00DE7FEE"/>
    <w:rPr>
      <w:rFonts w:ascii="Courier New" w:eastAsia="Times New Roman" w:hAnsi="Courier New" w:cs="Times New Roman"/>
      <w:sz w:val="26"/>
      <w:szCs w:val="26"/>
      <w:lang w:val="en-US"/>
    </w:rPr>
  </w:style>
  <w:style w:type="paragraph" w:customStyle="1" w:styleId="Char2">
    <w:name w:val="Char2"/>
    <w:basedOn w:val="Normal"/>
    <w:rsid w:val="00DE7FEE"/>
    <w:pPr>
      <w:spacing w:after="160" w:line="240" w:lineRule="exact"/>
    </w:pPr>
    <w:rPr>
      <w:rFonts w:ascii="Verdana" w:hAnsi="Verdana"/>
      <w:color w:val="0000FF"/>
      <w:sz w:val="20"/>
    </w:rPr>
  </w:style>
  <w:style w:type="paragraph" w:styleId="EnvelopeAddress">
    <w:name w:val="envelope address"/>
    <w:basedOn w:val="Normal"/>
    <w:rsid w:val="00DE7FEE"/>
    <w:pPr>
      <w:framePr w:w="7920" w:h="1980" w:hRule="exact" w:hSpace="180" w:wrap="auto" w:hAnchor="page" w:xAlign="center" w:yAlign="bottom"/>
      <w:ind w:left="2880"/>
    </w:pPr>
    <w:rPr>
      <w:rFonts w:ascii=".VnMonotype corsiva" w:hAnsi=".VnMonotype corsiva" w:cs="Arial"/>
      <w:bCs/>
      <w:i/>
      <w:shadow/>
      <w:kern w:val="32"/>
      <w:sz w:val="32"/>
      <w:szCs w:val="24"/>
    </w:rPr>
  </w:style>
  <w:style w:type="paragraph" w:customStyle="1" w:styleId="CharCharCharChar2">
    <w:name w:val="Char Char Char Char2"/>
    <w:basedOn w:val="Heading3"/>
    <w:autoRedefine/>
    <w:rsid w:val="00DE7FEE"/>
    <w:pPr>
      <w:tabs>
        <w:tab w:val="num" w:pos="360"/>
      </w:tabs>
      <w:adjustRightInd w:val="0"/>
      <w:spacing w:before="120" w:after="120" w:line="436" w:lineRule="exact"/>
      <w:ind w:left="357" w:firstLine="0"/>
      <w:jc w:val="left"/>
      <w:outlineLvl w:val="3"/>
    </w:pPr>
    <w:rPr>
      <w:rFonts w:ascii="Tahoma" w:eastAsia="SimSun" w:hAnsi="Tahoma" w:cs="Times New Roman"/>
      <w:b w:val="0"/>
      <w:bCs w:val="0"/>
      <w:color w:val="auto"/>
      <w:spacing w:val="-10"/>
      <w:kern w:val="2"/>
      <w:sz w:val="24"/>
      <w:szCs w:val="24"/>
      <w:lang w:eastAsia="zh-CN"/>
    </w:rPr>
  </w:style>
  <w:style w:type="paragraph" w:customStyle="1" w:styleId="CharChar2">
    <w:name w:val="Char Char2"/>
    <w:basedOn w:val="Normal"/>
    <w:autoRedefine/>
    <w:rsid w:val="00DE7FEE"/>
    <w:pPr>
      <w:spacing w:after="160" w:line="240" w:lineRule="exact"/>
    </w:pPr>
    <w:rPr>
      <w:rFonts w:ascii="Verdana" w:hAnsi="Verdana" w:cs="Verdana"/>
      <w:sz w:val="20"/>
      <w:szCs w:val="20"/>
    </w:rPr>
  </w:style>
  <w:style w:type="paragraph" w:customStyle="1" w:styleId="CharChar2CharChar">
    <w:name w:val="Char Char2 Char Char"/>
    <w:basedOn w:val="Normal"/>
    <w:autoRedefine/>
    <w:rsid w:val="00DE7FEE"/>
    <w:pPr>
      <w:spacing w:after="160" w:line="240" w:lineRule="exact"/>
    </w:pPr>
    <w:rPr>
      <w:rFonts w:ascii="Verdana" w:hAnsi="Verdana" w:cs="Verdana"/>
      <w:sz w:val="20"/>
      <w:szCs w:val="20"/>
    </w:rPr>
  </w:style>
  <w:style w:type="paragraph" w:customStyle="1" w:styleId="Heading4">
    <w:name w:val="Heading4"/>
    <w:basedOn w:val="Normal"/>
    <w:rsid w:val="00DE7FEE"/>
    <w:pPr>
      <w:widowControl w:val="0"/>
      <w:numPr>
        <w:ilvl w:val="3"/>
        <w:numId w:val="27"/>
      </w:numPr>
      <w:adjustRightInd w:val="0"/>
      <w:spacing w:before="60" w:line="360" w:lineRule="atLeast"/>
      <w:jc w:val="both"/>
      <w:textAlignment w:val="baseline"/>
    </w:pPr>
    <w:rPr>
      <w:szCs w:val="20"/>
      <w:lang w:val="fr-FR"/>
    </w:rPr>
  </w:style>
  <w:style w:type="paragraph" w:customStyle="1" w:styleId="Heading5">
    <w:name w:val="Heading5"/>
    <w:basedOn w:val="Normal"/>
    <w:rsid w:val="00DE7FEE"/>
    <w:pPr>
      <w:widowControl w:val="0"/>
      <w:numPr>
        <w:ilvl w:val="4"/>
        <w:numId w:val="27"/>
      </w:numPr>
      <w:adjustRightInd w:val="0"/>
      <w:spacing w:before="60" w:after="60" w:line="360" w:lineRule="atLeast"/>
      <w:jc w:val="both"/>
      <w:textAlignment w:val="baseline"/>
    </w:pPr>
    <w:rPr>
      <w:szCs w:val="20"/>
      <w:lang w:val="fr-FR"/>
    </w:rPr>
  </w:style>
  <w:style w:type="paragraph" w:customStyle="1" w:styleId="1CharCharCharChar">
    <w:name w:val="1 Char Char Char Char"/>
    <w:basedOn w:val="DocumentMap"/>
    <w:autoRedefine/>
    <w:rsid w:val="00DE7FEE"/>
    <w:pPr>
      <w:widowControl w:val="0"/>
      <w:jc w:val="both"/>
    </w:pPr>
    <w:rPr>
      <w:rFonts w:eastAsia="SimSun"/>
      <w:kern w:val="2"/>
      <w:szCs w:val="24"/>
      <w:lang w:eastAsia="zh-CN"/>
    </w:rPr>
  </w:style>
  <w:style w:type="paragraph" w:styleId="NoSpacing">
    <w:name w:val="No Spacing"/>
    <w:uiPriority w:val="1"/>
    <w:qFormat/>
    <w:rsid w:val="00DE7FEE"/>
    <w:pPr>
      <w:spacing w:after="0" w:line="240" w:lineRule="auto"/>
    </w:pPr>
    <w:rPr>
      <w:rFonts w:eastAsia="Times New Roman" w:cs="Times New Roman"/>
      <w:szCs w:val="20"/>
      <w:lang w:val="en-US"/>
    </w:rPr>
  </w:style>
  <w:style w:type="paragraph" w:customStyle="1" w:styleId="CharCharChar2">
    <w:name w:val="Char Char Char2"/>
    <w:basedOn w:val="Normal"/>
    <w:next w:val="Normal"/>
    <w:autoRedefine/>
    <w:semiHidden/>
    <w:rsid w:val="00DE7FEE"/>
    <w:pPr>
      <w:spacing w:before="120" w:after="120" w:line="312" w:lineRule="auto"/>
    </w:pPr>
  </w:style>
  <w:style w:type="paragraph" w:customStyle="1" w:styleId="0111">
    <w:name w:val="0.1.1.1"/>
    <w:basedOn w:val="Normal"/>
    <w:link w:val="0111Char"/>
    <w:qFormat/>
    <w:rsid w:val="00DE7FEE"/>
    <w:pPr>
      <w:spacing w:before="120" w:after="120" w:line="312" w:lineRule="auto"/>
    </w:pPr>
    <w:rPr>
      <w:b/>
      <w:color w:val="000000"/>
      <w:sz w:val="26"/>
      <w:szCs w:val="26"/>
    </w:rPr>
  </w:style>
  <w:style w:type="character" w:customStyle="1" w:styleId="0111Char">
    <w:name w:val="0.1.1.1 Char"/>
    <w:link w:val="0111"/>
    <w:rsid w:val="00DE7FEE"/>
    <w:rPr>
      <w:rFonts w:eastAsia="Times New Roman" w:cs="Times New Roman"/>
      <w:b/>
      <w:color w:val="000000"/>
      <w:sz w:val="26"/>
      <w:szCs w:val="26"/>
      <w:lang w:val="en-US"/>
    </w:rPr>
  </w:style>
  <w:style w:type="paragraph" w:customStyle="1" w:styleId="PARA">
    <w:name w:val="PARA"/>
    <w:basedOn w:val="Normal"/>
    <w:autoRedefine/>
    <w:rsid w:val="00DE7FEE"/>
    <w:pPr>
      <w:spacing w:before="60" w:after="60" w:line="264" w:lineRule="auto"/>
      <w:ind w:left="357"/>
      <w:jc w:val="both"/>
    </w:pPr>
    <w:rPr>
      <w:rFonts w:eastAsia="Calibri"/>
      <w:color w:val="000080"/>
      <w:sz w:val="26"/>
      <w:szCs w:val="20"/>
    </w:rPr>
  </w:style>
  <w:style w:type="character" w:customStyle="1" w:styleId="Heading2Char1">
    <w:name w:val="Heading 2 Char1"/>
    <w:aliases w:val="Title Header2 Char1,Clause_No&amp;Name Char1,Section-Title Char1,h2 Char1,Avsnitt Char1,Tieu de 2 Char1,Tieude2 Char Char1"/>
    <w:semiHidden/>
    <w:rsid w:val="00DE7FEE"/>
    <w:rPr>
      <w:rFonts w:ascii="Cambria" w:eastAsia="Times New Roman" w:hAnsi="Cambria" w:cs="Times New Roman"/>
      <w:b/>
      <w:bCs/>
      <w:color w:val="4F81BD"/>
      <w:sz w:val="26"/>
      <w:szCs w:val="26"/>
      <w:lang w:val="en-US" w:eastAsia="en-US"/>
    </w:rPr>
  </w:style>
  <w:style w:type="character" w:customStyle="1" w:styleId="Heading4Char1">
    <w:name w:val="Heading 4 Char1"/>
    <w:aliases w:val="Sub-Clause Sub-paragraph Char1,ClauseSubSub_No&amp;Name Char1"/>
    <w:semiHidden/>
    <w:rsid w:val="00DE7FEE"/>
    <w:rPr>
      <w:rFonts w:ascii="Cambria" w:eastAsia="Times New Roman" w:hAnsi="Cambria" w:cs="Times New Roman"/>
      <w:b/>
      <w:bCs/>
      <w:i/>
      <w:iCs/>
      <w:color w:val="4F81BD"/>
      <w:sz w:val="24"/>
      <w:lang w:val="en-US" w:eastAsia="en-US"/>
    </w:rPr>
  </w:style>
  <w:style w:type="character" w:customStyle="1" w:styleId="Heading6Char1">
    <w:name w:val="Heading 6 Char1"/>
    <w:aliases w:val="h6 Char1,9.1 Char1,9 Char1,dts-heading 6 Char1"/>
    <w:semiHidden/>
    <w:rsid w:val="00DE7FEE"/>
    <w:rPr>
      <w:rFonts w:ascii="Cambria" w:eastAsia="Times New Roman" w:hAnsi="Cambria" w:cs="Times New Roman"/>
      <w:i/>
      <w:iCs/>
      <w:color w:val="243F60"/>
      <w:sz w:val="24"/>
      <w:lang w:val="en-US" w:eastAsia="en-US"/>
    </w:rPr>
  </w:style>
  <w:style w:type="character" w:customStyle="1" w:styleId="StyleBodyTextTimesNewRomanComplex11ptChar">
    <w:name w:val="Style Body Text + Times New Roman (Complex) 11 pt Char"/>
    <w:link w:val="StyleBodyTextTimesNewRomanComplex11pt"/>
    <w:locked/>
    <w:rsid w:val="00DE7FEE"/>
    <w:rPr>
      <w:rFonts w:ascii=".VnTime" w:eastAsia="Times New Roman" w:hAnsi=".VnTime"/>
    </w:rPr>
  </w:style>
  <w:style w:type="paragraph" w:customStyle="1" w:styleId="StyleBodyTextTimesNewRomanComplex11pt">
    <w:name w:val="Style Body Text + Times New Roman (Complex) 11 pt"/>
    <w:basedOn w:val="BodyText"/>
    <w:link w:val="StyleBodyTextTimesNewRomanComplex11ptChar"/>
    <w:rsid w:val="00DE7FEE"/>
    <w:pPr>
      <w:tabs>
        <w:tab w:val="num" w:pos="1035"/>
      </w:tabs>
      <w:suppressAutoHyphens w:val="0"/>
      <w:spacing w:before="80"/>
      <w:ind w:left="1035" w:right="0" w:hanging="405"/>
    </w:pPr>
    <w:rPr>
      <w:rFonts w:ascii=".VnTime" w:hAnsi=".VnTime" w:cstheme="minorBidi"/>
      <w:spacing w:val="0"/>
      <w:sz w:val="28"/>
      <w:szCs w:val="22"/>
      <w:lang w:val="vi-VN" w:eastAsia="en-US"/>
    </w:rPr>
  </w:style>
  <w:style w:type="character" w:customStyle="1" w:styleId="BodyTextIndentChar1">
    <w:name w:val="Body Text Indent Char1"/>
    <w:aliases w:val="Body Text Indent Char Char Char2,Body Text Indent Char Char Char Char Char Char Char1,Body Text Indent Char Char Char Char1"/>
    <w:semiHidden/>
    <w:rsid w:val="00DE7FEE"/>
    <w:rPr>
      <w:rFonts w:ascii="Times New Roman" w:eastAsia="Times New Roman" w:hAnsi="Times New Roman"/>
      <w:sz w:val="24"/>
      <w:lang w:eastAsia="en-US"/>
    </w:rPr>
  </w:style>
  <w:style w:type="paragraph" w:customStyle="1" w:styleId="00">
    <w:name w:val="0.0"/>
    <w:basedOn w:val="Heading6"/>
    <w:qFormat/>
    <w:rsid w:val="00DE7FEE"/>
    <w:pPr>
      <w:keepLines w:val="0"/>
      <w:widowControl/>
      <w:spacing w:before="0" w:line="240" w:lineRule="auto"/>
      <w:ind w:firstLine="0"/>
      <w:jc w:val="center"/>
    </w:pPr>
    <w:rPr>
      <w:rFonts w:ascii="Times New Roman" w:eastAsia="Times New Roman" w:hAnsi="Times New Roman" w:cs="Times New Roman"/>
      <w:b/>
      <w:i w:val="0"/>
      <w:iCs w:val="0"/>
      <w:color w:val="000000"/>
      <w:sz w:val="28"/>
      <w:szCs w:val="20"/>
    </w:rPr>
  </w:style>
  <w:style w:type="paragraph" w:customStyle="1" w:styleId="011">
    <w:name w:val="0.1.1"/>
    <w:basedOn w:val="Normal"/>
    <w:qFormat/>
    <w:rsid w:val="00DE7FEE"/>
    <w:pPr>
      <w:spacing w:before="120" w:after="120" w:line="312" w:lineRule="auto"/>
    </w:pPr>
    <w:rPr>
      <w:b/>
      <w:color w:val="000000"/>
      <w:sz w:val="26"/>
      <w:szCs w:val="26"/>
    </w:rPr>
  </w:style>
  <w:style w:type="paragraph" w:customStyle="1" w:styleId="02">
    <w:name w:val="0."/>
    <w:basedOn w:val="Normal"/>
    <w:qFormat/>
    <w:rsid w:val="00DE7FEE"/>
    <w:pPr>
      <w:jc w:val="center"/>
    </w:pPr>
    <w:rPr>
      <w:b/>
      <w:szCs w:val="20"/>
    </w:rPr>
  </w:style>
  <w:style w:type="paragraph" w:customStyle="1" w:styleId="name-logo">
    <w:name w:val="name-logo"/>
    <w:basedOn w:val="Normal"/>
    <w:rsid w:val="00DE7FEE"/>
    <w:pPr>
      <w:spacing w:before="100" w:beforeAutospacing="1" w:after="100" w:afterAutospacing="1"/>
    </w:pPr>
    <w:rPr>
      <w:sz w:val="24"/>
      <w:szCs w:val="24"/>
    </w:rPr>
  </w:style>
  <w:style w:type="character" w:customStyle="1" w:styleId="slogan">
    <w:name w:val="slogan"/>
    <w:rsid w:val="00DE7FEE"/>
  </w:style>
  <w:style w:type="character" w:customStyle="1" w:styleId="icon">
    <w:name w:val="icon"/>
    <w:rsid w:val="00DE7FEE"/>
  </w:style>
  <w:style w:type="character" w:customStyle="1" w:styleId="chuChar">
    <w:name w:val="chu Char"/>
    <w:link w:val="chu"/>
    <w:rsid w:val="00DE7FEE"/>
    <w:rPr>
      <w:rFonts w:ascii=".VnSouthern" w:eastAsia="Times New Roman" w:hAnsi=".VnSouthern" w:cs="Times New Roman"/>
      <w:b/>
      <w:iCs/>
      <w:sz w:val="24"/>
      <w:szCs w:val="24"/>
      <w:lang w:val="en-US"/>
    </w:rPr>
  </w:style>
  <w:style w:type="paragraph" w:customStyle="1" w:styleId="TableContents">
    <w:name w:val="Table Contents"/>
    <w:basedOn w:val="Normal"/>
    <w:rsid w:val="00DE7FEE"/>
    <w:pPr>
      <w:suppressLineNumbers/>
      <w:suppressAutoHyphens/>
    </w:pPr>
    <w:rPr>
      <w:rFonts w:ascii=".VnTime" w:hAnsi=".VnTime"/>
      <w:lang w:eastAsia="ar-SA"/>
    </w:rPr>
  </w:style>
  <w:style w:type="character" w:customStyle="1" w:styleId="Heading4CharChar">
    <w:name w:val="Heading 4 Char Char"/>
    <w:qFormat/>
    <w:rsid w:val="00DE7FEE"/>
    <w:rPr>
      <w:rFonts w:ascii="Tahoma" w:hAnsi="Tahoma" w:cs="Tahoma"/>
      <w:b/>
      <w:color w:val="800080"/>
      <w:sz w:val="26"/>
      <w:szCs w:val="26"/>
      <w:lang w:val="en-US" w:eastAsia="en-US" w:bidi="ar-SA"/>
    </w:rPr>
  </w:style>
  <w:style w:type="paragraph" w:customStyle="1" w:styleId="01111">
    <w:name w:val="0.1.1.1.1"/>
    <w:basedOn w:val="0111"/>
    <w:link w:val="01111Char"/>
    <w:qFormat/>
    <w:rsid w:val="00DE7FEE"/>
  </w:style>
  <w:style w:type="character" w:customStyle="1" w:styleId="01111Char">
    <w:name w:val="0.1.1.1.1 Char"/>
    <w:link w:val="01111"/>
    <w:rsid w:val="00DE7FEE"/>
    <w:rPr>
      <w:rFonts w:eastAsia="Times New Roman" w:cs="Times New Roman"/>
      <w:b/>
      <w:color w:val="000000"/>
      <w:sz w:val="26"/>
      <w:szCs w:val="26"/>
      <w:lang w:val="en-US"/>
    </w:rPr>
  </w:style>
  <w:style w:type="paragraph" w:customStyle="1" w:styleId="Char1">
    <w:name w:val="Char1"/>
    <w:basedOn w:val="Normal"/>
    <w:rsid w:val="00DE7FEE"/>
    <w:pPr>
      <w:spacing w:after="160" w:line="240" w:lineRule="exact"/>
    </w:pPr>
    <w:rPr>
      <w:rFonts w:ascii="Verdana" w:hAnsi="Verdana"/>
      <w:color w:val="0000FF"/>
      <w:sz w:val="20"/>
    </w:rPr>
  </w:style>
  <w:style w:type="paragraph" w:customStyle="1" w:styleId="CharCharCharChar1">
    <w:name w:val="Char Char Char Char1"/>
    <w:basedOn w:val="Heading3"/>
    <w:autoRedefine/>
    <w:rsid w:val="00DE7FEE"/>
    <w:pPr>
      <w:tabs>
        <w:tab w:val="num" w:pos="360"/>
      </w:tabs>
      <w:adjustRightInd w:val="0"/>
      <w:spacing w:before="120" w:after="120" w:line="436" w:lineRule="exact"/>
      <w:ind w:left="357" w:firstLine="0"/>
      <w:jc w:val="left"/>
      <w:outlineLvl w:val="3"/>
    </w:pPr>
    <w:rPr>
      <w:rFonts w:ascii="Tahoma" w:eastAsia="SimSun" w:hAnsi="Tahoma" w:cs="Times New Roman"/>
      <w:b w:val="0"/>
      <w:bCs w:val="0"/>
      <w:color w:val="auto"/>
      <w:spacing w:val="-10"/>
      <w:kern w:val="2"/>
      <w:sz w:val="24"/>
      <w:szCs w:val="24"/>
      <w:lang w:eastAsia="zh-CN"/>
    </w:rPr>
  </w:style>
  <w:style w:type="paragraph" w:customStyle="1" w:styleId="CharChar21">
    <w:name w:val="Char Char21"/>
    <w:basedOn w:val="Normal"/>
    <w:autoRedefine/>
    <w:rsid w:val="00DE7FEE"/>
    <w:pPr>
      <w:spacing w:after="160" w:line="240" w:lineRule="exact"/>
    </w:pPr>
    <w:rPr>
      <w:rFonts w:ascii="Verdana" w:hAnsi="Verdana" w:cs="Verdana"/>
      <w:sz w:val="20"/>
      <w:szCs w:val="20"/>
    </w:rPr>
  </w:style>
  <w:style w:type="paragraph" w:customStyle="1" w:styleId="CharChar2CharChar1">
    <w:name w:val="Char Char2 Char Char1"/>
    <w:basedOn w:val="Normal"/>
    <w:autoRedefine/>
    <w:rsid w:val="00DE7FEE"/>
    <w:pPr>
      <w:spacing w:after="160" w:line="240" w:lineRule="exact"/>
    </w:pPr>
    <w:rPr>
      <w:rFonts w:ascii="Verdana" w:hAnsi="Verdana" w:cs="Verdana"/>
      <w:sz w:val="20"/>
      <w:szCs w:val="20"/>
    </w:rPr>
  </w:style>
  <w:style w:type="paragraph" w:customStyle="1" w:styleId="Subtitle20">
    <w:name w:val="Subtitle2"/>
    <w:autoRedefine/>
    <w:rsid w:val="00863A1F"/>
    <w:pPr>
      <w:spacing w:before="120" w:after="240" w:line="240" w:lineRule="auto"/>
      <w:jc w:val="center"/>
    </w:pPr>
    <w:rPr>
      <w:rFonts w:eastAsia="Times New Roman" w:cs="Times New Roman"/>
      <w:b/>
      <w:szCs w:val="28"/>
      <w:lang w:val="en-US"/>
    </w:rPr>
  </w:style>
  <w:style w:type="paragraph" w:customStyle="1" w:styleId="ndieund">
    <w:name w:val="ndieund"/>
    <w:basedOn w:val="Normal"/>
    <w:rsid w:val="00CD2DAE"/>
    <w:pPr>
      <w:spacing w:after="120"/>
      <w:ind w:firstLine="720"/>
      <w:jc w:val="both"/>
    </w:pPr>
    <w:rPr>
      <w:rFonts w:ascii=".VnTime" w:hAnsi=".VnTime"/>
      <w:szCs w:val="24"/>
    </w:rPr>
  </w:style>
  <w:style w:type="character" w:customStyle="1" w:styleId="fontstyle11">
    <w:name w:val="fontstyle11"/>
    <w:rsid w:val="00B9681E"/>
    <w:rPr>
      <w:rFonts w:ascii="Bold" w:hAnsi="Bold" w:hint="default"/>
      <w:b/>
      <w:bCs/>
      <w:i w:val="0"/>
      <w:iCs w:val="0"/>
      <w:color w:val="000000"/>
      <w:sz w:val="26"/>
      <w:szCs w:val="26"/>
    </w:rPr>
  </w:style>
  <w:style w:type="paragraph" w:customStyle="1" w:styleId="Subtitle1">
    <w:name w:val="Subtitle1"/>
    <w:autoRedefine/>
    <w:rsid w:val="00375817"/>
    <w:pPr>
      <w:spacing w:before="120" w:after="240" w:line="240" w:lineRule="auto"/>
      <w:jc w:val="center"/>
    </w:pPr>
    <w:rPr>
      <w:rFonts w:eastAsia="Times New Roman" w:cs="Times New Roman"/>
      <w:b/>
      <w:szCs w:val="28"/>
      <w:lang w:val="en-US"/>
    </w:rPr>
  </w:style>
  <w:style w:type="paragraph" w:customStyle="1" w:styleId="dau">
    <w:name w:val="dau +"/>
    <w:basedOn w:val="Normal"/>
    <w:qFormat/>
    <w:rsid w:val="00951AAB"/>
    <w:pPr>
      <w:widowControl w:val="0"/>
      <w:numPr>
        <w:numId w:val="51"/>
      </w:numPr>
      <w:tabs>
        <w:tab w:val="left" w:pos="851"/>
      </w:tabs>
      <w:spacing w:before="60" w:line="312" w:lineRule="auto"/>
      <w:jc w:val="both"/>
    </w:pPr>
    <w:rPr>
      <w:rFonts w:eastAsia="Calibri"/>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1165">
      <w:bodyDiv w:val="1"/>
      <w:marLeft w:val="0"/>
      <w:marRight w:val="0"/>
      <w:marTop w:val="0"/>
      <w:marBottom w:val="0"/>
      <w:divBdr>
        <w:top w:val="none" w:sz="0" w:space="0" w:color="auto"/>
        <w:left w:val="none" w:sz="0" w:space="0" w:color="auto"/>
        <w:bottom w:val="none" w:sz="0" w:space="0" w:color="auto"/>
        <w:right w:val="none" w:sz="0" w:space="0" w:color="auto"/>
      </w:divBdr>
    </w:div>
    <w:div w:id="899752124">
      <w:bodyDiv w:val="1"/>
      <w:marLeft w:val="0"/>
      <w:marRight w:val="0"/>
      <w:marTop w:val="0"/>
      <w:marBottom w:val="0"/>
      <w:divBdr>
        <w:top w:val="none" w:sz="0" w:space="0" w:color="auto"/>
        <w:left w:val="none" w:sz="0" w:space="0" w:color="auto"/>
        <w:bottom w:val="none" w:sz="0" w:space="0" w:color="auto"/>
        <w:right w:val="none" w:sz="0" w:space="0" w:color="auto"/>
      </w:divBdr>
    </w:div>
    <w:div w:id="1079210831">
      <w:bodyDiv w:val="1"/>
      <w:marLeft w:val="0"/>
      <w:marRight w:val="0"/>
      <w:marTop w:val="0"/>
      <w:marBottom w:val="0"/>
      <w:divBdr>
        <w:top w:val="none" w:sz="0" w:space="0" w:color="auto"/>
        <w:left w:val="none" w:sz="0" w:space="0" w:color="auto"/>
        <w:bottom w:val="none" w:sz="0" w:space="0" w:color="auto"/>
        <w:right w:val="none" w:sz="0" w:space="0" w:color="auto"/>
      </w:divBdr>
    </w:div>
    <w:div w:id="1286501388">
      <w:bodyDiv w:val="1"/>
      <w:marLeft w:val="0"/>
      <w:marRight w:val="0"/>
      <w:marTop w:val="0"/>
      <w:marBottom w:val="0"/>
      <w:divBdr>
        <w:top w:val="none" w:sz="0" w:space="0" w:color="auto"/>
        <w:left w:val="none" w:sz="0" w:space="0" w:color="auto"/>
        <w:bottom w:val="none" w:sz="0" w:space="0" w:color="auto"/>
        <w:right w:val="none" w:sz="0" w:space="0" w:color="auto"/>
      </w:divBdr>
    </w:div>
    <w:div w:id="1639065580">
      <w:bodyDiv w:val="1"/>
      <w:marLeft w:val="0"/>
      <w:marRight w:val="0"/>
      <w:marTop w:val="0"/>
      <w:marBottom w:val="0"/>
      <w:divBdr>
        <w:top w:val="none" w:sz="0" w:space="0" w:color="auto"/>
        <w:left w:val="none" w:sz="0" w:space="0" w:color="auto"/>
        <w:bottom w:val="none" w:sz="0" w:space="0" w:color="auto"/>
        <w:right w:val="none" w:sz="0" w:space="0" w:color="auto"/>
      </w:divBdr>
    </w:div>
    <w:div w:id="1787694262">
      <w:bodyDiv w:val="1"/>
      <w:marLeft w:val="0"/>
      <w:marRight w:val="0"/>
      <w:marTop w:val="0"/>
      <w:marBottom w:val="0"/>
      <w:divBdr>
        <w:top w:val="none" w:sz="0" w:space="0" w:color="auto"/>
        <w:left w:val="none" w:sz="0" w:space="0" w:color="auto"/>
        <w:bottom w:val="none" w:sz="0" w:space="0" w:color="auto"/>
        <w:right w:val="none" w:sz="0" w:space="0" w:color="auto"/>
      </w:divBdr>
    </w:div>
    <w:div w:id="185499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75C49-E177-420E-A001-E7B287DF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2304</TotalTime>
  <Pages>26</Pages>
  <Words>6814</Words>
  <Characters>38843</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LHHD</Company>
  <LinksUpToDate>false</LinksUpToDate>
  <CharactersWithSpaces>45566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Loi</dc:creator>
  <cp:keywords/>
  <dc:description/>
  <cp:lastModifiedBy>Duong Van Tam</cp:lastModifiedBy>
  <cp:revision>551</cp:revision>
  <cp:lastPrinted>2023-11-20T03:42:00Z</cp:lastPrinted>
  <dcterms:created xsi:type="dcterms:W3CDTF">2018-08-23T03:29:00Z</dcterms:created>
  <dcterms:modified xsi:type="dcterms:W3CDTF">2025-07-24T02:31:00Z</dcterms:modified>
</cp:coreProperties>
</file>